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1540" w14:textId="2CDDA70F" w:rsidR="007C0FE7" w:rsidRDefault="00D56106" w:rsidP="007C0FE7">
      <w:pPr>
        <w:jc w:val="center"/>
        <w:rPr>
          <w:rFonts w:ascii="TH SarabunIT๙" w:hAnsi="TH SarabunIT๙" w:cs="TH SarabunIT๙"/>
          <w:sz w:val="58"/>
          <w:szCs w:val="58"/>
          <w:cs/>
        </w:rPr>
      </w:pPr>
      <w:r>
        <w:rPr>
          <w:noProof/>
        </w:rPr>
        <w:drawing>
          <wp:inline distT="0" distB="0" distL="0" distR="0" wp14:anchorId="4515096F" wp14:editId="5317C908">
            <wp:extent cx="1695450" cy="1733550"/>
            <wp:effectExtent l="0" t="0" r="0" b="0"/>
            <wp:docPr id="2053749199" name="รูปภาพ 2053749199" descr="ตราเทศบาล.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 name="รูปภาพ 97" descr="ตราเทศบาล.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576EC9F" w14:textId="77777777" w:rsidR="007C0FE7" w:rsidRPr="00C15FC6" w:rsidRDefault="007C0FE7" w:rsidP="007C0FE7">
      <w:pPr>
        <w:jc w:val="center"/>
        <w:rPr>
          <w:rFonts w:ascii="TH SarabunIT๙" w:hAnsi="TH SarabunIT๙" w:cs="TH SarabunIT๙"/>
          <w:b/>
          <w:bCs/>
          <w:sz w:val="58"/>
          <w:szCs w:val="58"/>
        </w:rPr>
      </w:pPr>
      <w:r w:rsidRPr="00C15FC6">
        <w:rPr>
          <w:rFonts w:ascii="TH SarabunIT๙" w:hAnsi="TH SarabunIT๙" w:cs="TH SarabunIT๙" w:hint="cs"/>
          <w:b/>
          <w:bCs/>
          <w:sz w:val="58"/>
          <w:szCs w:val="58"/>
          <w:cs/>
        </w:rPr>
        <w:t>แผนอัตรากำลัง 3 ปี</w:t>
      </w:r>
    </w:p>
    <w:p w14:paraId="1E608EB1" w14:textId="77777777" w:rsidR="007C0FE7" w:rsidRDefault="007C0FE7" w:rsidP="007C0FE7">
      <w:pPr>
        <w:jc w:val="center"/>
        <w:rPr>
          <w:rFonts w:ascii="TH SarabunIT๙" w:hAnsi="TH SarabunIT๙" w:cs="TH SarabunIT๙"/>
          <w:b/>
          <w:bCs/>
          <w:sz w:val="58"/>
          <w:szCs w:val="58"/>
        </w:rPr>
      </w:pPr>
      <w:r w:rsidRPr="00C15FC6">
        <w:rPr>
          <w:rFonts w:ascii="TH SarabunIT๙" w:hAnsi="TH SarabunIT๙" w:cs="TH SarabunIT๙" w:hint="cs"/>
          <w:b/>
          <w:bCs/>
          <w:sz w:val="58"/>
          <w:szCs w:val="58"/>
          <w:cs/>
        </w:rPr>
        <w:t>ประจำปีงบประมาณ  256</w:t>
      </w:r>
      <w:r w:rsidR="00043502">
        <w:rPr>
          <w:rFonts w:ascii="TH SarabunIT๙" w:hAnsi="TH SarabunIT๙" w:cs="TH SarabunIT๙" w:hint="cs"/>
          <w:b/>
          <w:bCs/>
          <w:sz w:val="58"/>
          <w:szCs w:val="58"/>
          <w:cs/>
        </w:rPr>
        <w:t>7</w:t>
      </w:r>
      <w:r w:rsidRPr="00C15FC6">
        <w:rPr>
          <w:rFonts w:ascii="TH SarabunIT๙" w:hAnsi="TH SarabunIT๙" w:cs="TH SarabunIT๙" w:hint="cs"/>
          <w:b/>
          <w:bCs/>
          <w:sz w:val="58"/>
          <w:szCs w:val="58"/>
          <w:cs/>
        </w:rPr>
        <w:t xml:space="preserve"> </w:t>
      </w:r>
      <w:r w:rsidR="006847D9">
        <w:rPr>
          <w:rFonts w:ascii="TH SarabunIT๙" w:hAnsi="TH SarabunIT๙" w:cs="TH SarabunIT๙"/>
          <w:b/>
          <w:bCs/>
          <w:sz w:val="58"/>
          <w:szCs w:val="58"/>
          <w:cs/>
        </w:rPr>
        <w:t>–</w:t>
      </w:r>
      <w:r w:rsidRPr="00C15FC6">
        <w:rPr>
          <w:rFonts w:ascii="TH SarabunIT๙" w:hAnsi="TH SarabunIT๙" w:cs="TH SarabunIT๙" w:hint="cs"/>
          <w:b/>
          <w:bCs/>
          <w:sz w:val="58"/>
          <w:szCs w:val="58"/>
          <w:cs/>
        </w:rPr>
        <w:t xml:space="preserve"> 256</w:t>
      </w:r>
      <w:r w:rsidR="00043502">
        <w:rPr>
          <w:rFonts w:ascii="TH SarabunIT๙" w:hAnsi="TH SarabunIT๙" w:cs="TH SarabunIT๙" w:hint="cs"/>
          <w:b/>
          <w:bCs/>
          <w:sz w:val="58"/>
          <w:szCs w:val="58"/>
          <w:cs/>
        </w:rPr>
        <w:t>9</w:t>
      </w:r>
    </w:p>
    <w:p w14:paraId="794EEA99" w14:textId="77777777" w:rsidR="006847D9" w:rsidRPr="00C15FC6" w:rsidRDefault="006847D9" w:rsidP="007C0FE7">
      <w:pPr>
        <w:jc w:val="center"/>
        <w:rPr>
          <w:rFonts w:ascii="TH SarabunIT๙" w:hAnsi="TH SarabunIT๙" w:cs="TH SarabunIT๙"/>
          <w:b/>
          <w:bCs/>
          <w:sz w:val="58"/>
          <w:szCs w:val="58"/>
          <w:cs/>
        </w:rPr>
      </w:pPr>
      <w:r>
        <w:rPr>
          <w:rFonts w:ascii="TH SarabunIT๙" w:hAnsi="TH SarabunIT๙" w:cs="TH SarabunIT๙" w:hint="cs"/>
          <w:b/>
          <w:bCs/>
          <w:sz w:val="58"/>
          <w:szCs w:val="58"/>
          <w:cs/>
        </w:rPr>
        <w:t xml:space="preserve"> </w:t>
      </w:r>
    </w:p>
    <w:p w14:paraId="638AE8AA" w14:textId="77777777" w:rsidR="007C0FE7" w:rsidRDefault="007C0FE7" w:rsidP="007C0FE7">
      <w:pPr>
        <w:jc w:val="center"/>
        <w:rPr>
          <w:rFonts w:ascii="TH SarabunIT๙" w:hAnsi="TH SarabunIT๙" w:cs="TH SarabunIT๙"/>
          <w:sz w:val="58"/>
          <w:szCs w:val="58"/>
        </w:rPr>
      </w:pPr>
      <w:r>
        <w:rPr>
          <w:rFonts w:ascii="TH SarabunIT๙" w:hAnsi="TH SarabunIT๙" w:cs="TH SarabunIT๙" w:hint="cs"/>
          <w:noProof/>
          <w:sz w:val="58"/>
          <w:szCs w:val="58"/>
        </w:rPr>
        <w:drawing>
          <wp:inline distT="0" distB="0" distL="0" distR="0" wp14:anchorId="1E6134BF" wp14:editId="123142A1">
            <wp:extent cx="2816352" cy="2528796"/>
            <wp:effectExtent l="0" t="0" r="3175" b="5080"/>
            <wp:docPr id="42" name="รูปภาพ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128007309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4558" cy="2545143"/>
                    </a:xfrm>
                    <a:prstGeom prst="rect">
                      <a:avLst/>
                    </a:prstGeom>
                  </pic:spPr>
                </pic:pic>
              </a:graphicData>
            </a:graphic>
          </wp:inline>
        </w:drawing>
      </w:r>
    </w:p>
    <w:p w14:paraId="630CAFFA" w14:textId="22A33351" w:rsidR="007C0FE7" w:rsidRDefault="00D56106" w:rsidP="007C0FE7">
      <w:pPr>
        <w:jc w:val="center"/>
        <w:rPr>
          <w:rFonts w:ascii="TH SarabunIT๙" w:hAnsi="TH SarabunIT๙" w:cs="TH SarabunIT๙"/>
          <w:sz w:val="58"/>
          <w:szCs w:val="58"/>
        </w:rPr>
      </w:pPr>
      <w:r>
        <w:rPr>
          <w:rFonts w:ascii="TH SarabunIT๙" w:hAnsi="TH SarabunIT๙" w:cs="TH SarabunIT๙" w:hint="cs"/>
          <w:sz w:val="58"/>
          <w:szCs w:val="58"/>
          <w:cs/>
        </w:rPr>
        <w:t>เทศบาลตำบลโพธิ์ทอง</w:t>
      </w:r>
    </w:p>
    <w:p w14:paraId="78C7EB13" w14:textId="485719F6" w:rsidR="007C0FE7" w:rsidRDefault="007C0FE7" w:rsidP="007C0FE7">
      <w:pPr>
        <w:jc w:val="center"/>
        <w:rPr>
          <w:rFonts w:ascii="TH SarabunIT๙" w:hAnsi="TH SarabunIT๙" w:cs="TH SarabunIT๙"/>
          <w:sz w:val="58"/>
          <w:szCs w:val="58"/>
        </w:rPr>
      </w:pPr>
      <w:r>
        <w:rPr>
          <w:rFonts w:ascii="TH SarabunIT๙" w:hAnsi="TH SarabunIT๙" w:cs="TH SarabunIT๙" w:hint="cs"/>
          <w:sz w:val="58"/>
          <w:szCs w:val="58"/>
          <w:cs/>
        </w:rPr>
        <w:t>อำเภอ</w:t>
      </w:r>
      <w:r w:rsidR="00D56106">
        <w:rPr>
          <w:rFonts w:ascii="TH SarabunIT๙" w:hAnsi="TH SarabunIT๙" w:cs="TH SarabunIT๙" w:hint="cs"/>
          <w:sz w:val="58"/>
          <w:szCs w:val="58"/>
          <w:cs/>
        </w:rPr>
        <w:t>โพธิ์ทอง</w:t>
      </w:r>
      <w:r>
        <w:rPr>
          <w:rFonts w:ascii="TH SarabunIT๙" w:hAnsi="TH SarabunIT๙" w:cs="TH SarabunIT๙" w:hint="cs"/>
          <w:sz w:val="58"/>
          <w:szCs w:val="58"/>
          <w:cs/>
        </w:rPr>
        <w:t xml:space="preserve">  จังหวัด</w:t>
      </w:r>
      <w:r w:rsidR="00D56106">
        <w:rPr>
          <w:rFonts w:ascii="TH SarabunIT๙" w:hAnsi="TH SarabunIT๙" w:cs="TH SarabunIT๙" w:hint="cs"/>
          <w:sz w:val="58"/>
          <w:szCs w:val="58"/>
          <w:cs/>
        </w:rPr>
        <w:t>อ่างทอง</w:t>
      </w:r>
    </w:p>
    <w:p w14:paraId="28922F44" w14:textId="77777777" w:rsidR="007A03A7" w:rsidRDefault="007A03A7" w:rsidP="007C0FE7">
      <w:pPr>
        <w:jc w:val="center"/>
        <w:rPr>
          <w:rFonts w:ascii="TH SarabunIT๙" w:hAnsi="TH SarabunIT๙" w:cs="TH SarabunIT๙"/>
          <w:sz w:val="58"/>
          <w:szCs w:val="58"/>
        </w:rPr>
      </w:pPr>
    </w:p>
    <w:p w14:paraId="0B2C04D2" w14:textId="77777777" w:rsidR="007C0FE7" w:rsidRPr="00504B1F" w:rsidRDefault="007C0FE7" w:rsidP="007C0FE7">
      <w:pPr>
        <w:jc w:val="center"/>
        <w:rPr>
          <w:rFonts w:ascii="TH SarabunIT๙" w:hAnsi="TH SarabunIT๙" w:cs="TH SarabunIT๙"/>
          <w:b/>
          <w:bCs/>
          <w:sz w:val="52"/>
          <w:szCs w:val="52"/>
        </w:rPr>
      </w:pPr>
      <w:r w:rsidRPr="00504B1F">
        <w:rPr>
          <w:rFonts w:ascii="TH SarabunIT๙" w:hAnsi="TH SarabunIT๙" w:cs="TH SarabunIT๙"/>
          <w:b/>
          <w:bCs/>
          <w:sz w:val="52"/>
          <w:szCs w:val="52"/>
          <w:cs/>
        </w:rPr>
        <w:t>สารบัญ</w:t>
      </w:r>
    </w:p>
    <w:p w14:paraId="32C199D9" w14:textId="77777777" w:rsidR="007C0FE7" w:rsidRPr="00504B1F" w:rsidRDefault="007C0FE7" w:rsidP="007C0FE7">
      <w:pPr>
        <w:tabs>
          <w:tab w:val="left" w:pos="7797"/>
        </w:tabs>
        <w:rPr>
          <w:rFonts w:ascii="TH SarabunIT๙" w:hAnsi="TH SarabunIT๙" w:cs="TH SarabunIT๙"/>
          <w:sz w:val="32"/>
          <w:szCs w:val="32"/>
          <w:cs/>
        </w:rPr>
      </w:pPr>
      <w:r w:rsidRPr="00504B1F">
        <w:rPr>
          <w:rFonts w:ascii="TH SarabunIT๙" w:hAnsi="TH SarabunIT๙" w:cs="TH SarabunIT๙"/>
          <w:sz w:val="32"/>
          <w:szCs w:val="32"/>
          <w:cs/>
        </w:rPr>
        <w:tab/>
      </w:r>
      <w:r w:rsidR="00504B1F">
        <w:rPr>
          <w:rFonts w:ascii="TH SarabunIT๙" w:hAnsi="TH SarabunIT๙" w:cs="TH SarabunIT๙" w:hint="cs"/>
          <w:sz w:val="32"/>
          <w:szCs w:val="32"/>
          <w:cs/>
        </w:rPr>
        <w:t xml:space="preserve">     </w:t>
      </w:r>
      <w:r w:rsidRPr="00504B1F">
        <w:rPr>
          <w:rFonts w:ascii="TH SarabunIT๙" w:hAnsi="TH SarabunIT๙" w:cs="TH SarabunIT๙"/>
          <w:sz w:val="32"/>
          <w:szCs w:val="32"/>
          <w:cs/>
        </w:rPr>
        <w:t>หน้า</w:t>
      </w:r>
    </w:p>
    <w:p w14:paraId="4837DE17" w14:textId="4EAD2BCD" w:rsidR="00504B1F" w:rsidRPr="002B664E" w:rsidRDefault="00504B1F" w:rsidP="00504B1F">
      <w:pPr>
        <w:pStyle w:val="9"/>
        <w:tabs>
          <w:tab w:val="left" w:pos="8364"/>
        </w:tabs>
        <w:spacing w:before="0" w:after="0"/>
        <w:jc w:val="thaiDistribute"/>
        <w:rPr>
          <w:rFonts w:ascii="TH SarabunIT๙" w:hAnsi="TH SarabunIT๙" w:cs="TH SarabunIT๙"/>
          <w:color w:val="FF0000"/>
          <w:sz w:val="36"/>
          <w:szCs w:val="36"/>
        </w:rPr>
      </w:pPr>
      <w:r w:rsidRPr="00504B1F">
        <w:rPr>
          <w:rFonts w:ascii="TH SarabunIT๙" w:hAnsi="TH SarabunIT๙" w:cs="TH SarabunIT๙"/>
          <w:sz w:val="36"/>
          <w:szCs w:val="36"/>
        </w:rPr>
        <w:t>1.</w:t>
      </w:r>
      <w:r w:rsidRPr="00504B1F">
        <w:rPr>
          <w:rFonts w:ascii="TH SarabunIT๙" w:hAnsi="TH SarabunIT๙" w:cs="TH SarabunIT๙"/>
          <w:sz w:val="36"/>
          <w:szCs w:val="36"/>
          <w:cs/>
          <w:lang w:bidi="th-TH"/>
        </w:rPr>
        <w:t xml:space="preserve"> หลักการและเหตุผ</w:t>
      </w:r>
      <w:r w:rsidR="00623405">
        <w:rPr>
          <w:rFonts w:ascii="TH SarabunIT๙" w:hAnsi="TH SarabunIT๙" w:cs="TH SarabunIT๙" w:hint="cs"/>
          <w:sz w:val="36"/>
          <w:szCs w:val="36"/>
          <w:cs/>
          <w:lang w:bidi="th-TH"/>
        </w:rPr>
        <w:t>ล</w:t>
      </w:r>
      <w:r w:rsidR="00AF0518">
        <w:rPr>
          <w:rFonts w:ascii="TH SarabunIT๙" w:hAnsi="TH SarabunIT๙" w:cs="TH SarabunIT๙"/>
          <w:sz w:val="36"/>
          <w:szCs w:val="36"/>
          <w:rtl/>
        </w:rPr>
        <w:tab/>
      </w:r>
      <w:r w:rsidR="00AF0518">
        <w:rPr>
          <w:rFonts w:ascii="TH SarabunIT๙" w:hAnsi="TH SarabunIT๙" w:cs="TH SarabunIT๙"/>
          <w:sz w:val="36"/>
          <w:szCs w:val="36"/>
          <w:rtl/>
        </w:rPr>
        <w:tab/>
      </w:r>
      <w:r w:rsidR="00D43CBE">
        <w:rPr>
          <w:rFonts w:ascii="TH SarabunIT๙" w:hAnsi="TH SarabunIT๙" w:cs="TH SarabunIT๙" w:hint="cs"/>
          <w:sz w:val="36"/>
          <w:szCs w:val="36"/>
          <w:rtl/>
        </w:rPr>
        <w:t>3</w:t>
      </w:r>
      <w:r w:rsidRPr="00504B1F">
        <w:rPr>
          <w:rFonts w:ascii="TH SarabunIT๙" w:hAnsi="TH SarabunIT๙" w:cs="TH SarabunIT๙"/>
          <w:sz w:val="36"/>
          <w:szCs w:val="36"/>
        </w:rPr>
        <w:tab/>
      </w:r>
    </w:p>
    <w:p w14:paraId="22500467" w14:textId="2468A615" w:rsidR="004367CB" w:rsidRPr="00565D36" w:rsidRDefault="00504B1F" w:rsidP="00777768">
      <w:pPr>
        <w:tabs>
          <w:tab w:val="left" w:pos="8364"/>
        </w:tabs>
        <w:spacing w:after="0"/>
        <w:jc w:val="thaiDistribute"/>
        <w:rPr>
          <w:rFonts w:ascii="TH SarabunIT๙" w:hAnsi="TH SarabunIT๙" w:cs="TH SarabunIT๙"/>
          <w:sz w:val="36"/>
          <w:szCs w:val="36"/>
          <w:cs/>
        </w:rPr>
      </w:pPr>
      <w:r w:rsidRPr="00565D36">
        <w:rPr>
          <w:rFonts w:ascii="TH SarabunIT๙" w:hAnsi="TH SarabunIT๙" w:cs="TH SarabunIT๙"/>
          <w:sz w:val="36"/>
          <w:szCs w:val="36"/>
        </w:rPr>
        <w:t xml:space="preserve">2 </w:t>
      </w:r>
      <w:r w:rsidRPr="00565D36">
        <w:rPr>
          <w:rFonts w:ascii="TH SarabunIT๙" w:hAnsi="TH SarabunIT๙" w:cs="TH SarabunIT๙"/>
          <w:sz w:val="36"/>
          <w:szCs w:val="36"/>
          <w:cs/>
        </w:rPr>
        <w:t>วัตถุประสงค์</w:t>
      </w:r>
      <w:r w:rsidR="00AF0518">
        <w:rPr>
          <w:rFonts w:ascii="TH SarabunIT๙" w:hAnsi="TH SarabunIT๙" w:cs="TH SarabunIT๙"/>
          <w:sz w:val="36"/>
          <w:szCs w:val="36"/>
        </w:rPr>
        <w:tab/>
      </w:r>
      <w:r w:rsidR="00D43CBE">
        <w:rPr>
          <w:rFonts w:ascii="TH SarabunIT๙" w:hAnsi="TH SarabunIT๙" w:cs="TH SarabunIT๙"/>
          <w:sz w:val="36"/>
          <w:szCs w:val="36"/>
        </w:rPr>
        <w:t>4</w:t>
      </w:r>
      <w:r w:rsidR="004367CB" w:rsidRPr="00565D36">
        <w:rPr>
          <w:rFonts w:ascii="TH SarabunIT๙" w:hAnsi="TH SarabunIT๙" w:cs="TH SarabunIT๙"/>
          <w:sz w:val="36"/>
          <w:szCs w:val="36"/>
        </w:rPr>
        <w:tab/>
      </w:r>
    </w:p>
    <w:p w14:paraId="72C5BA68" w14:textId="0019A1F2" w:rsidR="004367CB" w:rsidRPr="00565D36" w:rsidRDefault="00504B1F" w:rsidP="00777768">
      <w:pPr>
        <w:tabs>
          <w:tab w:val="left" w:pos="8364"/>
        </w:tabs>
        <w:spacing w:after="0"/>
        <w:jc w:val="thaiDistribute"/>
        <w:rPr>
          <w:rFonts w:ascii="TH SarabunIT๙" w:hAnsi="TH SarabunIT๙" w:cs="TH SarabunIT๙"/>
          <w:sz w:val="36"/>
          <w:szCs w:val="36"/>
          <w:cs/>
        </w:rPr>
      </w:pPr>
      <w:r w:rsidRPr="00565D36">
        <w:rPr>
          <w:rFonts w:ascii="TH SarabunIT๙" w:hAnsi="TH SarabunIT๙" w:cs="TH SarabunIT๙"/>
          <w:sz w:val="36"/>
          <w:szCs w:val="36"/>
        </w:rPr>
        <w:t>3.</w:t>
      </w:r>
      <w:r w:rsidRPr="00565D36">
        <w:rPr>
          <w:rFonts w:ascii="TH SarabunIT๙" w:hAnsi="TH SarabunIT๙" w:cs="TH SarabunIT๙"/>
          <w:sz w:val="36"/>
          <w:szCs w:val="36"/>
          <w:cs/>
        </w:rPr>
        <w:t xml:space="preserve"> </w:t>
      </w:r>
      <w:r w:rsidR="0073636D">
        <w:rPr>
          <w:rFonts w:ascii="TH SarabunIT๙" w:hAnsi="TH SarabunIT๙" w:cs="TH SarabunIT๙" w:hint="cs"/>
          <w:sz w:val="36"/>
          <w:szCs w:val="36"/>
          <w:cs/>
        </w:rPr>
        <w:t>กรอบแนวคิด</w:t>
      </w:r>
      <w:r w:rsidRPr="00565D36">
        <w:rPr>
          <w:rFonts w:ascii="TH SarabunIT๙" w:hAnsi="TH SarabunIT๙" w:cs="TH SarabunIT๙"/>
          <w:sz w:val="36"/>
          <w:szCs w:val="36"/>
          <w:cs/>
        </w:rPr>
        <w:t xml:space="preserve">ในการจัดทำแผนอัตรากำลัง </w:t>
      </w:r>
      <w:r w:rsidRPr="00565D36">
        <w:rPr>
          <w:rFonts w:ascii="TH SarabunIT๙" w:hAnsi="TH SarabunIT๙" w:cs="TH SarabunIT๙"/>
          <w:sz w:val="36"/>
          <w:szCs w:val="36"/>
        </w:rPr>
        <w:t xml:space="preserve">3 </w:t>
      </w:r>
      <w:r w:rsidRPr="00565D36">
        <w:rPr>
          <w:rFonts w:ascii="TH SarabunIT๙" w:hAnsi="TH SarabunIT๙" w:cs="TH SarabunIT๙"/>
          <w:sz w:val="36"/>
          <w:szCs w:val="36"/>
          <w:cs/>
        </w:rPr>
        <w:t>ปี</w:t>
      </w:r>
      <w:r w:rsidR="00AF0518">
        <w:rPr>
          <w:rFonts w:ascii="TH SarabunIT๙" w:hAnsi="TH SarabunIT๙" w:cs="TH SarabunIT๙"/>
          <w:sz w:val="36"/>
          <w:szCs w:val="36"/>
        </w:rPr>
        <w:tab/>
      </w:r>
      <w:r w:rsidR="00D43CBE">
        <w:rPr>
          <w:rFonts w:ascii="TH SarabunIT๙" w:hAnsi="TH SarabunIT๙" w:cs="TH SarabunIT๙"/>
          <w:sz w:val="36"/>
          <w:szCs w:val="36"/>
        </w:rPr>
        <w:t>5</w:t>
      </w:r>
      <w:r w:rsidRPr="00565D36">
        <w:rPr>
          <w:rFonts w:ascii="TH SarabunIT๙" w:hAnsi="TH SarabunIT๙" w:cs="TH SarabunIT๙"/>
          <w:sz w:val="36"/>
          <w:szCs w:val="36"/>
        </w:rPr>
        <w:tab/>
      </w:r>
    </w:p>
    <w:p w14:paraId="268D2391" w14:textId="5F69738D" w:rsidR="00AC3F59" w:rsidRDefault="00504B1F" w:rsidP="00504B1F">
      <w:pPr>
        <w:tabs>
          <w:tab w:val="left" w:pos="8364"/>
        </w:tabs>
        <w:spacing w:after="0"/>
        <w:jc w:val="thaiDistribute"/>
        <w:rPr>
          <w:rFonts w:ascii="TH SarabunIT๙" w:hAnsi="TH SarabunIT๙" w:cs="TH SarabunIT๙"/>
          <w:sz w:val="36"/>
          <w:szCs w:val="36"/>
        </w:rPr>
      </w:pPr>
      <w:r w:rsidRPr="00565D36">
        <w:rPr>
          <w:rFonts w:ascii="TH SarabunIT๙" w:hAnsi="TH SarabunIT๙" w:cs="TH SarabunIT๙"/>
          <w:sz w:val="36"/>
          <w:szCs w:val="36"/>
        </w:rPr>
        <w:t>4.</w:t>
      </w:r>
      <w:r w:rsidRPr="00565D36">
        <w:rPr>
          <w:rFonts w:ascii="TH SarabunIT๙" w:hAnsi="TH SarabunIT๙" w:cs="TH SarabunIT๙"/>
          <w:sz w:val="36"/>
          <w:szCs w:val="36"/>
          <w:cs/>
        </w:rPr>
        <w:t xml:space="preserve"> สภาพปัญหา ความต้องการของประชาชนในเขตพื้นที่องค์กรปกครองส่วนท้องถิ่น</w:t>
      </w:r>
      <w:r w:rsidR="00464FEC" w:rsidRPr="00565D36">
        <w:rPr>
          <w:rFonts w:ascii="TH SarabunIT๙" w:hAnsi="TH SarabunIT๙" w:cs="TH SarabunIT๙"/>
          <w:sz w:val="36"/>
          <w:szCs w:val="36"/>
        </w:rPr>
        <w:tab/>
      </w:r>
      <w:r w:rsidR="00AC3F59">
        <w:rPr>
          <w:rFonts w:ascii="TH SarabunIT๙" w:hAnsi="TH SarabunIT๙" w:cs="TH SarabunIT๙"/>
          <w:sz w:val="36"/>
          <w:szCs w:val="36"/>
        </w:rPr>
        <w:t>1</w:t>
      </w:r>
      <w:r w:rsidR="00D43CBE">
        <w:rPr>
          <w:rFonts w:ascii="TH SarabunIT๙" w:hAnsi="TH SarabunIT๙" w:cs="TH SarabunIT๙"/>
          <w:sz w:val="36"/>
          <w:szCs w:val="36"/>
        </w:rPr>
        <w:t>7</w:t>
      </w:r>
      <w:r w:rsidRPr="00565D36">
        <w:rPr>
          <w:rFonts w:ascii="TH SarabunIT๙" w:hAnsi="TH SarabunIT๙" w:cs="TH SarabunIT๙"/>
          <w:sz w:val="36"/>
          <w:szCs w:val="36"/>
          <w:cs/>
        </w:rPr>
        <w:t xml:space="preserve"> </w:t>
      </w:r>
    </w:p>
    <w:p w14:paraId="0F9A27DA" w14:textId="1604C754" w:rsidR="00504B1F" w:rsidRPr="00565D36" w:rsidRDefault="00AC3F59" w:rsidP="00504B1F">
      <w:pPr>
        <w:tabs>
          <w:tab w:val="left" w:pos="8364"/>
        </w:tabs>
        <w:spacing w:after="0"/>
        <w:jc w:val="thaiDistribute"/>
        <w:rPr>
          <w:rFonts w:ascii="TH SarabunIT๙" w:hAnsi="TH SarabunIT๙" w:cs="TH SarabunIT๙"/>
          <w:sz w:val="36"/>
          <w:szCs w:val="36"/>
          <w:cs/>
        </w:rPr>
      </w:pPr>
      <w:r>
        <w:rPr>
          <w:rFonts w:ascii="TH SarabunIT๙" w:hAnsi="TH SarabunIT๙" w:cs="TH SarabunIT๙"/>
          <w:sz w:val="36"/>
          <w:szCs w:val="36"/>
        </w:rPr>
        <w:t xml:space="preserve">5. </w:t>
      </w:r>
      <w:r w:rsidR="00504B1F" w:rsidRPr="00565D36">
        <w:rPr>
          <w:rFonts w:ascii="TH SarabunIT๙" w:hAnsi="TH SarabunIT๙" w:cs="TH SarabunIT๙"/>
          <w:sz w:val="36"/>
          <w:szCs w:val="36"/>
          <w:cs/>
        </w:rPr>
        <w:t>ภารกิจ อำนาจหน้าที่</w:t>
      </w:r>
      <w:r w:rsidR="00E91D9F">
        <w:rPr>
          <w:rFonts w:ascii="TH SarabunIT๙" w:hAnsi="TH SarabunIT๙" w:cs="TH SarabunIT๙" w:hint="cs"/>
          <w:sz w:val="36"/>
          <w:szCs w:val="36"/>
          <w:cs/>
        </w:rPr>
        <w:t>ขององค์กรปกครองส่วนท้องถิ่น</w:t>
      </w:r>
      <w:r w:rsidR="00A95548" w:rsidRPr="00565D36">
        <w:rPr>
          <w:rFonts w:ascii="TH SarabunIT๙" w:hAnsi="TH SarabunIT๙" w:cs="TH SarabunIT๙"/>
          <w:sz w:val="36"/>
          <w:szCs w:val="36"/>
          <w:cs/>
        </w:rPr>
        <w:tab/>
      </w:r>
      <w:r w:rsidR="00652BD8">
        <w:rPr>
          <w:rFonts w:ascii="TH SarabunIT๙" w:hAnsi="TH SarabunIT๙" w:cs="TH SarabunIT๙" w:hint="cs"/>
          <w:sz w:val="36"/>
          <w:szCs w:val="36"/>
          <w:cs/>
        </w:rPr>
        <w:t>2</w:t>
      </w:r>
      <w:r w:rsidR="00D43CBE">
        <w:rPr>
          <w:rFonts w:ascii="TH SarabunIT๙" w:hAnsi="TH SarabunIT๙" w:cs="TH SarabunIT๙" w:hint="cs"/>
          <w:sz w:val="36"/>
          <w:szCs w:val="36"/>
          <w:cs/>
        </w:rPr>
        <w:t>6</w:t>
      </w:r>
    </w:p>
    <w:p w14:paraId="27F79630" w14:textId="15069165" w:rsidR="00504B1F" w:rsidRPr="00565D36" w:rsidRDefault="00504B1F" w:rsidP="00504B1F">
      <w:pPr>
        <w:tabs>
          <w:tab w:val="left" w:pos="8364"/>
        </w:tabs>
        <w:spacing w:after="0"/>
        <w:jc w:val="thaiDistribute"/>
        <w:rPr>
          <w:rFonts w:ascii="TH SarabunIT๙" w:hAnsi="TH SarabunIT๙" w:cs="TH SarabunIT๙"/>
          <w:sz w:val="36"/>
          <w:szCs w:val="36"/>
        </w:rPr>
      </w:pPr>
      <w:r w:rsidRPr="00565D36">
        <w:rPr>
          <w:rFonts w:ascii="TH SarabunIT๙" w:hAnsi="TH SarabunIT๙" w:cs="TH SarabunIT๙"/>
          <w:sz w:val="36"/>
          <w:szCs w:val="36"/>
        </w:rPr>
        <w:t xml:space="preserve">6. </w:t>
      </w:r>
      <w:r w:rsidRPr="00565D36">
        <w:rPr>
          <w:rFonts w:ascii="TH SarabunIT๙" w:hAnsi="TH SarabunIT๙" w:cs="TH SarabunIT๙"/>
          <w:sz w:val="36"/>
          <w:szCs w:val="36"/>
          <w:cs/>
        </w:rPr>
        <w:t>ภารกิจหลัก และภารกิจรอง</w:t>
      </w:r>
      <w:r w:rsidR="00E91D9F">
        <w:rPr>
          <w:rFonts w:ascii="TH SarabunIT๙" w:hAnsi="TH SarabunIT๙" w:cs="TH SarabunIT๙" w:hint="cs"/>
          <w:sz w:val="36"/>
          <w:szCs w:val="36"/>
          <w:cs/>
        </w:rPr>
        <w:t>ขององค์กรปกครองส่วนท้องถิ่น</w:t>
      </w:r>
      <w:r w:rsidR="006E3EA4">
        <w:rPr>
          <w:rFonts w:ascii="TH SarabunIT๙" w:hAnsi="TH SarabunIT๙" w:cs="TH SarabunIT๙"/>
          <w:sz w:val="36"/>
          <w:szCs w:val="36"/>
        </w:rPr>
        <w:tab/>
      </w:r>
      <w:r w:rsidR="00D43CBE">
        <w:rPr>
          <w:rFonts w:ascii="TH SarabunIT๙" w:hAnsi="TH SarabunIT๙" w:cs="TH SarabunIT๙"/>
          <w:sz w:val="36"/>
          <w:szCs w:val="36"/>
        </w:rPr>
        <w:t>29</w:t>
      </w:r>
    </w:p>
    <w:p w14:paraId="6049678F" w14:textId="21C9A78B" w:rsidR="00504B1F" w:rsidRPr="00565D36" w:rsidRDefault="00504B1F" w:rsidP="00504B1F">
      <w:pPr>
        <w:tabs>
          <w:tab w:val="left" w:pos="8364"/>
        </w:tabs>
        <w:spacing w:after="0"/>
        <w:jc w:val="thaiDistribute"/>
        <w:rPr>
          <w:rFonts w:ascii="TH SarabunIT๙" w:hAnsi="TH SarabunIT๙" w:cs="TH SarabunIT๙"/>
          <w:sz w:val="36"/>
          <w:szCs w:val="36"/>
        </w:rPr>
      </w:pPr>
      <w:r w:rsidRPr="00565D36">
        <w:rPr>
          <w:rFonts w:ascii="TH SarabunIT๙" w:hAnsi="TH SarabunIT๙" w:cs="TH SarabunIT๙"/>
          <w:sz w:val="36"/>
          <w:szCs w:val="36"/>
        </w:rPr>
        <w:t>7.</w:t>
      </w:r>
      <w:r w:rsidRPr="00565D36">
        <w:rPr>
          <w:rFonts w:ascii="TH SarabunIT๙" w:hAnsi="TH SarabunIT๙" w:cs="TH SarabunIT๙"/>
          <w:sz w:val="36"/>
          <w:szCs w:val="36"/>
          <w:cs/>
        </w:rPr>
        <w:t xml:space="preserve"> สรุปปัญหาและแนวทางในการบริหารงานบุคคล</w:t>
      </w:r>
      <w:r w:rsidR="006E3EA4">
        <w:rPr>
          <w:rFonts w:ascii="TH SarabunIT๙" w:hAnsi="TH SarabunIT๙" w:cs="TH SarabunIT๙"/>
          <w:sz w:val="36"/>
          <w:szCs w:val="36"/>
        </w:rPr>
        <w:tab/>
        <w:t>3</w:t>
      </w:r>
      <w:r w:rsidR="00D43CBE">
        <w:rPr>
          <w:rFonts w:ascii="TH SarabunIT๙" w:hAnsi="TH SarabunIT๙" w:cs="TH SarabunIT๙"/>
          <w:sz w:val="36"/>
          <w:szCs w:val="36"/>
        </w:rPr>
        <w:t>0</w:t>
      </w:r>
    </w:p>
    <w:p w14:paraId="7B16B4A8" w14:textId="1E02DD40" w:rsidR="00504B1F" w:rsidRPr="00504B1F" w:rsidRDefault="00504B1F" w:rsidP="00504B1F">
      <w:pPr>
        <w:tabs>
          <w:tab w:val="left" w:pos="8364"/>
        </w:tabs>
        <w:spacing w:after="0"/>
        <w:jc w:val="thaiDistribute"/>
        <w:rPr>
          <w:rFonts w:ascii="TH SarabunIT๙" w:hAnsi="TH SarabunIT๙" w:cs="TH SarabunIT๙"/>
          <w:sz w:val="36"/>
          <w:szCs w:val="36"/>
        </w:rPr>
      </w:pPr>
      <w:r w:rsidRPr="00565D36">
        <w:rPr>
          <w:rFonts w:ascii="TH SarabunIT๙" w:hAnsi="TH SarabunIT๙" w:cs="TH SarabunIT๙"/>
          <w:sz w:val="36"/>
          <w:szCs w:val="36"/>
        </w:rPr>
        <w:t>8.</w:t>
      </w:r>
      <w:r w:rsidRPr="00565D36">
        <w:rPr>
          <w:rFonts w:ascii="TH SarabunIT๙" w:hAnsi="TH SarabunIT๙" w:cs="TH SarabunIT๙"/>
          <w:sz w:val="36"/>
          <w:szCs w:val="36"/>
          <w:cs/>
        </w:rPr>
        <w:t xml:space="preserve"> โครงสร้างการกำหนดส่วนราชการ</w:t>
      </w:r>
      <w:r w:rsidR="00652BD8">
        <w:rPr>
          <w:rFonts w:ascii="TH SarabunIT๙" w:hAnsi="TH SarabunIT๙" w:cs="TH SarabunIT๙"/>
          <w:color w:val="FF0000"/>
          <w:sz w:val="36"/>
          <w:szCs w:val="36"/>
        </w:rPr>
        <w:tab/>
      </w:r>
      <w:r w:rsidR="00D43CBE">
        <w:rPr>
          <w:rFonts w:ascii="TH SarabunIT๙" w:hAnsi="TH SarabunIT๙" w:cs="TH SarabunIT๙"/>
          <w:sz w:val="36"/>
          <w:szCs w:val="36"/>
        </w:rPr>
        <w:t>38</w:t>
      </w:r>
    </w:p>
    <w:p w14:paraId="311D9DD3" w14:textId="1F1DC98E" w:rsidR="00504B1F" w:rsidRPr="00504B1F" w:rsidRDefault="00504B1F" w:rsidP="00504B1F">
      <w:pPr>
        <w:tabs>
          <w:tab w:val="left" w:pos="8364"/>
        </w:tabs>
        <w:spacing w:after="0"/>
        <w:jc w:val="thaiDistribute"/>
        <w:rPr>
          <w:rFonts w:ascii="TH SarabunIT๙" w:hAnsi="TH SarabunIT๙" w:cs="TH SarabunIT๙"/>
          <w:sz w:val="36"/>
          <w:szCs w:val="36"/>
        </w:rPr>
      </w:pPr>
      <w:r w:rsidRPr="00504B1F">
        <w:rPr>
          <w:rFonts w:ascii="TH SarabunIT๙" w:hAnsi="TH SarabunIT๙" w:cs="TH SarabunIT๙"/>
          <w:sz w:val="36"/>
          <w:szCs w:val="36"/>
        </w:rPr>
        <w:t>9.</w:t>
      </w:r>
      <w:r w:rsidRPr="00504B1F">
        <w:rPr>
          <w:rFonts w:ascii="TH SarabunIT๙" w:hAnsi="TH SarabunIT๙" w:cs="TH SarabunIT๙"/>
          <w:sz w:val="36"/>
          <w:szCs w:val="36"/>
          <w:cs/>
        </w:rPr>
        <w:t xml:space="preserve"> ภาระค่าใช้จ่ายเกี่ยวกับเงินเดือน</w:t>
      </w:r>
      <w:r w:rsidR="006E3EA4">
        <w:rPr>
          <w:rFonts w:ascii="TH SarabunIT๙" w:hAnsi="TH SarabunIT๙" w:cs="TH SarabunIT๙"/>
          <w:sz w:val="36"/>
          <w:szCs w:val="36"/>
        </w:rPr>
        <w:tab/>
        <w:t>4</w:t>
      </w:r>
      <w:r w:rsidR="00D43CBE">
        <w:rPr>
          <w:rFonts w:ascii="TH SarabunIT๙" w:hAnsi="TH SarabunIT๙" w:cs="TH SarabunIT๙"/>
          <w:sz w:val="36"/>
          <w:szCs w:val="36"/>
        </w:rPr>
        <w:t>5</w:t>
      </w:r>
    </w:p>
    <w:p w14:paraId="583C66D1" w14:textId="640F8762" w:rsidR="00504B1F" w:rsidRPr="00504B1F" w:rsidRDefault="00504B1F" w:rsidP="00504B1F">
      <w:pPr>
        <w:tabs>
          <w:tab w:val="left" w:pos="8364"/>
        </w:tabs>
        <w:spacing w:after="0"/>
        <w:jc w:val="thaiDistribute"/>
        <w:rPr>
          <w:rFonts w:ascii="TH SarabunIT๙" w:hAnsi="TH SarabunIT๙" w:cs="TH SarabunIT๙"/>
          <w:sz w:val="36"/>
          <w:szCs w:val="36"/>
        </w:rPr>
      </w:pPr>
      <w:r w:rsidRPr="00504B1F">
        <w:rPr>
          <w:rFonts w:ascii="TH SarabunIT๙" w:hAnsi="TH SarabunIT๙" w:cs="TH SarabunIT๙"/>
          <w:sz w:val="36"/>
          <w:szCs w:val="36"/>
        </w:rPr>
        <w:t>10.</w:t>
      </w:r>
      <w:r w:rsidRPr="00504B1F">
        <w:rPr>
          <w:rFonts w:ascii="TH SarabunIT๙" w:hAnsi="TH SarabunIT๙" w:cs="TH SarabunIT๙"/>
          <w:sz w:val="36"/>
          <w:szCs w:val="36"/>
          <w:cs/>
        </w:rPr>
        <w:t xml:space="preserve">แผนภูมิโครงสร้างการแบ่งส่วนราชการตามแผนอัตรากำลัง </w:t>
      </w:r>
      <w:r w:rsidRPr="00504B1F">
        <w:rPr>
          <w:rFonts w:ascii="TH SarabunIT๙" w:hAnsi="TH SarabunIT๙" w:cs="TH SarabunIT๙"/>
          <w:sz w:val="36"/>
          <w:szCs w:val="36"/>
        </w:rPr>
        <w:t xml:space="preserve">3 </w:t>
      </w:r>
      <w:r w:rsidRPr="00504B1F">
        <w:rPr>
          <w:rFonts w:ascii="TH SarabunIT๙" w:hAnsi="TH SarabunIT๙" w:cs="TH SarabunIT๙"/>
          <w:sz w:val="36"/>
          <w:szCs w:val="36"/>
          <w:cs/>
        </w:rPr>
        <w:t>ปี</w:t>
      </w:r>
      <w:r w:rsidR="00AC3F59">
        <w:rPr>
          <w:rFonts w:ascii="TH SarabunIT๙" w:hAnsi="TH SarabunIT๙" w:cs="TH SarabunIT๙"/>
          <w:sz w:val="36"/>
          <w:szCs w:val="36"/>
        </w:rPr>
        <w:tab/>
        <w:t>5</w:t>
      </w:r>
      <w:r w:rsidR="00D43CBE">
        <w:rPr>
          <w:rFonts w:ascii="TH SarabunIT๙" w:hAnsi="TH SarabunIT๙" w:cs="TH SarabunIT๙"/>
          <w:sz w:val="36"/>
          <w:szCs w:val="36"/>
        </w:rPr>
        <w:t>2</w:t>
      </w:r>
    </w:p>
    <w:p w14:paraId="20413E7D" w14:textId="697FDC09" w:rsidR="00504B1F" w:rsidRPr="00504B1F" w:rsidRDefault="00504B1F" w:rsidP="00504B1F">
      <w:pPr>
        <w:tabs>
          <w:tab w:val="left" w:pos="8364"/>
        </w:tabs>
        <w:spacing w:after="0"/>
        <w:ind w:right="46"/>
        <w:rPr>
          <w:rFonts w:ascii="TH SarabunIT๙" w:hAnsi="TH SarabunIT๙" w:cs="TH SarabunIT๙"/>
          <w:sz w:val="36"/>
          <w:szCs w:val="36"/>
          <w:cs/>
        </w:rPr>
      </w:pPr>
      <w:r w:rsidRPr="00504B1F">
        <w:rPr>
          <w:rFonts w:ascii="TH SarabunIT๙" w:hAnsi="TH SarabunIT๙" w:cs="TH SarabunIT๙"/>
          <w:spacing w:val="-6"/>
          <w:sz w:val="36"/>
          <w:szCs w:val="36"/>
        </w:rPr>
        <w:t xml:space="preserve">11. </w:t>
      </w:r>
      <w:r w:rsidRPr="00504B1F">
        <w:rPr>
          <w:rFonts w:ascii="TH SarabunIT๙" w:hAnsi="TH SarabunIT๙" w:cs="TH SarabunIT๙"/>
          <w:spacing w:val="-6"/>
          <w:sz w:val="36"/>
          <w:szCs w:val="36"/>
          <w:cs/>
        </w:rPr>
        <w:t>บัญชีแสดงจัดคนลงสู่ตำแหน่งและ</w:t>
      </w:r>
      <w:r w:rsidRPr="00504B1F">
        <w:rPr>
          <w:rFonts w:ascii="TH SarabunIT๙" w:hAnsi="TH SarabunIT๙" w:cs="TH SarabunIT๙"/>
          <w:sz w:val="36"/>
          <w:szCs w:val="36"/>
          <w:cs/>
        </w:rPr>
        <w:t>การกำหนดเลขที่ตำแหน่งในส่วนราชการ</w:t>
      </w:r>
      <w:r w:rsidR="006E3EA4">
        <w:rPr>
          <w:rFonts w:ascii="TH SarabunIT๙" w:hAnsi="TH SarabunIT๙" w:cs="TH SarabunIT๙"/>
          <w:sz w:val="36"/>
          <w:szCs w:val="36"/>
          <w:cs/>
        </w:rPr>
        <w:tab/>
      </w:r>
      <w:r w:rsidR="00D43CBE">
        <w:rPr>
          <w:rFonts w:ascii="TH SarabunIT๙" w:hAnsi="TH SarabunIT๙" w:cs="TH SarabunIT๙" w:hint="cs"/>
          <w:sz w:val="36"/>
          <w:szCs w:val="36"/>
          <w:cs/>
        </w:rPr>
        <w:t>59</w:t>
      </w:r>
    </w:p>
    <w:p w14:paraId="0206FDBB" w14:textId="1474A7D5" w:rsidR="00504B1F" w:rsidRPr="00504B1F" w:rsidRDefault="00504B1F" w:rsidP="00504B1F">
      <w:pPr>
        <w:tabs>
          <w:tab w:val="left" w:pos="8364"/>
        </w:tabs>
        <w:spacing w:after="0"/>
        <w:rPr>
          <w:rFonts w:ascii="TH SarabunIT๙" w:hAnsi="TH SarabunIT๙" w:cs="TH SarabunIT๙"/>
          <w:sz w:val="36"/>
          <w:szCs w:val="36"/>
        </w:rPr>
      </w:pPr>
      <w:r w:rsidRPr="00504B1F">
        <w:rPr>
          <w:rFonts w:ascii="TH SarabunIT๙" w:hAnsi="TH SarabunIT๙" w:cs="TH SarabunIT๙"/>
          <w:sz w:val="36"/>
          <w:szCs w:val="36"/>
        </w:rPr>
        <w:t>12.</w:t>
      </w:r>
      <w:r w:rsidRPr="00504B1F">
        <w:rPr>
          <w:rFonts w:ascii="TH SarabunIT๙" w:hAnsi="TH SarabunIT๙" w:cs="TH SarabunIT๙"/>
          <w:sz w:val="36"/>
          <w:szCs w:val="36"/>
          <w:cs/>
        </w:rPr>
        <w:t xml:space="preserve"> แนวทางการพัฒนาข้าราชการหรือพนักงานส่วนท้องถิ่น    </w:t>
      </w:r>
      <w:r w:rsidR="006E3EA4">
        <w:rPr>
          <w:rFonts w:ascii="TH SarabunIT๙" w:hAnsi="TH SarabunIT๙" w:cs="TH SarabunIT๙"/>
          <w:sz w:val="36"/>
          <w:szCs w:val="36"/>
        </w:rPr>
        <w:tab/>
      </w:r>
      <w:r w:rsidR="00D43CBE">
        <w:rPr>
          <w:rFonts w:ascii="TH SarabunIT๙" w:hAnsi="TH SarabunIT๙" w:cs="TH SarabunIT๙"/>
          <w:sz w:val="36"/>
          <w:szCs w:val="36"/>
        </w:rPr>
        <w:t>65</w:t>
      </w:r>
    </w:p>
    <w:p w14:paraId="6140AAE0" w14:textId="40BE2960" w:rsidR="007C0FE7" w:rsidRPr="00504B1F" w:rsidRDefault="00504B1F" w:rsidP="00504B1F">
      <w:pPr>
        <w:tabs>
          <w:tab w:val="left" w:pos="8364"/>
        </w:tabs>
        <w:rPr>
          <w:rFonts w:ascii="TH SarabunIT๙" w:hAnsi="TH SarabunIT๙" w:cs="TH SarabunIT๙"/>
          <w:sz w:val="36"/>
          <w:szCs w:val="36"/>
        </w:rPr>
      </w:pPr>
      <w:r w:rsidRPr="00504B1F">
        <w:rPr>
          <w:rFonts w:ascii="TH SarabunIT๙" w:hAnsi="TH SarabunIT๙" w:cs="TH SarabunIT๙"/>
          <w:sz w:val="36"/>
          <w:szCs w:val="36"/>
        </w:rPr>
        <w:t>13</w:t>
      </w:r>
      <w:r w:rsidRPr="00504B1F">
        <w:rPr>
          <w:rFonts w:ascii="TH SarabunIT๙" w:hAnsi="TH SarabunIT๙" w:cs="TH SarabunIT๙"/>
          <w:sz w:val="36"/>
          <w:szCs w:val="36"/>
          <w:cs/>
        </w:rPr>
        <w:t xml:space="preserve">. ประกาศคุณธรรม จริยธรรมของข้าราชการหรือพนักงานส่วนท้องถิ่น   </w:t>
      </w:r>
      <w:r w:rsidR="006E3EA4">
        <w:rPr>
          <w:rFonts w:ascii="TH SarabunIT๙" w:hAnsi="TH SarabunIT๙" w:cs="TH SarabunIT๙"/>
          <w:sz w:val="36"/>
          <w:szCs w:val="36"/>
          <w:cs/>
        </w:rPr>
        <w:tab/>
      </w:r>
      <w:r w:rsidR="00D43CBE">
        <w:rPr>
          <w:rFonts w:ascii="TH SarabunIT๙" w:hAnsi="TH SarabunIT๙" w:cs="TH SarabunIT๙" w:hint="cs"/>
          <w:sz w:val="36"/>
          <w:szCs w:val="36"/>
          <w:cs/>
        </w:rPr>
        <w:t>66</w:t>
      </w:r>
      <w:r w:rsidRPr="00504B1F">
        <w:rPr>
          <w:rFonts w:ascii="TH SarabunIT๙" w:hAnsi="TH SarabunIT๙" w:cs="TH SarabunIT๙"/>
          <w:sz w:val="36"/>
          <w:szCs w:val="36"/>
          <w:cs/>
        </w:rPr>
        <w:t xml:space="preserve">   </w:t>
      </w:r>
      <w:r w:rsidRPr="00504B1F">
        <w:rPr>
          <w:rFonts w:ascii="TH SarabunIT๙" w:hAnsi="TH SarabunIT๙" w:cs="TH SarabunIT๙"/>
          <w:sz w:val="36"/>
          <w:szCs w:val="36"/>
          <w:cs/>
        </w:rPr>
        <w:tab/>
        <w:t xml:space="preserve">    </w:t>
      </w:r>
      <w:r w:rsidRPr="00504B1F">
        <w:rPr>
          <w:rFonts w:ascii="TH SarabunIT๙" w:hAnsi="TH SarabunIT๙" w:cs="TH SarabunIT๙"/>
          <w:color w:val="FF0000"/>
          <w:sz w:val="36"/>
          <w:szCs w:val="36"/>
          <w:cs/>
        </w:rPr>
        <w:t xml:space="preserve">  </w:t>
      </w:r>
    </w:p>
    <w:p w14:paraId="08E83935" w14:textId="77777777" w:rsidR="007C0FE7" w:rsidRPr="00504B1F" w:rsidRDefault="007C0FE7" w:rsidP="00504B1F">
      <w:pPr>
        <w:spacing w:after="0"/>
        <w:rPr>
          <w:rFonts w:ascii="TH SarabunIT๙" w:hAnsi="TH SarabunIT๙" w:cs="TH SarabunIT๙"/>
          <w:i/>
          <w:iCs/>
          <w:sz w:val="32"/>
          <w:szCs w:val="32"/>
        </w:rPr>
      </w:pPr>
    </w:p>
    <w:p w14:paraId="4FE76AF6" w14:textId="77777777" w:rsidR="007C0FE7" w:rsidRDefault="007C0FE7" w:rsidP="002F3EBD">
      <w:pPr>
        <w:rPr>
          <w:rFonts w:ascii="TH SarabunIT๙" w:hAnsi="TH SarabunIT๙" w:cs="TH SarabunIT๙"/>
          <w:i/>
          <w:iCs/>
          <w:sz w:val="36"/>
          <w:szCs w:val="36"/>
        </w:rPr>
      </w:pPr>
    </w:p>
    <w:p w14:paraId="7BFF4EDB" w14:textId="77777777" w:rsidR="007C0FE7" w:rsidRDefault="007C0FE7" w:rsidP="002F3EBD">
      <w:pPr>
        <w:rPr>
          <w:rFonts w:ascii="TH SarabunIT๙" w:hAnsi="TH SarabunIT๙" w:cs="TH SarabunIT๙"/>
          <w:i/>
          <w:iCs/>
          <w:sz w:val="36"/>
          <w:szCs w:val="36"/>
        </w:rPr>
      </w:pPr>
    </w:p>
    <w:p w14:paraId="0C81328E" w14:textId="77777777" w:rsidR="00777768" w:rsidRDefault="00777768" w:rsidP="002F3EBD">
      <w:pPr>
        <w:rPr>
          <w:rFonts w:ascii="TH SarabunIT๙" w:hAnsi="TH SarabunIT๙" w:cs="TH SarabunIT๙"/>
          <w:i/>
          <w:iCs/>
          <w:sz w:val="36"/>
          <w:szCs w:val="36"/>
        </w:rPr>
      </w:pPr>
    </w:p>
    <w:p w14:paraId="537D22F6" w14:textId="77777777" w:rsidR="00777768" w:rsidRDefault="00777768" w:rsidP="002F3EBD">
      <w:pPr>
        <w:rPr>
          <w:rFonts w:ascii="TH SarabunIT๙" w:hAnsi="TH SarabunIT๙" w:cs="TH SarabunIT๙"/>
          <w:i/>
          <w:iCs/>
          <w:sz w:val="36"/>
          <w:szCs w:val="36"/>
        </w:rPr>
      </w:pPr>
    </w:p>
    <w:p w14:paraId="2C6AAF3D" w14:textId="77777777" w:rsidR="00777768" w:rsidRPr="00777768" w:rsidRDefault="00777768" w:rsidP="00777768">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lastRenderedPageBreak/>
        <w:t>แผนอัตรากำลัง 3 ปี</w:t>
      </w:r>
    </w:p>
    <w:p w14:paraId="13D1896F" w14:textId="77777777" w:rsidR="00777768" w:rsidRPr="00777768" w:rsidRDefault="00777768" w:rsidP="00777768">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ประจำปีงบประมาณ 256</w:t>
      </w:r>
      <w:r w:rsidR="00043502">
        <w:rPr>
          <w:rFonts w:ascii="TH SarabunIT๙" w:hAnsi="TH SarabunIT๙" w:cs="TH SarabunIT๙" w:hint="cs"/>
          <w:b/>
          <w:bCs/>
          <w:sz w:val="36"/>
          <w:szCs w:val="36"/>
          <w:cs/>
        </w:rPr>
        <w:t>7</w:t>
      </w:r>
      <w:r w:rsidRPr="00777768">
        <w:rPr>
          <w:rFonts w:ascii="TH SarabunIT๙" w:hAnsi="TH SarabunIT๙" w:cs="TH SarabunIT๙" w:hint="cs"/>
          <w:b/>
          <w:bCs/>
          <w:sz w:val="36"/>
          <w:szCs w:val="36"/>
          <w:cs/>
        </w:rPr>
        <w:t xml:space="preserve"> </w:t>
      </w:r>
      <w:r w:rsidRPr="00777768">
        <w:rPr>
          <w:rFonts w:ascii="TH SarabunIT๙" w:hAnsi="TH SarabunIT๙" w:cs="TH SarabunIT๙"/>
          <w:b/>
          <w:bCs/>
          <w:sz w:val="36"/>
          <w:szCs w:val="36"/>
          <w:cs/>
        </w:rPr>
        <w:t>–</w:t>
      </w:r>
      <w:r w:rsidRPr="00777768">
        <w:rPr>
          <w:rFonts w:ascii="TH SarabunIT๙" w:hAnsi="TH SarabunIT๙" w:cs="TH SarabunIT๙" w:hint="cs"/>
          <w:b/>
          <w:bCs/>
          <w:sz w:val="36"/>
          <w:szCs w:val="36"/>
          <w:cs/>
        </w:rPr>
        <w:t xml:space="preserve"> 256</w:t>
      </w:r>
      <w:r w:rsidR="00043502">
        <w:rPr>
          <w:rFonts w:ascii="TH SarabunIT๙" w:hAnsi="TH SarabunIT๙" w:cs="TH SarabunIT๙" w:hint="cs"/>
          <w:b/>
          <w:bCs/>
          <w:sz w:val="36"/>
          <w:szCs w:val="36"/>
          <w:cs/>
        </w:rPr>
        <w:t>9</w:t>
      </w:r>
    </w:p>
    <w:p w14:paraId="68922BBB" w14:textId="63E7BD5B" w:rsidR="00777768" w:rsidRPr="00777768" w:rsidRDefault="00D56106" w:rsidP="00777768">
      <w:pPr>
        <w:spacing w:after="0"/>
        <w:jc w:val="center"/>
        <w:rPr>
          <w:rFonts w:ascii="TH SarabunIT๙" w:hAnsi="TH SarabunIT๙" w:cs="TH SarabunIT๙"/>
          <w:b/>
          <w:bCs/>
          <w:sz w:val="36"/>
          <w:szCs w:val="36"/>
        </w:rPr>
      </w:pPr>
      <w:r>
        <w:rPr>
          <w:rFonts w:ascii="TH SarabunIT๙" w:hAnsi="TH SarabunIT๙" w:cs="TH SarabunIT๙" w:hint="cs"/>
          <w:b/>
          <w:bCs/>
          <w:sz w:val="36"/>
          <w:szCs w:val="36"/>
          <w:cs/>
        </w:rPr>
        <w:t>เทศบาลตำบลโพธิ์ทอง</w:t>
      </w:r>
    </w:p>
    <w:p w14:paraId="4AA49EEB" w14:textId="4B4DF307" w:rsidR="00777768" w:rsidRPr="00777768" w:rsidRDefault="00777768" w:rsidP="00777768">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อำเภอ</w:t>
      </w:r>
      <w:r w:rsidR="00D56106">
        <w:rPr>
          <w:rFonts w:ascii="TH SarabunIT๙" w:hAnsi="TH SarabunIT๙" w:cs="TH SarabunIT๙" w:hint="cs"/>
          <w:b/>
          <w:bCs/>
          <w:sz w:val="36"/>
          <w:szCs w:val="36"/>
          <w:cs/>
        </w:rPr>
        <w:t>โพธิ์ทอง</w:t>
      </w:r>
      <w:r w:rsidRPr="00777768">
        <w:rPr>
          <w:rFonts w:ascii="TH SarabunIT๙" w:hAnsi="TH SarabunIT๙" w:cs="TH SarabunIT๙" w:hint="cs"/>
          <w:b/>
          <w:bCs/>
          <w:sz w:val="36"/>
          <w:szCs w:val="36"/>
          <w:cs/>
        </w:rPr>
        <w:t xml:space="preserve">  จังหวัด</w:t>
      </w:r>
      <w:r w:rsidR="00D56106">
        <w:rPr>
          <w:rFonts w:ascii="TH SarabunIT๙" w:hAnsi="TH SarabunIT๙" w:cs="TH SarabunIT๙" w:hint="cs"/>
          <w:b/>
          <w:bCs/>
          <w:sz w:val="36"/>
          <w:szCs w:val="36"/>
          <w:cs/>
        </w:rPr>
        <w:t>อ่างทอง</w:t>
      </w:r>
    </w:p>
    <w:p w14:paraId="28716C1F" w14:textId="77777777" w:rsidR="00777768" w:rsidRPr="006E3EA4" w:rsidRDefault="00777768" w:rsidP="00777768">
      <w:pPr>
        <w:spacing w:after="0"/>
        <w:jc w:val="center"/>
        <w:rPr>
          <w:rFonts w:ascii="TH SarabunIT๙" w:hAnsi="TH SarabunIT๙" w:cs="TH SarabunIT๙"/>
          <w:i/>
          <w:iCs/>
          <w:sz w:val="36"/>
          <w:szCs w:val="36"/>
        </w:rPr>
      </w:pPr>
      <w:r>
        <w:rPr>
          <w:rFonts w:ascii="TH SarabunIT๙" w:hAnsi="TH SarabunIT๙" w:cs="TH SarabunIT๙" w:hint="cs"/>
          <w:sz w:val="36"/>
          <w:szCs w:val="36"/>
          <w:cs/>
        </w:rPr>
        <w:t>------------------------------------------</w:t>
      </w:r>
    </w:p>
    <w:p w14:paraId="224DB76E" w14:textId="77777777" w:rsidR="004452C5" w:rsidRDefault="004452C5" w:rsidP="002F3EBD">
      <w:pPr>
        <w:pStyle w:val="2"/>
        <w:numPr>
          <w:ilvl w:val="0"/>
          <w:numId w:val="5"/>
        </w:numPr>
        <w:tabs>
          <w:tab w:val="left" w:pos="284"/>
        </w:tabs>
        <w:ind w:left="0" w:firstLine="0"/>
        <w:rPr>
          <w:rFonts w:ascii="TH SarabunIT๙" w:hAnsi="TH SarabunIT๙" w:cs="TH SarabunIT๙"/>
          <w:i w:val="0"/>
          <w:iCs w:val="0"/>
          <w:sz w:val="36"/>
          <w:szCs w:val="36"/>
        </w:rPr>
      </w:pPr>
      <w:r w:rsidRPr="00CA7955">
        <w:rPr>
          <w:rFonts w:ascii="TH SarabunIT๙" w:hAnsi="TH SarabunIT๙" w:cs="TH SarabunIT๙"/>
          <w:i w:val="0"/>
          <w:iCs w:val="0"/>
          <w:sz w:val="36"/>
          <w:szCs w:val="36"/>
          <w:cs/>
        </w:rPr>
        <w:t xml:space="preserve">หลักการและเหตุผล  </w:t>
      </w:r>
    </w:p>
    <w:p w14:paraId="1A82CC75" w14:textId="713C05FA" w:rsidR="00D72FEC" w:rsidRPr="00B342F3" w:rsidRDefault="00D72FEC" w:rsidP="002B664E">
      <w:pPr>
        <w:ind w:firstLine="1440"/>
        <w:jc w:val="thaiDistribute"/>
        <w:rPr>
          <w:rFonts w:ascii="TH SarabunIT๙" w:hAnsi="TH SarabunIT๙" w:cs="TH SarabunIT๙"/>
          <w:sz w:val="32"/>
          <w:szCs w:val="32"/>
          <w:cs/>
        </w:rPr>
      </w:pPr>
      <w:bookmarkStart w:id="0" w:name="_Toc319947402"/>
      <w:bookmarkStart w:id="1" w:name="_Toc319952058"/>
      <w:r w:rsidRPr="00B342F3">
        <w:rPr>
          <w:rFonts w:ascii="TH SarabunIT๙" w:hAnsi="TH SarabunIT๙" w:cs="TH SarabunIT๙"/>
          <w:sz w:val="32"/>
          <w:szCs w:val="32"/>
          <w:cs/>
        </w:rPr>
        <w:t>การบริหารจัดการอัตรากำลังของหน่วยงานรัฐ เป็นสิ่งทีสำคัญและต้องดำเนินการต่อเนื่อง เนื่องจากการกำหนดอัตรากำลังคนในองค์กรหนึ่งจะมีความสัมพันธ์กับการกำหนดอัตราเงินเดือน  ค่าจ้าง ค่าตอบแทน ประโยชน์ตอบแทนอื่น และสวัสดิการอื่น ๆ อีกมากมาย ที่มีความสัมพันธ์เกี่ยวเนื่องสอดคล้องกัน  ประกอบ</w:t>
      </w:r>
      <w:r w:rsidR="00D56106">
        <w:rPr>
          <w:rFonts w:ascii="TH SarabunIT๙" w:hAnsi="TH SarabunIT๙" w:cs="TH SarabunIT๙"/>
          <w:sz w:val="32"/>
          <w:szCs w:val="32"/>
          <w:cs/>
        </w:rPr>
        <w:t>เทศบาลตำบลโพธิ์ทอง</w:t>
      </w:r>
      <w:r w:rsidR="002B664E">
        <w:rPr>
          <w:rFonts w:ascii="TH SarabunIT๙" w:hAnsi="TH SarabunIT๙" w:cs="TH SarabunIT๙"/>
          <w:sz w:val="32"/>
          <w:szCs w:val="32"/>
          <w:cs/>
        </w:rPr>
        <w:t xml:space="preserve">  </w:t>
      </w:r>
      <w:r w:rsidRPr="00B342F3">
        <w:rPr>
          <w:rFonts w:ascii="TH SarabunIT๙" w:hAnsi="TH SarabunIT๙" w:cs="TH SarabunIT๙"/>
          <w:sz w:val="32"/>
          <w:szCs w:val="32"/>
          <w:cs/>
        </w:rPr>
        <w:t xml:space="preserve">จำเป็นต้องจัดทำแผนอัตรากำลัง 3 ปี  ประจำปีงบประมาณ  </w:t>
      </w:r>
      <w:r w:rsidR="00043502">
        <w:rPr>
          <w:rFonts w:ascii="TH SarabunIT๙" w:hAnsi="TH SarabunIT๙" w:cs="TH SarabunIT๙"/>
          <w:sz w:val="32"/>
          <w:szCs w:val="32"/>
          <w:cs/>
        </w:rPr>
        <w:t>2567 – 2569</w:t>
      </w:r>
      <w:r w:rsidRPr="00B342F3">
        <w:rPr>
          <w:rFonts w:ascii="TH SarabunIT๙" w:hAnsi="TH SarabunIT๙" w:cs="TH SarabunIT๙"/>
          <w:sz w:val="32"/>
          <w:szCs w:val="32"/>
          <w:cs/>
        </w:rPr>
        <w:t xml:space="preserve">  ให้สอดรับและสัมพันธ์กับแผนอัตรากำลังฉบับเดิมเป็นสำคัญ  เพื่อให้การบริหารจัดการอัตรากำลังของหน่วยงานให้มีความสมบูรณ์และต่อเนื่อง</w:t>
      </w:r>
      <w:r w:rsidRPr="00B342F3">
        <w:rPr>
          <w:rFonts w:ascii="TH SarabunIT๙" w:hAnsi="TH SarabunIT๙" w:cs="TH SarabunIT๙"/>
          <w:sz w:val="32"/>
          <w:szCs w:val="32"/>
        </w:rPr>
        <w:t xml:space="preserve">  </w:t>
      </w:r>
      <w:r w:rsidR="00B342F3" w:rsidRPr="00B342F3">
        <w:rPr>
          <w:rFonts w:ascii="TH SarabunIT๙" w:hAnsi="TH SarabunIT๙" w:cs="TH SarabunIT๙" w:hint="cs"/>
          <w:sz w:val="32"/>
          <w:szCs w:val="32"/>
          <w:cs/>
        </w:rPr>
        <w:t>ใช้ประกอบการบริหารจัดการอ</w:t>
      </w:r>
      <w:r w:rsidR="002B664E">
        <w:rPr>
          <w:rFonts w:ascii="TH SarabunIT๙" w:hAnsi="TH SarabunIT๙" w:cs="TH SarabunIT๙" w:hint="cs"/>
          <w:sz w:val="32"/>
          <w:szCs w:val="32"/>
          <w:cs/>
        </w:rPr>
        <w:t>ัตรากำลังของบุคลากรในสังกัด โดย</w:t>
      </w:r>
      <w:r w:rsidR="00B342F3" w:rsidRPr="00B342F3">
        <w:rPr>
          <w:rFonts w:ascii="TH SarabunIT๙" w:hAnsi="TH SarabunIT๙" w:cs="TH SarabunIT๙" w:hint="cs"/>
          <w:sz w:val="32"/>
          <w:szCs w:val="32"/>
          <w:cs/>
        </w:rPr>
        <w:t xml:space="preserve">หลักการดำเนินการจัดทำแผนอัตรากำลังอยู่ภายใต้เงื่อนไข </w:t>
      </w:r>
      <w:r w:rsidRPr="00B342F3">
        <w:rPr>
          <w:rFonts w:ascii="TH SarabunIT๙" w:hAnsi="TH SarabunIT๙" w:cs="TH SarabunIT๙"/>
          <w:sz w:val="32"/>
          <w:szCs w:val="32"/>
          <w:cs/>
        </w:rPr>
        <w:t>ดังนี้</w:t>
      </w:r>
    </w:p>
    <w:p w14:paraId="26EA61A6" w14:textId="0E7A3343" w:rsidR="00D72FEC" w:rsidRPr="00B342F3" w:rsidRDefault="00D72FEC" w:rsidP="00D72FEC">
      <w:pPr>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1</w:t>
      </w:r>
      <w:r w:rsidRPr="00B342F3">
        <w:rPr>
          <w:rFonts w:ascii="TH SarabunIT๙" w:hAnsi="TH SarabunIT๙" w:cs="TH SarabunIT๙"/>
          <w:spacing w:val="-6"/>
          <w:sz w:val="32"/>
          <w:szCs w:val="32"/>
          <w:cs/>
        </w:rPr>
        <w:t xml:space="preserve"> </w:t>
      </w:r>
      <w:r w:rsidR="00D56106">
        <w:rPr>
          <w:rFonts w:ascii="TH SarabunIT๙" w:hAnsi="TH SarabunIT๙" w:cs="TH SarabunIT๙"/>
          <w:spacing w:val="-6"/>
          <w:sz w:val="32"/>
          <w:szCs w:val="32"/>
          <w:cs/>
        </w:rPr>
        <w:t>ประกาศคณะกรรมการกลางพนักงานเทศบาล (</w:t>
      </w:r>
      <w:proofErr w:type="spellStart"/>
      <w:r w:rsidR="00D56106">
        <w:rPr>
          <w:rFonts w:ascii="TH SarabunIT๙" w:hAnsi="TH SarabunIT๙" w:cs="TH SarabunIT๙"/>
          <w:spacing w:val="-6"/>
          <w:sz w:val="32"/>
          <w:szCs w:val="32"/>
          <w:cs/>
        </w:rPr>
        <w:t>ก.ท</w:t>
      </w:r>
      <w:proofErr w:type="spellEnd"/>
      <w:r w:rsidR="00D56106">
        <w:rPr>
          <w:rFonts w:ascii="TH SarabunIT๙" w:hAnsi="TH SarabunIT๙" w:cs="TH SarabunIT๙"/>
          <w:spacing w:val="-6"/>
          <w:sz w:val="32"/>
          <w:szCs w:val="32"/>
          <w:cs/>
        </w:rPr>
        <w:t>.)</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เรื่อง</w:t>
      </w:r>
      <w:r w:rsidRPr="00B342F3">
        <w:rPr>
          <w:rFonts w:ascii="TH SarabunIT๙" w:hAnsi="TH SarabunIT๙" w:cs="TH SarabunIT๙"/>
          <w:spacing w:val="-14"/>
          <w:sz w:val="32"/>
          <w:szCs w:val="32"/>
          <w:cs/>
        </w:rPr>
        <w:t xml:space="preserve"> มาตรฐานทั่วไปเกี่ยวกับอัตราตำแหน่ง  กำหนดให้คณะกรรมการ</w:t>
      </w:r>
      <w:r w:rsidR="00D56106">
        <w:rPr>
          <w:rFonts w:ascii="TH SarabunIT๙" w:hAnsi="TH SarabunIT๙" w:cs="TH SarabunIT๙"/>
          <w:spacing w:val="-14"/>
          <w:sz w:val="32"/>
          <w:szCs w:val="32"/>
          <w:cs/>
        </w:rPr>
        <w:t>พนักงานเทศบาล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กำหนดตำแหน่ง</w:t>
      </w:r>
      <w:r w:rsidR="00D56106">
        <w:rPr>
          <w:rFonts w:ascii="TH SarabunIT๙" w:hAnsi="TH SarabunIT๙" w:cs="TH SarabunIT๙"/>
          <w:spacing w:val="-4"/>
          <w:sz w:val="32"/>
          <w:szCs w:val="32"/>
          <w:cs/>
        </w:rPr>
        <w:t>พนักงานเทศบาล</w:t>
      </w:r>
      <w:r w:rsidRPr="00B342F3">
        <w:rPr>
          <w:rFonts w:ascii="TH SarabunIT๙" w:hAnsi="TH SarabunIT๙" w:cs="TH SarabunIT๙"/>
          <w:spacing w:val="-4"/>
          <w:sz w:val="32"/>
          <w:szCs w:val="32"/>
          <w:cs/>
        </w:rPr>
        <w:t xml:space="preserve"> ว่าจะมีตำแหน่งใด</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ระดับใด อยู่ในส่วนราชการใด จำนวนเท่าใด ให้คำนึงถึงภาระหน้าที่ความรับผิดชอบ ลักษณะงานที่ต้องปฏิบัติ ความยาก ปริมาณและคุณภาพของงาน ตลอดจนทั้งภาระค่าใช้จ่ายของ</w:t>
      </w:r>
      <w:r w:rsidR="00D56106">
        <w:rPr>
          <w:rFonts w:ascii="TH SarabunIT๙" w:hAnsi="TH SarabunIT๙" w:cs="TH SarabunIT๙"/>
          <w:spacing w:val="-8"/>
          <w:sz w:val="32"/>
          <w:szCs w:val="32"/>
          <w:cs/>
        </w:rPr>
        <w:t>เทศบาล</w:t>
      </w:r>
      <w:r w:rsidRPr="00B342F3">
        <w:rPr>
          <w:rFonts w:ascii="TH SarabunIT๙" w:hAnsi="TH SarabunIT๙" w:cs="TH SarabunIT๙"/>
          <w:spacing w:val="-8"/>
          <w:sz w:val="32"/>
          <w:szCs w:val="32"/>
        </w:rPr>
        <w:t xml:space="preserve"> </w:t>
      </w:r>
      <w:r w:rsidRPr="00B342F3">
        <w:rPr>
          <w:rFonts w:ascii="TH SarabunIT๙" w:hAnsi="TH SarabunIT๙" w:cs="TH SarabunIT๙"/>
          <w:sz w:val="32"/>
          <w:szCs w:val="32"/>
          <w:cs/>
        </w:rPr>
        <w:t>ที่จะต้องจ่ายในด้านบุคคล โดยให้</w:t>
      </w:r>
      <w:r w:rsidR="00D56106">
        <w:rPr>
          <w:rFonts w:ascii="TH SarabunIT๙" w:hAnsi="TH SarabunIT๙" w:cs="TH SarabunIT๙"/>
          <w:sz w:val="32"/>
          <w:szCs w:val="32"/>
          <w:cs/>
        </w:rPr>
        <w:t>เทศบาลตำบลโพธิ์ทอง</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จัดทำแผนอัตรากำลังของ</w:t>
      </w:r>
      <w:r w:rsidR="00D56106">
        <w:rPr>
          <w:rFonts w:ascii="TH SarabunIT๙" w:hAnsi="TH SarabunIT๙" w:cs="TH SarabunIT๙"/>
          <w:spacing w:val="-4"/>
          <w:sz w:val="32"/>
          <w:szCs w:val="32"/>
          <w:cs/>
        </w:rPr>
        <w:t>พนักงานเทศบาล</w:t>
      </w:r>
      <w:r w:rsidRPr="00B342F3">
        <w:rPr>
          <w:rFonts w:ascii="TH SarabunIT๙" w:hAnsi="TH SarabunIT๙" w:cs="TH SarabunIT๙"/>
          <w:spacing w:val="-4"/>
          <w:sz w:val="32"/>
          <w:szCs w:val="32"/>
          <w:cs/>
        </w:rPr>
        <w:t xml:space="preserve"> เพื่อใช้ในการกำหนดตำแหน่งโดยความเห็นชอบของคณะกรรมการ</w:t>
      </w:r>
      <w:r w:rsidR="00D56106">
        <w:rPr>
          <w:rFonts w:ascii="TH SarabunIT๙" w:hAnsi="TH SarabunIT๙" w:cs="TH SarabunIT๙"/>
          <w:spacing w:val="-4"/>
          <w:sz w:val="32"/>
          <w:szCs w:val="32"/>
          <w:cs/>
        </w:rPr>
        <w:t>พนักงานเทศบาล</w:t>
      </w:r>
      <w:r w:rsidR="00D56106">
        <w:rPr>
          <w:rFonts w:ascii="TH SarabunIT๙" w:hAnsi="TH SarabunIT๙" w:cs="TH SarabunIT๙" w:hint="cs"/>
          <w:spacing w:val="-4"/>
          <w:sz w:val="32"/>
          <w:szCs w:val="32"/>
          <w:cs/>
        </w:rPr>
        <w:t>จังหวัดอ่างทอง</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ทั้งนี้ ให้เป็นไปตามหลักเกณฑ์ และวิธีการที่</w:t>
      </w:r>
      <w:r w:rsidR="00D56106">
        <w:rPr>
          <w:rFonts w:ascii="TH SarabunIT๙" w:hAnsi="TH SarabunIT๙" w:cs="TH SarabunIT๙"/>
          <w:spacing w:val="-4"/>
          <w:sz w:val="32"/>
          <w:szCs w:val="32"/>
          <w:cs/>
        </w:rPr>
        <w:t>คณะกรรมการกลางพนักงานเทศบาล (</w:t>
      </w:r>
      <w:proofErr w:type="spellStart"/>
      <w:r w:rsidR="00D56106">
        <w:rPr>
          <w:rFonts w:ascii="TH SarabunIT๙" w:hAnsi="TH SarabunIT๙" w:cs="TH SarabunIT๙"/>
          <w:spacing w:val="-4"/>
          <w:sz w:val="32"/>
          <w:szCs w:val="32"/>
          <w:cs/>
        </w:rPr>
        <w:t>ก.ท</w:t>
      </w:r>
      <w:proofErr w:type="spellEnd"/>
      <w:r w:rsidR="00D56106">
        <w:rPr>
          <w:rFonts w:ascii="TH SarabunIT๙" w:hAnsi="TH SarabunIT๙" w:cs="TH SarabunIT๙"/>
          <w:spacing w:val="-4"/>
          <w:sz w:val="32"/>
          <w:szCs w:val="32"/>
          <w:cs/>
        </w:rPr>
        <w:t>.)</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กำหนด</w:t>
      </w:r>
    </w:p>
    <w:p w14:paraId="08B0D92D" w14:textId="73E5254E" w:rsidR="00D72FEC" w:rsidRPr="00B342F3" w:rsidRDefault="00D72FEC" w:rsidP="00D72FEC">
      <w:pPr>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2</w:t>
      </w:r>
      <w:r w:rsidRPr="00B342F3">
        <w:rPr>
          <w:rFonts w:ascii="TH SarabunIT๙" w:hAnsi="TH SarabunIT๙" w:cs="TH SarabunIT๙"/>
          <w:spacing w:val="-6"/>
          <w:sz w:val="32"/>
          <w:szCs w:val="32"/>
          <w:cs/>
        </w:rPr>
        <w:t xml:space="preserve"> คณะกรรมการกลางพนักงาน</w:t>
      </w:r>
      <w:r w:rsidR="00D56106">
        <w:rPr>
          <w:rFonts w:ascii="TH SarabunIT๙" w:hAnsi="TH SarabunIT๙" w:cs="TH SarabunIT๙" w:hint="cs"/>
          <w:spacing w:val="-6"/>
          <w:sz w:val="32"/>
          <w:szCs w:val="32"/>
          <w:cs/>
        </w:rPr>
        <w:t>เทศบาล</w:t>
      </w: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rPr>
        <w:t>(</w:t>
      </w:r>
      <w:r w:rsidRPr="00B342F3">
        <w:rPr>
          <w:rFonts w:ascii="TH SarabunIT๙" w:hAnsi="TH SarabunIT๙" w:cs="TH SarabunIT๙"/>
          <w:spacing w:val="-6"/>
          <w:sz w:val="32"/>
          <w:szCs w:val="32"/>
          <w:cs/>
        </w:rPr>
        <w:t xml:space="preserve"> </w:t>
      </w:r>
      <w:proofErr w:type="spellStart"/>
      <w:r w:rsidRPr="00B342F3">
        <w:rPr>
          <w:rFonts w:ascii="TH SarabunIT๙" w:hAnsi="TH SarabunIT๙" w:cs="TH SarabunIT๙"/>
          <w:spacing w:val="-6"/>
          <w:sz w:val="32"/>
          <w:szCs w:val="32"/>
          <w:cs/>
        </w:rPr>
        <w:t>ก.</w:t>
      </w:r>
      <w:r w:rsidR="00D56106">
        <w:rPr>
          <w:rFonts w:ascii="TH SarabunIT๙" w:hAnsi="TH SarabunIT๙" w:cs="TH SarabunIT๙" w:hint="cs"/>
          <w:spacing w:val="-6"/>
          <w:sz w:val="32"/>
          <w:szCs w:val="32"/>
          <w:cs/>
        </w:rPr>
        <w:t>ท</w:t>
      </w:r>
      <w:proofErr w:type="spellEnd"/>
      <w:r w:rsidRPr="00B342F3">
        <w:rPr>
          <w:rFonts w:ascii="TH SarabunIT๙" w:hAnsi="TH SarabunIT๙" w:cs="TH SarabunIT๙"/>
          <w:spacing w:val="-6"/>
          <w:sz w:val="32"/>
          <w:szCs w:val="32"/>
          <w:cs/>
        </w:rPr>
        <w:t>.</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ได้มีมติเห็นชอบ</w:t>
      </w:r>
      <w:r w:rsidRPr="00B342F3">
        <w:rPr>
          <w:rFonts w:ascii="TH SarabunIT๙" w:hAnsi="TH SarabunIT๙" w:cs="TH SarabunIT๙"/>
          <w:sz w:val="32"/>
          <w:szCs w:val="32"/>
          <w:cs/>
        </w:rPr>
        <w:t>ประกาศการกำหนดตำแหน่งข้าราชการหรือพนักงานส่วน</w:t>
      </w:r>
      <w:r w:rsidR="00721B32" w:rsidRPr="00B342F3">
        <w:rPr>
          <w:rFonts w:ascii="TH SarabunIT๙" w:hAnsi="TH SarabunIT๙" w:cs="TH SarabunIT๙"/>
          <w:sz w:val="32"/>
          <w:szCs w:val="32"/>
          <w:cs/>
        </w:rPr>
        <w:t>ท้องถิ่น โดยกำหนดแนวทางให้</w:t>
      </w:r>
      <w:r w:rsidR="00D56106">
        <w:rPr>
          <w:rFonts w:ascii="TH SarabunIT๙" w:hAnsi="TH SarabunIT๙" w:cs="TH SarabunIT๙"/>
          <w:sz w:val="32"/>
          <w:szCs w:val="32"/>
          <w:cs/>
        </w:rPr>
        <w:t>เทศบาล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จัดทำแผนอัตรากำลังของ</w:t>
      </w:r>
      <w:r w:rsidR="00D56106">
        <w:rPr>
          <w:rFonts w:ascii="TH SarabunIT๙" w:hAnsi="TH SarabunIT๙" w:cs="TH SarabunIT๙"/>
          <w:spacing w:val="-4"/>
          <w:sz w:val="32"/>
          <w:szCs w:val="32"/>
          <w:cs/>
        </w:rPr>
        <w:t>เทศบาล</w:t>
      </w:r>
      <w:r w:rsidRPr="00B342F3">
        <w:rPr>
          <w:rFonts w:ascii="TH SarabunIT๙" w:hAnsi="TH SarabunIT๙" w:cs="TH SarabunIT๙"/>
          <w:spacing w:val="-4"/>
          <w:sz w:val="32"/>
          <w:szCs w:val="32"/>
          <w:cs/>
        </w:rPr>
        <w:t xml:space="preserve"> เพื่อเป็น</w:t>
      </w:r>
      <w:r w:rsidRPr="00B342F3">
        <w:rPr>
          <w:rFonts w:ascii="TH SarabunIT๙" w:hAnsi="TH SarabunIT๙" w:cs="TH SarabunIT๙"/>
          <w:spacing w:val="-8"/>
          <w:sz w:val="32"/>
          <w:szCs w:val="32"/>
          <w:cs/>
        </w:rPr>
        <w:t>กรอบในการกำหนดตำแหน่งและการใช้ตำแหน่ง</w:t>
      </w:r>
      <w:r w:rsidR="00D56106">
        <w:rPr>
          <w:rFonts w:ascii="TH SarabunIT๙" w:hAnsi="TH SarabunIT๙" w:cs="TH SarabunIT๙"/>
          <w:spacing w:val="-8"/>
          <w:sz w:val="32"/>
          <w:szCs w:val="32"/>
          <w:cs/>
        </w:rPr>
        <w:t>พนักงานเทศบาล</w:t>
      </w:r>
      <w:r w:rsidRPr="00B342F3">
        <w:rPr>
          <w:rFonts w:ascii="TH SarabunIT๙" w:hAnsi="TH SarabunIT๙" w:cs="TH SarabunIT๙"/>
          <w:spacing w:val="-8"/>
          <w:sz w:val="32"/>
          <w:szCs w:val="32"/>
          <w:cs/>
        </w:rPr>
        <w:t xml:space="preserve"> โดยเสนอให้คณะกรรมการ</w:t>
      </w:r>
      <w:r w:rsidR="00D56106">
        <w:rPr>
          <w:rFonts w:ascii="TH SarabunIT๙" w:hAnsi="TH SarabunIT๙" w:cs="TH SarabunIT๙"/>
          <w:spacing w:val="-10"/>
          <w:sz w:val="32"/>
          <w:szCs w:val="32"/>
          <w:cs/>
        </w:rPr>
        <w:t>พนักงานเทศบาล</w:t>
      </w:r>
      <w:r w:rsidR="00D56106">
        <w:rPr>
          <w:rFonts w:ascii="TH SarabunIT๙" w:hAnsi="TH SarabunIT๙" w:cs="TH SarabunIT๙" w:hint="cs"/>
          <w:spacing w:val="-10"/>
          <w:sz w:val="32"/>
          <w:szCs w:val="32"/>
          <w:cs/>
        </w:rPr>
        <w:t>จังหวัดอ่างทอง</w:t>
      </w:r>
      <w:r w:rsidR="008333E2" w:rsidRPr="00B342F3">
        <w:rPr>
          <w:rFonts w:ascii="TH SarabunIT๙" w:hAnsi="TH SarabunIT๙" w:cs="TH SarabunIT๙" w:hint="cs"/>
          <w:spacing w:val="-10"/>
          <w:sz w:val="32"/>
          <w:szCs w:val="32"/>
          <w:cs/>
        </w:rPr>
        <w:t xml:space="preserve"> </w:t>
      </w:r>
      <w:r w:rsidRPr="00B342F3">
        <w:rPr>
          <w:rFonts w:ascii="TH SarabunIT๙" w:hAnsi="TH SarabunIT๙" w:cs="TH SarabunIT๙"/>
          <w:spacing w:val="-10"/>
          <w:sz w:val="32"/>
          <w:szCs w:val="32"/>
        </w:rPr>
        <w:t xml:space="preserve"> </w:t>
      </w:r>
      <w:r w:rsidRPr="00B342F3">
        <w:rPr>
          <w:rFonts w:ascii="TH SarabunIT๙" w:hAnsi="TH SarabunIT๙" w:cs="TH SarabunIT๙"/>
          <w:spacing w:val="-10"/>
          <w:sz w:val="32"/>
          <w:szCs w:val="32"/>
          <w:cs/>
        </w:rPr>
        <w:t>พิจารณาให้ความเห็นชอบ โดยกำหนดให้</w:t>
      </w:r>
      <w:r w:rsidR="00D56106">
        <w:rPr>
          <w:rFonts w:ascii="TH SarabunIT๙" w:hAnsi="TH SarabunIT๙" w:cs="TH SarabunIT๙"/>
          <w:sz w:val="32"/>
          <w:szCs w:val="32"/>
          <w:cs/>
        </w:rPr>
        <w:t>เทศบาลตำบลโพธิ์ทอง</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แต่งตั้งคณะกรรมการจัดทำแผนอัตรากำลัง วิเคราะห์อำนาจหน้าที่และภารกิจของ</w:t>
      </w:r>
      <w:r w:rsidR="00D56106">
        <w:rPr>
          <w:rFonts w:ascii="TH SarabunIT๙" w:hAnsi="TH SarabunIT๙" w:cs="TH SarabunIT๙"/>
          <w:sz w:val="32"/>
          <w:szCs w:val="32"/>
          <w:cs/>
        </w:rPr>
        <w:t>เทศบาล</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วิเคราะห์ความต้องการกำลังคน วิเคราะห์การวางแผนการใช้กำลังคน จัดทำกรอบอัตรากำลัง และกำหนดหลักเกณฑ์และเงื่อนไข ในการกำหนดตำแหน่ง</w:t>
      </w:r>
      <w:r w:rsidR="00D56106">
        <w:rPr>
          <w:rFonts w:ascii="TH SarabunIT๙" w:hAnsi="TH SarabunIT๙" w:cs="TH SarabunIT๙"/>
          <w:sz w:val="32"/>
          <w:szCs w:val="32"/>
          <w:cs/>
        </w:rPr>
        <w:t>พนักงานเทศบาล</w:t>
      </w:r>
      <w:r w:rsidR="009E7906" w:rsidRPr="00B342F3">
        <w:rPr>
          <w:rFonts w:ascii="TH SarabunIT๙" w:hAnsi="TH SarabunIT๙" w:cs="TH SarabunIT๙"/>
          <w:sz w:val="32"/>
          <w:szCs w:val="32"/>
          <w:cs/>
        </w:rPr>
        <w:t xml:space="preserve"> </w:t>
      </w:r>
      <w:r w:rsidRPr="00B342F3">
        <w:rPr>
          <w:rFonts w:ascii="TH SarabunIT๙" w:hAnsi="TH SarabunIT๙" w:cs="TH SarabunIT๙"/>
          <w:sz w:val="32"/>
          <w:szCs w:val="32"/>
          <w:cs/>
        </w:rPr>
        <w:t xml:space="preserve">ตามแผนอัตรากำลัง </w:t>
      </w:r>
      <w:r w:rsidRPr="00B342F3">
        <w:rPr>
          <w:rFonts w:ascii="TH SarabunIT๙" w:hAnsi="TH SarabunIT๙" w:cs="TH SarabunIT๙"/>
          <w:sz w:val="32"/>
          <w:szCs w:val="32"/>
        </w:rPr>
        <w:t xml:space="preserve">3 </w:t>
      </w:r>
      <w:r w:rsidRPr="00B342F3">
        <w:rPr>
          <w:rFonts w:ascii="TH SarabunIT๙" w:hAnsi="TH SarabunIT๙" w:cs="TH SarabunIT๙"/>
          <w:sz w:val="32"/>
          <w:szCs w:val="32"/>
          <w:cs/>
        </w:rPr>
        <w:t>ปี</w:t>
      </w:r>
    </w:p>
    <w:p w14:paraId="1ED275A9" w14:textId="318EB781" w:rsidR="00D72FEC" w:rsidRPr="00B342F3" w:rsidRDefault="00D72FEC" w:rsidP="00FD2427">
      <w:pPr>
        <w:jc w:val="thaiDistribute"/>
        <w:rPr>
          <w:rFonts w:ascii="TH SarabunIT๙" w:hAnsi="TH SarabunIT๙" w:cs="TH SarabunIT๙"/>
          <w:sz w:val="32"/>
          <w:szCs w:val="32"/>
          <w:lang w:val="en-GB"/>
        </w:rPr>
      </w:pPr>
      <w:r w:rsidRPr="00B342F3">
        <w:rPr>
          <w:rFonts w:ascii="TH SarabunIT๙" w:hAnsi="TH SarabunIT๙" w:cs="TH SarabunIT๙"/>
          <w:sz w:val="32"/>
          <w:szCs w:val="32"/>
        </w:rPr>
        <w:lastRenderedPageBreak/>
        <w:t xml:space="preserve">  </w:t>
      </w:r>
      <w:r w:rsidRPr="00B342F3">
        <w:rPr>
          <w:rFonts w:ascii="TH SarabunIT๙" w:hAnsi="TH SarabunIT๙" w:cs="TH SarabunIT๙"/>
          <w:sz w:val="32"/>
          <w:szCs w:val="32"/>
        </w:rPr>
        <w:tab/>
      </w:r>
      <w:r w:rsidRPr="00B342F3">
        <w:rPr>
          <w:rFonts w:ascii="TH SarabunIT๙" w:hAnsi="TH SarabunIT๙" w:cs="TH SarabunIT๙"/>
          <w:sz w:val="32"/>
          <w:szCs w:val="32"/>
        </w:rPr>
        <w:tab/>
      </w:r>
      <w:r w:rsidR="00777768">
        <w:rPr>
          <w:rFonts w:ascii="TH SarabunIT๙" w:hAnsi="TH SarabunIT๙" w:cs="TH SarabunIT๙" w:hint="cs"/>
          <w:sz w:val="32"/>
          <w:szCs w:val="32"/>
          <w:cs/>
        </w:rPr>
        <w:t>1.4</w:t>
      </w:r>
      <w:r w:rsidR="00FD2427">
        <w:rPr>
          <w:rFonts w:ascii="TH SarabunIT๙" w:hAnsi="TH SarabunIT๙" w:cs="TH SarabunIT๙" w:hint="cs"/>
          <w:sz w:val="32"/>
          <w:szCs w:val="32"/>
          <w:cs/>
        </w:rPr>
        <w:t>๓</w:t>
      </w:r>
      <w:r w:rsidR="002B664E">
        <w:rPr>
          <w:rFonts w:ascii="TH SarabunIT๙" w:hAnsi="TH SarabunIT๙" w:cs="TH SarabunIT๙" w:hint="cs"/>
          <w:sz w:val="32"/>
          <w:szCs w:val="32"/>
          <w:cs/>
        </w:rPr>
        <w:t xml:space="preserve">จากหลักการและเหตุผลดังกล่าว </w:t>
      </w:r>
      <w:r w:rsidR="00D56106">
        <w:rPr>
          <w:rFonts w:ascii="TH SarabunIT๙" w:hAnsi="TH SarabunIT๙" w:cs="TH SarabunIT๙" w:hint="cs"/>
          <w:sz w:val="32"/>
          <w:szCs w:val="32"/>
          <w:cs/>
        </w:rPr>
        <w:t>เทศบาลตำบลโพธิ์ทอง</w:t>
      </w:r>
      <w:r w:rsidR="002B664E">
        <w:rPr>
          <w:rFonts w:ascii="TH SarabunIT๙" w:hAnsi="TH SarabunIT๙" w:cs="TH SarabunIT๙" w:hint="cs"/>
          <w:sz w:val="32"/>
          <w:szCs w:val="32"/>
          <w:cs/>
        </w:rPr>
        <w:t xml:space="preserve"> จึงได้</w:t>
      </w:r>
      <w:r w:rsidR="009E4AE8">
        <w:rPr>
          <w:rFonts w:ascii="TH SarabunIT๙" w:hAnsi="TH SarabunIT๙" w:cs="TH SarabunIT๙" w:hint="cs"/>
          <w:sz w:val="32"/>
          <w:szCs w:val="32"/>
          <w:cs/>
        </w:rPr>
        <w:t>จัดทำ</w:t>
      </w:r>
      <w:r w:rsidR="005A5A6E">
        <w:rPr>
          <w:rFonts w:ascii="TH SarabunIT๙" w:hAnsi="TH SarabunIT๙" w:cs="TH SarabunIT๙"/>
          <w:sz w:val="32"/>
          <w:szCs w:val="32"/>
          <w:cs/>
        </w:rPr>
        <w:br/>
      </w:r>
      <w:r w:rsidR="005A5A6E">
        <w:rPr>
          <w:rFonts w:ascii="TH SarabunIT๙" w:hAnsi="TH SarabunIT๙" w:cs="TH SarabunIT๙" w:hint="cs"/>
          <w:sz w:val="32"/>
          <w:szCs w:val="32"/>
          <w:cs/>
        </w:rPr>
        <w:t>แผน</w:t>
      </w:r>
      <w:r w:rsidR="002B664E">
        <w:rPr>
          <w:rFonts w:ascii="TH SarabunIT๙" w:hAnsi="TH SarabunIT๙" w:cs="TH SarabunIT๙" w:hint="cs"/>
          <w:sz w:val="32"/>
          <w:szCs w:val="32"/>
          <w:cs/>
        </w:rPr>
        <w:t>อัตรากำลัง 3 ปี</w:t>
      </w:r>
      <w:r w:rsidR="006005BB">
        <w:rPr>
          <w:rFonts w:ascii="TH SarabunIT๙" w:hAnsi="TH SarabunIT๙" w:cs="TH SarabunIT๙" w:hint="cs"/>
          <w:sz w:val="32"/>
          <w:szCs w:val="32"/>
          <w:cs/>
        </w:rPr>
        <w:t xml:space="preserve">  </w:t>
      </w:r>
      <w:r w:rsidR="00464FEC">
        <w:rPr>
          <w:rFonts w:ascii="TH SarabunIT๙" w:hAnsi="TH SarabunIT๙" w:cs="TH SarabunIT๙" w:hint="cs"/>
          <w:sz w:val="32"/>
          <w:szCs w:val="32"/>
          <w:cs/>
        </w:rPr>
        <w:t>ป</w:t>
      </w:r>
      <w:r w:rsidR="006005BB">
        <w:rPr>
          <w:rFonts w:ascii="TH SarabunIT๙" w:hAnsi="TH SarabunIT๙" w:cs="TH SarabunIT๙" w:hint="cs"/>
          <w:sz w:val="32"/>
          <w:szCs w:val="32"/>
          <w:cs/>
        </w:rPr>
        <w:t xml:space="preserve">ระจำปีงบประมาณ  </w:t>
      </w:r>
      <w:r w:rsidR="00043502">
        <w:rPr>
          <w:rFonts w:ascii="TH SarabunIT๙" w:hAnsi="TH SarabunIT๙" w:cs="TH SarabunIT๙" w:hint="cs"/>
          <w:sz w:val="32"/>
          <w:szCs w:val="32"/>
          <w:cs/>
        </w:rPr>
        <w:t xml:space="preserve">2567 – 2569 </w:t>
      </w:r>
      <w:r w:rsidR="002B664E">
        <w:rPr>
          <w:rFonts w:ascii="TH SarabunIT๙" w:hAnsi="TH SarabunIT๙" w:cs="TH SarabunIT๙" w:hint="cs"/>
          <w:sz w:val="32"/>
          <w:szCs w:val="32"/>
          <w:cs/>
          <w:lang w:val="en-GB"/>
        </w:rPr>
        <w:t>ขึ้น</w:t>
      </w:r>
    </w:p>
    <w:p w14:paraId="0AF8A638" w14:textId="77777777" w:rsidR="004452C5" w:rsidRPr="00334211" w:rsidRDefault="000D50A4" w:rsidP="004452C5">
      <w:pPr>
        <w:pStyle w:val="2"/>
        <w:rPr>
          <w:rFonts w:ascii="TH SarabunIT๙" w:hAnsi="TH SarabunIT๙" w:cs="TH SarabunIT๙"/>
          <w:i w:val="0"/>
          <w:iCs w:val="0"/>
          <w:sz w:val="32"/>
        </w:rPr>
      </w:pPr>
      <w:r w:rsidRPr="00334211">
        <w:rPr>
          <w:rFonts w:ascii="TH SarabunIT๙" w:hAnsi="TH SarabunIT๙" w:cs="TH SarabunIT๙"/>
          <w:i w:val="0"/>
          <w:iCs w:val="0"/>
          <w:sz w:val="32"/>
          <w:cs/>
        </w:rPr>
        <w:t>๒</w:t>
      </w:r>
      <w:r w:rsidRPr="00334211">
        <w:rPr>
          <w:rFonts w:ascii="TH SarabunIT๙" w:hAnsi="TH SarabunIT๙" w:cs="TH SarabunIT๙"/>
          <w:i w:val="0"/>
          <w:iCs w:val="0"/>
          <w:sz w:val="32"/>
        </w:rPr>
        <w:t xml:space="preserve">. </w:t>
      </w:r>
      <w:r w:rsidR="004452C5" w:rsidRPr="00CA7955">
        <w:rPr>
          <w:rFonts w:ascii="TH SarabunIT๙" w:hAnsi="TH SarabunIT๙" w:cs="TH SarabunIT๙"/>
          <w:i w:val="0"/>
          <w:iCs w:val="0"/>
          <w:sz w:val="36"/>
          <w:szCs w:val="36"/>
          <w:cs/>
        </w:rPr>
        <w:t>วัตถุประสงค์</w:t>
      </w:r>
      <w:bookmarkEnd w:id="0"/>
      <w:bookmarkEnd w:id="1"/>
      <w:r w:rsidR="00050FB3" w:rsidRPr="00CA7955">
        <w:rPr>
          <w:rFonts w:ascii="TH SarabunIT๙" w:hAnsi="TH SarabunIT๙" w:cs="TH SarabunIT๙"/>
          <w:i w:val="0"/>
          <w:iCs w:val="0"/>
          <w:sz w:val="36"/>
          <w:szCs w:val="36"/>
        </w:rPr>
        <w:t xml:space="preserve"> </w:t>
      </w:r>
      <w:r w:rsidR="00050FB3" w:rsidRPr="00CA7955">
        <w:rPr>
          <w:rFonts w:ascii="TH SarabunIT๙" w:hAnsi="TH SarabunIT๙" w:cs="TH SarabunIT๙"/>
          <w:i w:val="0"/>
          <w:iCs w:val="0"/>
          <w:sz w:val="36"/>
          <w:szCs w:val="36"/>
          <w:cs/>
        </w:rPr>
        <w:t>และ ประโยชน์ที่จะได้รับ</w:t>
      </w:r>
      <w:r w:rsidR="00050FB3" w:rsidRPr="00334211">
        <w:rPr>
          <w:rFonts w:ascii="TH SarabunIT๙" w:hAnsi="TH SarabunIT๙" w:cs="TH SarabunIT๙"/>
          <w:i w:val="0"/>
          <w:iCs w:val="0"/>
          <w:sz w:val="32"/>
          <w:cs/>
        </w:rPr>
        <w:t xml:space="preserve">  </w:t>
      </w:r>
    </w:p>
    <w:p w14:paraId="000D7350" w14:textId="77777777" w:rsidR="00050FB3" w:rsidRPr="00334211" w:rsidRDefault="00050FB3" w:rsidP="00050FB3">
      <w:pPr>
        <w:spacing w:after="0"/>
        <w:rPr>
          <w:rFonts w:ascii="TH SarabunIT๙" w:hAnsi="TH SarabunIT๙" w:cs="TH SarabunIT๙"/>
          <w:b/>
          <w:bCs/>
          <w:sz w:val="32"/>
          <w:szCs w:val="32"/>
          <w:cs/>
        </w:rPr>
      </w:pPr>
      <w:r w:rsidRPr="00334211">
        <w:rPr>
          <w:rFonts w:ascii="TH SarabunIT๙" w:hAnsi="TH SarabunIT๙" w:cs="TH SarabunIT๙"/>
          <w:cs/>
        </w:rPr>
        <w:tab/>
      </w:r>
      <w:r w:rsidRPr="00334211">
        <w:rPr>
          <w:rFonts w:ascii="TH SarabunIT๙" w:hAnsi="TH SarabunIT๙" w:cs="TH SarabunIT๙"/>
          <w:b/>
          <w:bCs/>
          <w:sz w:val="32"/>
          <w:szCs w:val="32"/>
          <w:cs/>
        </w:rPr>
        <w:t>๒.๑</w:t>
      </w:r>
      <w:r w:rsidRPr="00334211">
        <w:rPr>
          <w:rFonts w:ascii="TH SarabunIT๙" w:hAnsi="TH SarabunIT๙" w:cs="TH SarabunIT๙"/>
          <w:sz w:val="32"/>
          <w:szCs w:val="32"/>
          <w:cs/>
        </w:rPr>
        <w:t xml:space="preserve"> </w:t>
      </w:r>
      <w:r w:rsidRPr="00334211">
        <w:rPr>
          <w:rFonts w:ascii="TH SarabunIT๙" w:hAnsi="TH SarabunIT๙" w:cs="TH SarabunIT๙"/>
          <w:b/>
          <w:bCs/>
          <w:sz w:val="32"/>
          <w:szCs w:val="32"/>
          <w:cs/>
        </w:rPr>
        <w:t>วัตถุประสงค์</w:t>
      </w:r>
      <w:r w:rsidRPr="00334211">
        <w:rPr>
          <w:rFonts w:ascii="TH SarabunIT๙" w:hAnsi="TH SarabunIT๙" w:cs="TH SarabunIT๙"/>
          <w:b/>
          <w:bCs/>
          <w:sz w:val="32"/>
          <w:szCs w:val="32"/>
        </w:rPr>
        <w:t xml:space="preserve"> </w:t>
      </w:r>
      <w:r w:rsidRPr="00334211">
        <w:rPr>
          <w:rFonts w:ascii="TH SarabunIT๙" w:hAnsi="TH SarabunIT๙" w:cs="TH SarabunIT๙"/>
          <w:b/>
          <w:bCs/>
          <w:sz w:val="32"/>
          <w:szCs w:val="32"/>
          <w:cs/>
        </w:rPr>
        <w:t>จากการจัดทำแผนอัตรากำลัง ๓ ปี</w:t>
      </w:r>
    </w:p>
    <w:p w14:paraId="1F0D63AF" w14:textId="0DD7B582" w:rsidR="000D50A4" w:rsidRPr="00334211" w:rsidRDefault="000D50A4" w:rsidP="00050FB3">
      <w:pPr>
        <w:spacing w:after="0"/>
        <w:ind w:firstLine="1440"/>
        <w:jc w:val="thaiDistribute"/>
        <w:rPr>
          <w:rFonts w:ascii="TH SarabunIT๙" w:hAnsi="TH SarabunIT๙" w:cs="TH SarabunIT๙"/>
          <w:sz w:val="32"/>
          <w:szCs w:val="32"/>
        </w:rPr>
      </w:pPr>
      <w:r w:rsidRPr="00334211">
        <w:rPr>
          <w:rFonts w:ascii="TH SarabunIT๙" w:hAnsi="TH SarabunIT๙" w:cs="TH SarabunIT๙"/>
          <w:sz w:val="32"/>
          <w:szCs w:val="32"/>
        </w:rPr>
        <w:t>2.1</w:t>
      </w:r>
      <w:r w:rsidR="00050FB3" w:rsidRPr="00334211">
        <w:rPr>
          <w:rFonts w:ascii="TH SarabunIT๙" w:hAnsi="TH SarabunIT๙" w:cs="TH SarabunIT๙"/>
          <w:sz w:val="32"/>
          <w:szCs w:val="32"/>
        </w:rPr>
        <w:t>.1</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เพื่อให้</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มีโครงสร้างการแบ่งงานและระบบงานที่เหมาะสม ไม่ซ้ำซ้อน</w:t>
      </w:r>
    </w:p>
    <w:p w14:paraId="5FB5FD13" w14:textId="76BC0EFB"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w:t>
      </w:r>
      <w:r w:rsidR="00050FB3" w:rsidRPr="00334211">
        <w:rPr>
          <w:rFonts w:ascii="TH SarabunIT๙" w:hAnsi="TH SarabunIT๙" w:cs="TH SarabunIT๙"/>
          <w:spacing w:val="-6"/>
          <w:sz w:val="32"/>
          <w:szCs w:val="32"/>
          <w:cs/>
        </w:rPr>
        <w:t>1.</w:t>
      </w:r>
      <w:r w:rsidRPr="00334211">
        <w:rPr>
          <w:rFonts w:ascii="TH SarabunIT๙" w:hAnsi="TH SarabunIT๙" w:cs="TH SarabunIT๙"/>
          <w:spacing w:val="-6"/>
          <w:sz w:val="32"/>
          <w:szCs w:val="32"/>
          <w:cs/>
        </w:rPr>
        <w:t>๒ เพื่อให้</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มีการกำหนด</w:t>
      </w:r>
      <w:r w:rsidRPr="00334211">
        <w:rPr>
          <w:rFonts w:ascii="TH SarabunIT๙" w:hAnsi="TH SarabunIT๙" w:cs="TH SarabunIT๙"/>
          <w:sz w:val="32"/>
          <w:szCs w:val="32"/>
          <w:cs/>
        </w:rPr>
        <w:t>ตำแหน่งการจัดอัตรากำลัง โครงสร้างให้เหมาะสมกับอำนาจหน้าที่ของ</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ตามกฎหมายจัดตั้งองค์กรปกครองส่วนท้องถิ่นแต่ละประเภท</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Pr="00334211">
        <w:rPr>
          <w:rFonts w:ascii="TH SarabunIT๙" w:hAnsi="TH SarabunIT๙" w:cs="TH SarabunIT๙"/>
          <w:sz w:val="32"/>
          <w:szCs w:val="32"/>
        </w:rPr>
        <w:t>.</w:t>
      </w:r>
      <w:r w:rsidRPr="00334211">
        <w:rPr>
          <w:rFonts w:ascii="TH SarabunIT๙" w:hAnsi="TH SarabunIT๙" w:cs="TH SarabunIT๙"/>
          <w:sz w:val="32"/>
          <w:szCs w:val="32"/>
          <w:cs/>
        </w:rPr>
        <w:t>ศ</w:t>
      </w:r>
      <w:r w:rsidRPr="00334211">
        <w:rPr>
          <w:rFonts w:ascii="TH SarabunIT๙" w:hAnsi="TH SarabunIT๙" w:cs="TH SarabunIT๙"/>
          <w:sz w:val="32"/>
          <w:szCs w:val="32"/>
        </w:rPr>
        <w:t>. 2542</w:t>
      </w:r>
    </w:p>
    <w:p w14:paraId="63BABAD6" w14:textId="58A81DE5" w:rsidR="000D50A4" w:rsidRPr="00334211" w:rsidRDefault="000D50A4" w:rsidP="000D50A4">
      <w:pPr>
        <w:spacing w:after="0"/>
        <w:jc w:val="thaiDistribute"/>
        <w:rPr>
          <w:rFonts w:ascii="TH SarabunIT๙" w:hAnsi="TH SarabunIT๙" w:cs="TH SarabunIT๙"/>
          <w:spacing w:val="-4"/>
          <w:sz w:val="32"/>
          <w:szCs w:val="32"/>
        </w:rPr>
      </w:pPr>
      <w:r w:rsidRPr="00334211">
        <w:rPr>
          <w:rFonts w:ascii="TH SarabunIT๙" w:hAnsi="TH SarabunIT๙" w:cs="TH SarabunIT๙"/>
          <w:spacing w:val="-4"/>
          <w:sz w:val="32"/>
          <w:szCs w:val="32"/>
          <w:cs/>
        </w:rPr>
        <w:t xml:space="preserve">  </w:t>
      </w:r>
      <w:r w:rsidRPr="00334211">
        <w:rPr>
          <w:rFonts w:ascii="TH SarabunIT๙" w:hAnsi="TH SarabunIT๙" w:cs="TH SarabunIT๙"/>
          <w:spacing w:val="-4"/>
          <w:sz w:val="32"/>
          <w:szCs w:val="32"/>
          <w:cs/>
        </w:rPr>
        <w:tab/>
      </w:r>
      <w:r w:rsidRPr="00334211">
        <w:rPr>
          <w:rFonts w:ascii="TH SarabunIT๙" w:hAnsi="TH SarabunIT๙" w:cs="TH SarabunIT๙"/>
          <w:spacing w:val="-4"/>
          <w:sz w:val="32"/>
          <w:szCs w:val="32"/>
          <w:cs/>
        </w:rPr>
        <w:tab/>
        <w:t>๒.</w:t>
      </w:r>
      <w:r w:rsidR="00050FB3" w:rsidRPr="00334211">
        <w:rPr>
          <w:rFonts w:ascii="TH SarabunIT๙" w:hAnsi="TH SarabunIT๙" w:cs="TH SarabunIT๙"/>
          <w:spacing w:val="-4"/>
          <w:sz w:val="32"/>
          <w:szCs w:val="32"/>
          <w:cs/>
        </w:rPr>
        <w:t>1.</w:t>
      </w:r>
      <w:r w:rsidRPr="00334211">
        <w:rPr>
          <w:rFonts w:ascii="TH SarabunIT๙" w:hAnsi="TH SarabunIT๙" w:cs="TH SarabunIT๙"/>
          <w:spacing w:val="-4"/>
          <w:sz w:val="32"/>
          <w:szCs w:val="32"/>
          <w:cs/>
        </w:rPr>
        <w:t>๓ เพื่อให้คณะกรรมการ</w:t>
      </w:r>
      <w:r w:rsidR="00D56106">
        <w:rPr>
          <w:rFonts w:ascii="TH SarabunIT๙" w:hAnsi="TH SarabunIT๙" w:cs="TH SarabunIT๙"/>
          <w:spacing w:val="-4"/>
          <w:sz w:val="32"/>
          <w:szCs w:val="32"/>
          <w:cs/>
        </w:rPr>
        <w:t>พนักงานเทศบาลจังหวัดอ่างทอง</w:t>
      </w:r>
      <w:r w:rsidRPr="00334211">
        <w:rPr>
          <w:rFonts w:ascii="TH SarabunIT๙" w:hAnsi="TH SarabunIT๙" w:cs="TH SarabunIT๙"/>
          <w:spacing w:val="-4"/>
          <w:sz w:val="32"/>
          <w:szCs w:val="32"/>
          <w:cs/>
        </w:rPr>
        <w:t xml:space="preserve"> สามารถตรวจสอบ</w:t>
      </w:r>
      <w:r w:rsidRPr="00334211">
        <w:rPr>
          <w:rFonts w:ascii="TH SarabunIT๙" w:hAnsi="TH SarabunIT๙" w:cs="TH SarabunIT๙"/>
          <w:sz w:val="32"/>
          <w:szCs w:val="32"/>
          <w:cs/>
        </w:rPr>
        <w:t>การกำหนดตำแหน่งและการใช้ตำแหน่งของ</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ว่าถูกต้องเหมาะสมหรือไม่</w:t>
      </w:r>
    </w:p>
    <w:p w14:paraId="0D9E8407" w14:textId="4A1D035E"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w:t>
      </w:r>
      <w:r w:rsidR="00050FB3" w:rsidRPr="00334211">
        <w:rPr>
          <w:rFonts w:ascii="TH SarabunIT๙" w:hAnsi="TH SarabunIT๙" w:cs="TH SarabunIT๙"/>
          <w:sz w:val="32"/>
          <w:szCs w:val="32"/>
          <w:cs/>
        </w:rPr>
        <w:t>1.</w:t>
      </w:r>
      <w:r w:rsidRPr="00334211">
        <w:rPr>
          <w:rFonts w:ascii="TH SarabunIT๙" w:hAnsi="TH SarabunIT๙" w:cs="TH SarabunIT๙"/>
          <w:sz w:val="32"/>
          <w:szCs w:val="32"/>
          <w:cs/>
        </w:rPr>
        <w:t>๔ เพื่อเป็นแนวทางในการดำเนินการวางแผนการใช้อัตรากำลังการ</w:t>
      </w:r>
      <w:r w:rsidR="001C30A2">
        <w:rPr>
          <w:rFonts w:ascii="TH SarabunIT๙" w:hAnsi="TH SarabunIT๙" w:cs="TH SarabunIT๙"/>
          <w:sz w:val="32"/>
          <w:szCs w:val="32"/>
          <w:cs/>
        </w:rPr>
        <w:t>พัฒนาบุคลากรของ</w:t>
      </w:r>
      <w:r w:rsidR="00D56106">
        <w:rPr>
          <w:rFonts w:ascii="TH SarabunIT๙" w:hAnsi="TH SarabunIT๙" w:cs="TH SarabunIT๙"/>
          <w:sz w:val="32"/>
          <w:szCs w:val="32"/>
          <w:cs/>
        </w:rPr>
        <w:t>เทศบาลตำบลโพธิ์ทอง</w:t>
      </w:r>
    </w:p>
    <w:p w14:paraId="153BC3AF" w14:textId="523EDA2C" w:rsidR="000D50A4" w:rsidRPr="00334211" w:rsidRDefault="000D50A4" w:rsidP="000D50A4">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w:t>
      </w:r>
      <w:r w:rsidR="00050FB3" w:rsidRPr="00334211">
        <w:rPr>
          <w:rFonts w:ascii="TH SarabunIT๙" w:hAnsi="TH SarabunIT๙" w:cs="TH SarabunIT๙"/>
          <w:sz w:val="32"/>
          <w:szCs w:val="32"/>
          <w:cs/>
        </w:rPr>
        <w:t>1.</w:t>
      </w:r>
      <w:r w:rsidRPr="00334211">
        <w:rPr>
          <w:rFonts w:ascii="TH SarabunIT๙" w:hAnsi="TH SarabunIT๙" w:cs="TH SarabunIT๙"/>
          <w:sz w:val="32"/>
          <w:szCs w:val="32"/>
          <w:cs/>
        </w:rPr>
        <w:t>๕ เพื่อให้</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สามารถวางแผนอัตรากำลัง ในการบรรจุแต่งตั้ง</w:t>
      </w:r>
      <w:r w:rsidR="00D56106">
        <w:rPr>
          <w:rFonts w:ascii="TH SarabunIT๙" w:hAnsi="TH SarabunIT๙" w:cs="TH SarabunIT๙"/>
          <w:sz w:val="32"/>
          <w:szCs w:val="32"/>
          <w:cs/>
        </w:rPr>
        <w:t>พนักงานเทศบาล</w:t>
      </w:r>
      <w:r w:rsidRPr="00334211">
        <w:rPr>
          <w:rFonts w:ascii="TH SarabunIT๙" w:hAnsi="TH SarabunIT๙" w:cs="TH SarabunIT๙"/>
          <w:sz w:val="32"/>
          <w:szCs w:val="32"/>
          <w:cs/>
        </w:rPr>
        <w:t xml:space="preserve"> เพื่อให้การบริหารงาน ของ</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เกิดประโยชน์ต่อประชาชนเกิดผลสัมฤทธิ์ต่อภารกิจตามอำนาจหน้าที่ มีประสิทธิภาพ</w:t>
      </w:r>
      <w:r w:rsidRPr="00334211">
        <w:rPr>
          <w:rFonts w:ascii="TH SarabunIT๙" w:hAnsi="TH SarabunIT๙" w:cs="TH SarabunIT๙"/>
          <w:sz w:val="32"/>
          <w:szCs w:val="32"/>
          <w:cs/>
        </w:rPr>
        <w:t xml:space="preserve">  มีความคุ้มค่า สามารถลดขั้นตอนการปฏิบัติงาน มีการลดภารกิจและยุบเลิกหน่วยงานที่ไม่จำเป็น</w:t>
      </w:r>
      <w:r w:rsidR="00464FEC">
        <w:rPr>
          <w:rFonts w:ascii="TH SarabunIT๙" w:hAnsi="TH SarabunIT๙" w:cs="TH SarabunIT๙" w:hint="cs"/>
          <w:sz w:val="32"/>
          <w:szCs w:val="32"/>
          <w:cs/>
        </w:rPr>
        <w:t>ใน</w:t>
      </w:r>
      <w:r w:rsidRPr="00334211">
        <w:rPr>
          <w:rFonts w:ascii="TH SarabunIT๙" w:hAnsi="TH SarabunIT๙" w:cs="TH SarabunIT๙"/>
          <w:sz w:val="32"/>
          <w:szCs w:val="32"/>
          <w:cs/>
        </w:rPr>
        <w:t>การปฏิบัติภารกิจ สามารถตอบสนองความต้องการของประชาชนได้เป็นอย่างดี</w:t>
      </w:r>
    </w:p>
    <w:p w14:paraId="30CEBA76" w14:textId="74D482B4" w:rsidR="000D50A4" w:rsidRPr="00334211" w:rsidRDefault="000D50A4" w:rsidP="00FD2427">
      <w:pPr>
        <w:spacing w:after="0"/>
        <w:jc w:val="thaiDistribute"/>
        <w:rPr>
          <w:rFonts w:ascii="TH SarabunIT๙" w:hAnsi="TH SarabunIT๙" w:cs="TH SarabunIT๙"/>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w:t>
      </w:r>
      <w:r w:rsidR="00050FB3" w:rsidRPr="00334211">
        <w:rPr>
          <w:rFonts w:ascii="TH SarabunIT๙" w:hAnsi="TH SarabunIT๙" w:cs="TH SarabunIT๙"/>
          <w:spacing w:val="-6"/>
          <w:sz w:val="32"/>
          <w:szCs w:val="32"/>
          <w:cs/>
        </w:rPr>
        <w:t>1.</w:t>
      </w:r>
      <w:r w:rsidRPr="00334211">
        <w:rPr>
          <w:rFonts w:ascii="TH SarabunIT๙" w:hAnsi="TH SarabunIT๙" w:cs="TH SarabunIT๙"/>
          <w:spacing w:val="-6"/>
          <w:sz w:val="32"/>
          <w:szCs w:val="32"/>
          <w:cs/>
        </w:rPr>
        <w:t>๖ เพื่อให้</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สามารถควบคุมภาระค่าใช้จ่ายด้านการบริหาร</w:t>
      </w:r>
      <w:r w:rsidRPr="00334211">
        <w:rPr>
          <w:rFonts w:ascii="TH SarabunIT๙" w:hAnsi="TH SarabunIT๙" w:cs="TH SarabunIT๙"/>
          <w:sz w:val="32"/>
          <w:szCs w:val="32"/>
          <w:cs/>
        </w:rPr>
        <w:t xml:space="preserve">  งานบุคคลให้เป็นไปตามที่กฎหมายกำหนด</w:t>
      </w:r>
    </w:p>
    <w:p w14:paraId="05D408F4" w14:textId="77777777" w:rsidR="004452C5" w:rsidRPr="00334211" w:rsidRDefault="00050FB3" w:rsidP="00050FB3">
      <w:pPr>
        <w:pStyle w:val="2"/>
        <w:ind w:firstLine="720"/>
        <w:rPr>
          <w:rFonts w:ascii="TH SarabunIT๙" w:hAnsi="TH SarabunIT๙" w:cs="TH SarabunIT๙"/>
          <w:i w:val="0"/>
          <w:iCs w:val="0"/>
          <w:sz w:val="32"/>
          <w:cs/>
        </w:rPr>
      </w:pPr>
      <w:r w:rsidRPr="00334211">
        <w:rPr>
          <w:rFonts w:ascii="TH SarabunIT๙" w:hAnsi="TH SarabunIT๙" w:cs="TH SarabunIT๙"/>
          <w:i w:val="0"/>
          <w:iCs w:val="0"/>
          <w:sz w:val="32"/>
          <w:cs/>
        </w:rPr>
        <w:t>๒.๒</w:t>
      </w:r>
      <w:r w:rsidR="000D50A4" w:rsidRPr="00334211">
        <w:rPr>
          <w:rFonts w:ascii="TH SarabunIT๙" w:hAnsi="TH SarabunIT๙" w:cs="TH SarabunIT๙"/>
          <w:i w:val="0"/>
          <w:iCs w:val="0"/>
          <w:sz w:val="32"/>
          <w:cs/>
        </w:rPr>
        <w:t xml:space="preserve"> </w:t>
      </w:r>
      <w:bookmarkStart w:id="2" w:name="_Toc260777239"/>
      <w:bookmarkStart w:id="3" w:name="_Toc319947403"/>
      <w:bookmarkStart w:id="4" w:name="_Toc319952059"/>
      <w:bookmarkStart w:id="5" w:name="_Toc254686727"/>
      <w:r w:rsidR="004452C5" w:rsidRPr="00334211">
        <w:rPr>
          <w:rFonts w:ascii="TH SarabunIT๙" w:hAnsi="TH SarabunIT๙" w:cs="TH SarabunIT๙"/>
          <w:i w:val="0"/>
          <w:iCs w:val="0"/>
          <w:sz w:val="32"/>
          <w:cs/>
        </w:rPr>
        <w:t>ประโยชน์</w:t>
      </w:r>
      <w:bookmarkEnd w:id="2"/>
      <w:bookmarkEnd w:id="3"/>
      <w:bookmarkEnd w:id="4"/>
      <w:r w:rsidRPr="00334211">
        <w:rPr>
          <w:rFonts w:ascii="TH SarabunIT๙" w:hAnsi="TH SarabunIT๙" w:cs="TH SarabunIT๙"/>
          <w:i w:val="0"/>
          <w:iCs w:val="0"/>
          <w:sz w:val="32"/>
          <w:cs/>
        </w:rPr>
        <w:t xml:space="preserve"> จากการจัดทำแผนอัตรากำลัง ๓ ปี</w:t>
      </w:r>
    </w:p>
    <w:bookmarkEnd w:id="5"/>
    <w:p w14:paraId="32682214" w14:textId="77168740"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๑ </w:t>
      </w:r>
      <w:r w:rsidR="004452C5" w:rsidRPr="00334211">
        <w:rPr>
          <w:rFonts w:ascii="TH SarabunIT๙" w:hAnsi="TH SarabunIT๙" w:cs="TH SarabunIT๙"/>
          <w:color w:val="000000"/>
          <w:sz w:val="32"/>
          <w:szCs w:val="32"/>
          <w:cs/>
        </w:rPr>
        <w:t>ผู้บริหารและ</w:t>
      </w:r>
      <w:r w:rsidR="00D56106">
        <w:rPr>
          <w:rFonts w:ascii="TH SarabunIT๙" w:hAnsi="TH SarabunIT๙" w:cs="TH SarabunIT๙"/>
          <w:color w:val="000000"/>
          <w:sz w:val="32"/>
          <w:szCs w:val="32"/>
          <w:cs/>
        </w:rPr>
        <w:t>พนักงานเทศบาล</w:t>
      </w:r>
      <w:r w:rsidR="000D50A4" w:rsidRPr="00334211">
        <w:rPr>
          <w:rFonts w:ascii="TH SarabunIT๙" w:hAnsi="TH SarabunIT๙" w:cs="TH SarabunIT๙"/>
          <w:color w:val="000000"/>
          <w:sz w:val="32"/>
          <w:szCs w:val="32"/>
          <w:cs/>
        </w:rPr>
        <w:t xml:space="preserve"> </w:t>
      </w:r>
      <w:r w:rsidR="004452C5" w:rsidRPr="00334211">
        <w:rPr>
          <w:rFonts w:ascii="TH SarabunIT๙" w:hAnsi="TH SarabunIT๙" w:cs="TH SarabunIT๙"/>
          <w:color w:val="000000"/>
          <w:sz w:val="32"/>
          <w:szCs w:val="32"/>
          <w:cs/>
        </w:rPr>
        <w:t>ที่มีส่วนเกี่ยวข้องมีความเข้าใจชัดเจนถึงกรอบอัตรากำลังคน ตำแหน่งและหน้าที่รับผิดชอบที่เหมาะสมตามปริมาณและคุณภาพที่ต้องการ</w:t>
      </w:r>
    </w:p>
    <w:p w14:paraId="5FF01DE6" w14:textId="178B4D9F"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2.2.2</w:t>
      </w:r>
      <w:r w:rsidR="000D50A4" w:rsidRPr="00334211">
        <w:rPr>
          <w:rFonts w:ascii="TH SarabunIT๙" w:hAnsi="TH SarabunIT๙" w:cs="TH SarabunIT๙"/>
          <w:color w:val="000000"/>
          <w:sz w:val="32"/>
          <w:szCs w:val="32"/>
          <w:cs/>
        </w:rPr>
        <w:t xml:space="preserve"> </w:t>
      </w:r>
      <w:r w:rsidR="00D56106">
        <w:rPr>
          <w:rFonts w:ascii="TH SarabunIT๙" w:hAnsi="TH SarabunIT๙" w:cs="TH SarabunIT๙"/>
          <w:color w:val="000000"/>
          <w:sz w:val="32"/>
          <w:szCs w:val="32"/>
          <w:cs/>
        </w:rPr>
        <w:t>เทศบาลตำบลโพธิ์ทอง</w:t>
      </w:r>
      <w:r w:rsidR="000D50A4" w:rsidRPr="00334211">
        <w:rPr>
          <w:rFonts w:ascii="TH SarabunIT๙" w:hAnsi="TH SarabunIT๙" w:cs="TH SarabunIT๙"/>
          <w:color w:val="000000"/>
          <w:sz w:val="32"/>
          <w:szCs w:val="32"/>
          <w:cs/>
        </w:rPr>
        <w:t xml:space="preserve"> </w:t>
      </w:r>
      <w:r w:rsidR="004452C5" w:rsidRPr="00334211">
        <w:rPr>
          <w:rFonts w:ascii="TH SarabunIT๙" w:hAnsi="TH SarabunIT๙" w:cs="TH SarabunIT๙"/>
          <w:color w:val="000000"/>
          <w:sz w:val="32"/>
          <w:szCs w:val="32"/>
          <w:cs/>
        </w:rPr>
        <w:t>มีอัตรากำลังที่เหมาะสม เพื่อเป็นเครื่องมือในการบริหาร สร้างขวัญกำลังใจ และเก็บรักษาคนดีและคนเก่งไว้ในหน่วยงาน</w:t>
      </w:r>
    </w:p>
    <w:p w14:paraId="19B7E915" w14:textId="77777777"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.๓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ทำให้สามารถพยากรณ์สิ่งที่อาจเกิดขึ้นในอนาคต และสามารถ</w:t>
      </w:r>
      <w:r w:rsidR="001C30A2">
        <w:rPr>
          <w:rFonts w:ascii="TH SarabunIT๙" w:hAnsi="TH SarabunIT๙" w:cs="TH SarabunIT๙" w:hint="cs"/>
          <w:color w:val="000000"/>
          <w:sz w:val="32"/>
          <w:szCs w:val="32"/>
          <w:cs/>
        </w:rPr>
        <w:t>เ</w:t>
      </w:r>
      <w:r w:rsidR="004452C5" w:rsidRPr="00334211">
        <w:rPr>
          <w:rFonts w:ascii="TH SarabunIT๙" w:hAnsi="TH SarabunIT๙" w:cs="TH SarabunIT๙"/>
          <w:color w:val="000000"/>
          <w:sz w:val="32"/>
          <w:szCs w:val="32"/>
          <w:cs/>
        </w:rPr>
        <w:t>ตรียมการรองรับกับเหตุการณ์ดังกล่าวไว้ล่วงหน้าได้</w:t>
      </w:r>
    </w:p>
    <w:p w14:paraId="3F758D04" w14:textId="77777777" w:rsidR="000D50A4" w:rsidRPr="00334211" w:rsidRDefault="00050FB3" w:rsidP="00464FEC">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lastRenderedPageBreak/>
        <w:t>2.2</w:t>
      </w:r>
      <w:r w:rsidR="000D50A4" w:rsidRPr="00334211">
        <w:rPr>
          <w:rFonts w:ascii="TH SarabunIT๙" w:hAnsi="TH SarabunIT๙" w:cs="TH SarabunIT๙"/>
          <w:color w:val="000000"/>
          <w:sz w:val="32"/>
          <w:szCs w:val="32"/>
          <w:cs/>
        </w:rPr>
        <w:t xml:space="preserve">.๔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ทำให้ทราบข้อมูลพื้นฐานทั้ง</w:t>
      </w:r>
      <w:r w:rsidR="00083F1C" w:rsidRPr="00334211">
        <w:rPr>
          <w:rFonts w:ascii="TH SarabunIT๙" w:hAnsi="TH SarabunIT๙" w:cs="TH SarabunIT๙"/>
          <w:color w:val="000000"/>
          <w:sz w:val="32"/>
          <w:szCs w:val="32"/>
          <w:cs/>
        </w:rPr>
        <w:t xml:space="preserve">ด้าน จุดแข็ง  จุดอ่อน  โอกาส และอุปสรรค </w:t>
      </w:r>
      <w:r w:rsidR="004452C5" w:rsidRPr="00334211">
        <w:rPr>
          <w:rFonts w:ascii="TH SarabunIT๙" w:hAnsi="TH SarabunIT๙" w:cs="TH SarabunIT๙"/>
          <w:color w:val="000000"/>
          <w:sz w:val="32"/>
          <w:szCs w:val="32"/>
          <w:cs/>
        </w:rPr>
        <w:t>ของทรัพยากรบุคคลที่มีอยู่ในปัจจุบัน และในอนาคต สามารถวางแผนล่วงหน้าเกี่ยวกับการใช้ทรัพยากรบุคคลให้สอดคล้องกับสภาวะแวดล้อมต่าง ๆ</w:t>
      </w:r>
    </w:p>
    <w:p w14:paraId="1BAFA9BF" w14:textId="77777777" w:rsidR="004452C5" w:rsidRPr="00334211" w:rsidRDefault="00050FB3" w:rsidP="002B664E">
      <w:pPr>
        <w:tabs>
          <w:tab w:val="left" w:pos="1134"/>
        </w:tabs>
        <w:spacing w:after="0" w:line="240" w:lineRule="auto"/>
        <w:ind w:firstLine="1418"/>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w:t>
      </w:r>
      <w:r w:rsidR="000D50A4" w:rsidRPr="00334211">
        <w:rPr>
          <w:rFonts w:ascii="TH SarabunIT๙" w:hAnsi="TH SarabunIT๙" w:cs="TH SarabunIT๙"/>
          <w:color w:val="000000"/>
          <w:sz w:val="32"/>
          <w:szCs w:val="32"/>
          <w:cs/>
        </w:rPr>
        <w:t xml:space="preserve">.๕ </w:t>
      </w:r>
      <w:r w:rsidR="004452C5" w:rsidRPr="00334211">
        <w:rPr>
          <w:rFonts w:ascii="TH SarabunIT๙" w:hAnsi="TH SarabunIT๙" w:cs="TH SarabunIT๙"/>
          <w:color w:val="000000"/>
          <w:sz w:val="32"/>
          <w:szCs w:val="32"/>
          <w:cs/>
        </w:rPr>
        <w:t>การจัดทำแผน</w:t>
      </w:r>
      <w:r w:rsidR="001C30A2">
        <w:rPr>
          <w:rFonts w:ascii="TH SarabunIT๙" w:hAnsi="TH SarabunIT๙" w:cs="TH SarabunIT๙" w:hint="cs"/>
          <w:color w:val="000000"/>
          <w:sz w:val="32"/>
          <w:szCs w:val="32"/>
          <w:cs/>
        </w:rPr>
        <w:t>อัตรา</w:t>
      </w:r>
      <w:r w:rsidR="004452C5" w:rsidRPr="00334211">
        <w:rPr>
          <w:rFonts w:ascii="TH SarabunIT๙" w:hAnsi="TH SarabunIT๙" w:cs="TH SarabunIT๙"/>
          <w:color w:val="000000"/>
          <w:sz w:val="32"/>
          <w:szCs w:val="32"/>
          <w:cs/>
        </w:rPr>
        <w:t>กำลัง เป็นกิจกรรมเชื่อมโยงระหว่างการจัดการทรัพยากรบุคคล และวางแผนให้สอดคล้องกับการดำเนินงานของ</w:t>
      </w:r>
      <w:r w:rsidR="00083F1C" w:rsidRPr="00334211">
        <w:rPr>
          <w:rFonts w:ascii="TH SarabunIT๙" w:hAnsi="TH SarabunIT๙" w:cs="TH SarabunIT๙"/>
          <w:color w:val="000000"/>
          <w:sz w:val="32"/>
          <w:szCs w:val="32"/>
          <w:cs/>
        </w:rPr>
        <w:t xml:space="preserve">กรมส่งเสริมการปกครองส่วนท้องถิ่น </w:t>
      </w:r>
      <w:r w:rsidR="004452C5" w:rsidRPr="00334211">
        <w:rPr>
          <w:rFonts w:ascii="TH SarabunIT๙" w:hAnsi="TH SarabunIT๙" w:cs="TH SarabunIT๙"/>
          <w:color w:val="000000"/>
          <w:sz w:val="32"/>
          <w:szCs w:val="32"/>
          <w:cs/>
        </w:rPr>
        <w:t>ให้เป็นไปอย่างมีประสิทธิภาพ นำไปสู่เป้าหมายในภาพรวมได้</w:t>
      </w:r>
    </w:p>
    <w:p w14:paraId="3D0FCF51" w14:textId="77777777" w:rsidR="00050FB3" w:rsidRPr="00CA7955" w:rsidRDefault="00050FB3" w:rsidP="00083D79">
      <w:pPr>
        <w:tabs>
          <w:tab w:val="left" w:pos="1134"/>
        </w:tabs>
        <w:spacing w:after="0" w:line="240" w:lineRule="auto"/>
        <w:ind w:left="1800" w:hanging="382"/>
        <w:rPr>
          <w:rFonts w:ascii="TH SarabunIT๙" w:hAnsi="TH SarabunIT๙" w:cs="TH SarabunIT๙"/>
          <w:color w:val="000000"/>
          <w:sz w:val="16"/>
          <w:szCs w:val="16"/>
        </w:rPr>
      </w:pPr>
    </w:p>
    <w:p w14:paraId="2291227B" w14:textId="77777777" w:rsidR="00050FB3" w:rsidRPr="00CA7955" w:rsidRDefault="00050FB3" w:rsidP="00050FB3">
      <w:pPr>
        <w:rPr>
          <w:rFonts w:ascii="TH SarabunIT๙" w:eastAsia="Cordia New" w:hAnsi="TH SarabunIT๙" w:cs="TH SarabunIT๙"/>
          <w:b/>
          <w:bCs/>
          <w:sz w:val="36"/>
          <w:szCs w:val="36"/>
          <w:cs/>
          <w:lang w:eastAsia="ja-JP"/>
        </w:rPr>
      </w:pPr>
      <w:r w:rsidRPr="00CA7955">
        <w:rPr>
          <w:rFonts w:ascii="TH SarabunIT๙" w:hAnsi="TH SarabunIT๙" w:cs="TH SarabunIT๙"/>
          <w:b/>
          <w:bCs/>
          <w:sz w:val="36"/>
          <w:szCs w:val="36"/>
          <w:cs/>
        </w:rPr>
        <w:t>3</w:t>
      </w:r>
      <w:r w:rsidR="00083F1C" w:rsidRPr="00CA7955">
        <w:rPr>
          <w:rFonts w:ascii="TH SarabunIT๙" w:hAnsi="TH SarabunIT๙" w:cs="TH SarabunIT๙"/>
          <w:b/>
          <w:bCs/>
          <w:sz w:val="36"/>
          <w:szCs w:val="36"/>
          <w:cs/>
        </w:rPr>
        <w:t xml:space="preserve">. </w:t>
      </w:r>
      <w:bookmarkStart w:id="6" w:name="_Toc319947404"/>
      <w:bookmarkStart w:id="7" w:name="_Toc319952060"/>
      <w:r w:rsidRPr="00CA7955">
        <w:rPr>
          <w:rFonts w:ascii="TH SarabunIT๙" w:eastAsia="Cordia New" w:hAnsi="TH SarabunIT๙" w:cs="TH SarabunIT๙"/>
          <w:b/>
          <w:bCs/>
          <w:sz w:val="36"/>
          <w:szCs w:val="36"/>
          <w:cs/>
          <w:lang w:eastAsia="ja-JP"/>
        </w:rPr>
        <w:t>กรอบแนวคิด</w:t>
      </w:r>
      <w:r w:rsidR="00622760" w:rsidRPr="00CA7955">
        <w:rPr>
          <w:rFonts w:ascii="TH SarabunIT๙" w:eastAsia="Cordia New" w:hAnsi="TH SarabunIT๙" w:cs="TH SarabunIT๙"/>
          <w:b/>
          <w:bCs/>
          <w:sz w:val="36"/>
          <w:szCs w:val="36"/>
          <w:cs/>
          <w:lang w:eastAsia="ja-JP"/>
        </w:rPr>
        <w:t xml:space="preserve"> </w:t>
      </w:r>
      <w:r w:rsidR="00301454">
        <w:rPr>
          <w:rFonts w:ascii="TH SarabunIT๙" w:eastAsia="Cordia New" w:hAnsi="TH SarabunIT๙" w:cs="TH SarabunIT๙" w:hint="cs"/>
          <w:b/>
          <w:bCs/>
          <w:sz w:val="36"/>
          <w:szCs w:val="36"/>
          <w:cs/>
          <w:lang w:eastAsia="ja-JP"/>
        </w:rPr>
        <w:t>ทฤษฎี</w:t>
      </w:r>
      <w:r w:rsidR="00622760" w:rsidRPr="00CA7955">
        <w:rPr>
          <w:rFonts w:ascii="TH SarabunIT๙" w:eastAsia="Cordia New" w:hAnsi="TH SarabunIT๙" w:cs="TH SarabunIT๙"/>
          <w:b/>
          <w:bCs/>
          <w:sz w:val="36"/>
          <w:szCs w:val="36"/>
          <w:cs/>
          <w:lang w:eastAsia="ja-JP"/>
        </w:rPr>
        <w:t xml:space="preserve"> </w:t>
      </w:r>
      <w:r w:rsidR="003B74D8" w:rsidRPr="00CA7955">
        <w:rPr>
          <w:rFonts w:ascii="TH SarabunIT๙" w:eastAsia="Cordia New" w:hAnsi="TH SarabunIT๙" w:cs="TH SarabunIT๙"/>
          <w:b/>
          <w:bCs/>
          <w:sz w:val="36"/>
          <w:szCs w:val="36"/>
          <w:cs/>
          <w:lang w:eastAsia="ja-JP"/>
        </w:rPr>
        <w:t>ขอบเขต</w:t>
      </w:r>
      <w:r w:rsidR="00334211" w:rsidRPr="00CA7955">
        <w:rPr>
          <w:rFonts w:ascii="TH SarabunIT๙" w:eastAsia="Cordia New" w:hAnsi="TH SarabunIT๙" w:cs="TH SarabunIT๙"/>
          <w:b/>
          <w:bCs/>
          <w:sz w:val="36"/>
          <w:szCs w:val="36"/>
          <w:cs/>
          <w:lang w:eastAsia="ja-JP"/>
        </w:rPr>
        <w:t>ความสำคัญ</w:t>
      </w:r>
      <w:r w:rsidR="00622760" w:rsidRPr="00CA7955">
        <w:rPr>
          <w:rFonts w:ascii="TH SarabunIT๙" w:eastAsia="Cordia New" w:hAnsi="TH SarabunIT๙" w:cs="TH SarabunIT๙"/>
          <w:b/>
          <w:bCs/>
          <w:sz w:val="36"/>
          <w:szCs w:val="36"/>
          <w:cs/>
          <w:lang w:eastAsia="ja-JP"/>
        </w:rPr>
        <w:t>และกระบวนการ</w:t>
      </w:r>
      <w:r w:rsidR="003B74D8" w:rsidRPr="00CA7955">
        <w:rPr>
          <w:rFonts w:ascii="TH SarabunIT๙" w:eastAsia="Cordia New" w:hAnsi="TH SarabunIT๙" w:cs="TH SarabunIT๙"/>
          <w:b/>
          <w:bCs/>
          <w:sz w:val="36"/>
          <w:szCs w:val="36"/>
          <w:cs/>
          <w:lang w:eastAsia="ja-JP"/>
        </w:rPr>
        <w:t>ในการ</w:t>
      </w:r>
      <w:r w:rsidRPr="00CA7955">
        <w:rPr>
          <w:rFonts w:ascii="TH SarabunIT๙" w:eastAsia="Cordia New" w:hAnsi="TH SarabunIT๙" w:cs="TH SarabunIT๙"/>
          <w:b/>
          <w:bCs/>
          <w:sz w:val="36"/>
          <w:szCs w:val="36"/>
          <w:cs/>
          <w:lang w:eastAsia="ja-JP"/>
        </w:rPr>
        <w:t>จัดทำแผนอัตรากำลัง</w:t>
      </w:r>
      <w:r w:rsidRPr="00CA7955">
        <w:rPr>
          <w:rFonts w:ascii="TH SarabunIT๙" w:eastAsia="Cordia New" w:hAnsi="TH SarabunIT๙" w:cs="TH SarabunIT๙"/>
          <w:b/>
          <w:bCs/>
          <w:sz w:val="36"/>
          <w:szCs w:val="36"/>
          <w:lang w:eastAsia="ja-JP"/>
        </w:rPr>
        <w:t xml:space="preserve"> </w:t>
      </w:r>
      <w:r w:rsidRPr="00CA7955">
        <w:rPr>
          <w:rFonts w:ascii="TH SarabunIT๙" w:eastAsia="Cordia New" w:hAnsi="TH SarabunIT๙" w:cs="TH SarabunIT๙"/>
          <w:b/>
          <w:bCs/>
          <w:sz w:val="36"/>
          <w:szCs w:val="36"/>
          <w:cs/>
          <w:lang w:eastAsia="ja-JP"/>
        </w:rPr>
        <w:t>๓ ปี</w:t>
      </w:r>
    </w:p>
    <w:p w14:paraId="34E48A2C" w14:textId="77777777" w:rsidR="00050FB3" w:rsidRDefault="00050FB3" w:rsidP="00050FB3">
      <w:pPr>
        <w:keepNext/>
        <w:spacing w:before="240" w:after="60" w:line="276" w:lineRule="auto"/>
        <w:ind w:firstLine="720"/>
        <w:jc w:val="thaiDistribute"/>
        <w:outlineLvl w:val="1"/>
        <w:rPr>
          <w:rFonts w:ascii="TH SarabunIT๙" w:eastAsia="Times New Roman" w:hAnsi="TH SarabunIT๙" w:cs="TH SarabunIT๙"/>
          <w:b/>
          <w:bCs/>
          <w:sz w:val="32"/>
          <w:szCs w:val="32"/>
        </w:rPr>
      </w:pPr>
      <w:bookmarkStart w:id="8" w:name="_Toc260777240"/>
      <w:bookmarkStart w:id="9" w:name="_Toc319947407"/>
      <w:bookmarkStart w:id="10" w:name="_Toc319952063"/>
      <w:r w:rsidRPr="00334211">
        <w:rPr>
          <w:rFonts w:ascii="TH SarabunIT๙" w:eastAsia="Times New Roman" w:hAnsi="TH SarabunIT๙" w:cs="TH SarabunIT๙"/>
          <w:b/>
          <w:bCs/>
          <w:sz w:val="32"/>
          <w:szCs w:val="32"/>
        </w:rPr>
        <w:t xml:space="preserve"> </w:t>
      </w:r>
      <w:r w:rsidRPr="00334211">
        <w:rPr>
          <w:rFonts w:ascii="TH SarabunIT๙" w:eastAsia="Times New Roman" w:hAnsi="TH SarabunIT๙" w:cs="TH SarabunIT๙"/>
          <w:b/>
          <w:bCs/>
          <w:sz w:val="32"/>
          <w:szCs w:val="32"/>
          <w:cs/>
        </w:rPr>
        <w:t>กรอบแนวคิด</w:t>
      </w:r>
      <w:r w:rsidR="00301454">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cs/>
        </w:rPr>
        <w:t>เรื่องการวางแผนอัตรากำลัง</w:t>
      </w:r>
      <w:bookmarkEnd w:id="8"/>
      <w:bookmarkEnd w:id="9"/>
      <w:bookmarkEnd w:id="10"/>
    </w:p>
    <w:p w14:paraId="3E958A62" w14:textId="77777777" w:rsidR="002F191D" w:rsidRPr="00334211" w:rsidRDefault="002F191D" w:rsidP="00050FB3">
      <w:pPr>
        <w:keepNext/>
        <w:spacing w:before="240" w:after="60" w:line="276" w:lineRule="auto"/>
        <w:ind w:firstLine="720"/>
        <w:jc w:val="thaiDistribute"/>
        <w:outlineLvl w:val="1"/>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b/>
          <w:bCs/>
          <w:sz w:val="32"/>
          <w:szCs w:val="32"/>
          <w:cs/>
        </w:rPr>
        <w:t xml:space="preserve">3.1 </w:t>
      </w:r>
      <w:r w:rsidRPr="00334211">
        <w:rPr>
          <w:rFonts w:ascii="TH SarabunIT๙" w:eastAsia="Times New Roman" w:hAnsi="TH SarabunIT๙" w:cs="TH SarabunIT๙"/>
          <w:b/>
          <w:bCs/>
          <w:sz w:val="32"/>
          <w:szCs w:val="32"/>
          <w:cs/>
        </w:rPr>
        <w:t>กรอบแนวคิดเรื่องการวางแผนอัตรากำลัง</w:t>
      </w:r>
    </w:p>
    <w:p w14:paraId="09EAA79F" w14:textId="77777777" w:rsidR="00050FB3" w:rsidRPr="00334211" w:rsidRDefault="00050FB3" w:rsidP="00050FB3">
      <w:pPr>
        <w:spacing w:after="0" w:line="240" w:lineRule="auto"/>
        <w:ind w:firstLine="1429"/>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การกำหนดกรอบอัตรากำลังคนนั้นจะเป็นส่วนหนึ่งของการวางแผนกำลังคนในภาพรวมขององค์กร ซึ่งนักวิชาการในต่างประเทศ นักวิชาการไทย และองค์กรต่างๆ ได้ให้ความหมาย ดังนี้</w:t>
      </w:r>
    </w:p>
    <w:p w14:paraId="0A2D4652" w14:textId="77777777" w:rsidR="00050FB3" w:rsidRPr="00334211" w:rsidRDefault="00050FB3" w:rsidP="00050FB3">
      <w:pPr>
        <w:spacing w:after="0" w:line="240" w:lineRule="auto"/>
        <w:ind w:firstLine="720"/>
        <w:jc w:val="thaiDistribute"/>
        <w:rPr>
          <w:rFonts w:ascii="TH SarabunIT๙" w:eastAsia="Times New Roman" w:hAnsi="TH SarabunIT๙" w:cs="TH SarabunIT๙"/>
          <w:sz w:val="14"/>
          <w:szCs w:val="14"/>
        </w:rPr>
      </w:pPr>
    </w:p>
    <w:p w14:paraId="05EF7D2D" w14:textId="77777777"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 xml:space="preserve">The State Auditor’s Office </w:t>
      </w:r>
      <w:r w:rsidRPr="00334211">
        <w:rPr>
          <w:rFonts w:ascii="TH SarabunIT๙" w:eastAsia="Times New Roman" w:hAnsi="TH SarabunIT๙" w:cs="TH SarabunIT๙"/>
          <w:b/>
          <w:bCs/>
          <w:sz w:val="32"/>
          <w:szCs w:val="32"/>
          <w:cs/>
        </w:rPr>
        <w:t>ของรัฐเท</w:t>
      </w:r>
      <w:proofErr w:type="spellStart"/>
      <w:r w:rsidRPr="00334211">
        <w:rPr>
          <w:rFonts w:ascii="TH SarabunIT๙" w:eastAsia="Times New Roman" w:hAnsi="TH SarabunIT๙" w:cs="TH SarabunIT๙"/>
          <w:b/>
          <w:bCs/>
          <w:sz w:val="32"/>
          <w:szCs w:val="32"/>
          <w:cs/>
        </w:rPr>
        <w:t>็กซัส</w:t>
      </w:r>
      <w:proofErr w:type="spellEnd"/>
      <w:r w:rsidRPr="00334211">
        <w:rPr>
          <w:rFonts w:ascii="TH SarabunIT๙" w:eastAsia="Times New Roman" w:hAnsi="TH SarabunIT๙" w:cs="TH SarabunIT๙"/>
          <w:b/>
          <w:bCs/>
          <w:sz w:val="32"/>
          <w:szCs w:val="32"/>
          <w:cs/>
        </w:rPr>
        <w:t xml:space="preserve"> ประเทศสหรัฐอเมริกา</w:t>
      </w:r>
      <w:r w:rsidRPr="00334211">
        <w:rPr>
          <w:rFonts w:ascii="TH SarabunIT๙" w:eastAsia="Times New Roman" w:hAnsi="TH SarabunIT๙" w:cs="TH SarabunIT๙"/>
          <w:sz w:val="32"/>
          <w:szCs w:val="32"/>
          <w:cs/>
        </w:rPr>
        <w:t xml:space="preserve"> 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กระบวนการที่เป็นระบบในการระบุความต้องการทุนมนุษย์ เพื่อมาทำงานให้บรรลุเป้าหมายองค์กร และดำเนินการพัฒนากลยุทธ์ต่างๆ เพื่อให้บรรลุความต้องการดังกล่าว</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ดังนั้นในการกำหนดกรอบอัตรากำลังในความหมายนี้อาจหมายถึงกระบวนการกำหนดจำนวนและคุณภาพของทุนมนุษย์ที่องค์กรต้องการเพื่อให้สามารถทำงานได้ตามเป้าหมายขององค์กร</w:t>
      </w:r>
    </w:p>
    <w:p w14:paraId="4FA1E277" w14:textId="77777777"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International Personnel Management Association (IPMA)</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การวางกลยุทธ์ด้านกำลังคนให้สอดคล้องกับทิศทางธุรกิจขององค์กร โดยการวิเคราะห์สภาพกำลังคนขององค์กรที่มีอยู่ในปัจจุบัน เปรียบเทียบกับความต้องการกำลังคนในอนาคตว่ามีส่วนต่างของความต้องการอย่างไร เพื่อที่จะพัฒนาหรือวางแผนดำเนินการให้องค์กรบรรลุภารกิจ เป้าหมาย และวัตถุประสงค์ที่วางไว้</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 xml:space="preserve"> โดยการกำหนดกรอบอัตรากำลังในความหมายนี้อาจเป็นการหาความต้องการกำลังในอนาคตที่จะทำให้องค์กรบรรลุภารกิจ เป้าหมายและวัตถุประสงค์ที่กำหนดไว้ (</w:t>
      </w:r>
      <w:r w:rsidRPr="00334211">
        <w:rPr>
          <w:rFonts w:ascii="TH SarabunIT๙" w:eastAsia="Times New Roman" w:hAnsi="TH SarabunIT๙" w:cs="TH SarabunIT๙"/>
          <w:sz w:val="32"/>
          <w:szCs w:val="32"/>
        </w:rPr>
        <w:t>Mission-based manpower planning)</w:t>
      </w:r>
    </w:p>
    <w:p w14:paraId="1079D523" w14:textId="77777777"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ศุภชัย ยาวะประภาษ</w:t>
      </w:r>
      <w:r w:rsidRPr="00334211">
        <w:rPr>
          <w:rFonts w:ascii="TH SarabunIT๙" w:eastAsia="Times New Roman" w:hAnsi="TH SarabunIT๙" w:cs="TH SarabunIT๙"/>
          <w:sz w:val="32"/>
          <w:szCs w:val="32"/>
          <w:cs/>
        </w:rPr>
        <w:t xml:space="preserve"> ให้ความหมายการวางแผนทรัพยากรบุคคลว่า</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เป็นกระบวนการในการกำหนดความต้องการบุคลากรล่วงหน้าในแต่ละช่วงเวลาว่า </w:t>
      </w:r>
      <w:r w:rsidR="001C30A2">
        <w:rPr>
          <w:rFonts w:ascii="TH SarabunIT๙" w:eastAsia="Times New Roman" w:hAnsi="TH SarabunIT๙" w:cs="TH SarabunIT๙"/>
          <w:sz w:val="32"/>
          <w:szCs w:val="32"/>
          <w:cs/>
        </w:rPr>
        <w:t>องค์ก</w:t>
      </w:r>
      <w:r w:rsidRPr="00334211">
        <w:rPr>
          <w:rFonts w:ascii="TH SarabunIT๙" w:eastAsia="Times New Roman" w:hAnsi="TH SarabunIT๙" w:cs="TH SarabunIT๙"/>
          <w:sz w:val="32"/>
          <w:szCs w:val="32"/>
          <w:cs/>
        </w:rPr>
        <w:t>รต้องการบุคลากรประเภทใด จำนวนเท่าไร และรวมถึงวิธีการในการได้มาซึ่งบุคลากรที่กำหนดไว้ล่วงหน้านี้ด้วย การได้มาซึ่งบุคลากรนี้ รวมตั้งแ</w:t>
      </w:r>
      <w:r w:rsidR="001C30A2">
        <w:rPr>
          <w:rFonts w:ascii="TH SarabunIT๙" w:eastAsia="Times New Roman" w:hAnsi="TH SarabunIT๙" w:cs="TH SarabunIT๙"/>
          <w:sz w:val="32"/>
          <w:szCs w:val="32"/>
          <w:cs/>
        </w:rPr>
        <w:t>ต่การสรรหาคัดเลือกจากภายนอกองค์</w:t>
      </w:r>
      <w:r w:rsidR="001C30A2">
        <w:rPr>
          <w:rFonts w:ascii="TH SarabunIT๙" w:eastAsia="Times New Roman" w:hAnsi="TH SarabunIT๙" w:cs="TH SarabunIT๙" w:hint="cs"/>
          <w:sz w:val="32"/>
          <w:szCs w:val="32"/>
          <w:cs/>
        </w:rPr>
        <w:t>ก</w:t>
      </w:r>
      <w:r w:rsidRPr="00334211">
        <w:rPr>
          <w:rFonts w:ascii="TH SarabunIT๙" w:eastAsia="Times New Roman" w:hAnsi="TH SarabunIT๙" w:cs="TH SarabunIT๙"/>
          <w:sz w:val="32"/>
          <w:szCs w:val="32"/>
          <w:cs/>
        </w:rPr>
        <w:t>ร ภายในองค์กร ตลอดจนการพัฒนาเพิ่มศักยภาพของบุคลากรภายในให้มีคุณสมบัติครบถ้วนตามที่ต้องการ นอกจากนั้น ยังรวมถึงการรักษาไว้ซึ่งบุคลากร ตลอดจนการใช้ประโยชน์จากบุคลากรให้เกิดประโยชน์สูงสุดแก่องค์การ</w:t>
      </w:r>
      <w:r w:rsidRPr="00334211">
        <w:rPr>
          <w:rFonts w:ascii="TH SarabunIT๙" w:eastAsia="Times New Roman" w:hAnsi="TH SarabunIT๙" w:cs="TH SarabunIT๙"/>
          <w:sz w:val="32"/>
          <w:szCs w:val="32"/>
        </w:rPr>
        <w:t xml:space="preserve">” </w:t>
      </w:r>
    </w:p>
    <w:p w14:paraId="2CF25464" w14:textId="77777777"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lastRenderedPageBreak/>
        <w:t>สำนักงาน ก.พ.</w:t>
      </w:r>
      <w:r w:rsidRPr="00334211">
        <w:rPr>
          <w:rFonts w:ascii="TH SarabunIT๙" w:eastAsia="Times New Roman" w:hAnsi="TH SarabunIT๙" w:cs="TH SarabunIT๙"/>
          <w:sz w:val="32"/>
          <w:szCs w:val="32"/>
          <w:cs/>
        </w:rPr>
        <w:t xml:space="preserve"> ได้ให้ความหมายของการวางแผนกำลังคนในเอกสารเรื่องการวางแผนกำลังคนเชิงกลยุทธ์ในส่วนราชการ ว่าหมายถึง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การดำเนินการอย่างเป็นระบบในการวิเคราะห์และพยากรณ์เกี่ยวกับ</w:t>
      </w:r>
      <w:proofErr w:type="spellStart"/>
      <w:r w:rsidRPr="00334211">
        <w:rPr>
          <w:rFonts w:ascii="TH SarabunIT๙" w:eastAsia="Times New Roman" w:hAnsi="TH SarabunIT๙" w:cs="TH SarabunIT๙"/>
          <w:sz w:val="32"/>
          <w:szCs w:val="32"/>
          <w:cs/>
        </w:rPr>
        <w:t>อุป</w:t>
      </w:r>
      <w:proofErr w:type="spellEnd"/>
      <w:r w:rsidRPr="00334211">
        <w:rPr>
          <w:rFonts w:ascii="TH SarabunIT๙" w:eastAsia="Times New Roman" w:hAnsi="TH SarabunIT๙" w:cs="TH SarabunIT๙"/>
          <w:sz w:val="32"/>
          <w:szCs w:val="32"/>
          <w:cs/>
        </w:rPr>
        <w:t>สงค์ และอุปทานด้านกำลังคน เพื่อนำไปสู่การกำหนดกลวิธีที่จะให้ได้กำลังคนในจำนวนและสมรรถนะที่เหมาะสมมาปฏิบัติงานในเวลาที่ต้องการ โดยมีแผนการใช้และพัฒนากำลังคนเหล่านั้นอย่างมีประสิทธิภาพและต่อเนื่อง ทั้งนี้เพื่อธำรงรักษากำลังคนที่เหมาะสมไว้กับองค์กรอย่างต่อเนื่อง</w:t>
      </w:r>
      <w:r w:rsidRPr="00334211">
        <w:rPr>
          <w:rFonts w:ascii="TH SarabunIT๙" w:eastAsia="Times New Roman" w:hAnsi="TH SarabunIT๙" w:cs="TH SarabunIT๙"/>
          <w:sz w:val="32"/>
          <w:szCs w:val="32"/>
        </w:rPr>
        <w:t>”</w:t>
      </w:r>
    </w:p>
    <w:p w14:paraId="679C4E67" w14:textId="77777777" w:rsidR="00050FB3" w:rsidRPr="00334211" w:rsidRDefault="00050FB3" w:rsidP="002F3EBD">
      <w:pPr>
        <w:numPr>
          <w:ilvl w:val="0"/>
          <w:numId w:val="4"/>
        </w:numPr>
        <w:tabs>
          <w:tab w:val="left" w:pos="1134"/>
          <w:tab w:val="left" w:pos="1701"/>
        </w:tabs>
        <w:spacing w:after="0" w:line="240" w:lineRule="auto"/>
        <w:ind w:left="0" w:firstLine="1418"/>
        <w:contextualSpacing/>
        <w:jc w:val="thaiDistribute"/>
        <w:rPr>
          <w:rFonts w:ascii="TH SarabunIT๙" w:hAnsi="TH SarabunIT๙" w:cs="TH SarabunIT๙"/>
          <w:sz w:val="32"/>
          <w:szCs w:val="32"/>
        </w:rPr>
      </w:pPr>
      <w:r w:rsidRPr="00334211">
        <w:rPr>
          <w:rFonts w:ascii="TH SarabunIT๙" w:eastAsia="Times New Roman" w:hAnsi="TH SarabunIT๙" w:cs="TH SarabunIT๙"/>
          <w:b/>
          <w:bCs/>
          <w:sz w:val="32"/>
          <w:szCs w:val="32"/>
          <w:cs/>
        </w:rPr>
        <w:t xml:space="preserve">กรมส่งเสริมการปกครองส่วนท้องถิ่น </w:t>
      </w:r>
      <w:r w:rsidRPr="00334211">
        <w:rPr>
          <w:rFonts w:ascii="TH SarabunIT๙" w:eastAsia="Times New Roman" w:hAnsi="TH SarabunIT๙" w:cs="TH SarabunIT๙"/>
          <w:sz w:val="32"/>
          <w:szCs w:val="32"/>
          <w:cs/>
        </w:rPr>
        <w:t xml:space="preserve">ได้ให้ความหมายของการวางแผนกำลังคน ในคู่มือการจัดทำแผนอัตรากำลัง 3 ปี ว่า </w:t>
      </w:r>
      <w:r w:rsidRPr="00334211">
        <w:rPr>
          <w:rFonts w:ascii="TH SarabunIT๙" w:hAnsi="TH SarabunIT๙" w:cs="TH SarabunIT๙"/>
          <w:sz w:val="32"/>
          <w:szCs w:val="32"/>
          <w:cs/>
        </w:rPr>
        <w:t>การวางแผนกำลังคน (</w:t>
      </w:r>
      <w:r w:rsidRPr="00334211">
        <w:rPr>
          <w:rFonts w:ascii="TH SarabunIT๙" w:hAnsi="TH SarabunIT๙" w:cs="TH SarabunIT๙"/>
          <w:sz w:val="32"/>
          <w:szCs w:val="32"/>
        </w:rPr>
        <w:t>Manpower Planning</w:t>
      </w:r>
      <w:r w:rsidRPr="00334211">
        <w:rPr>
          <w:rFonts w:ascii="TH SarabunIT๙" w:hAnsi="TH SarabunIT๙" w:cs="TH SarabunIT๙"/>
          <w:sz w:val="32"/>
          <w:szCs w:val="32"/>
          <w:cs/>
        </w:rPr>
        <w:t>) หรือการวางแผนทรัพยากรมนุษย์เป็นกิจกรรมหรืองาน ในการกำหนดวัตถุประสงค์ นโยบาย และวิธีปฏิบัติที่ดีที่สุดไว้ล่วงหน้าเพื่อเป็นแนวทางสำหรับดำเนินการให้เป็นไปตามเป้าหมายที่กำหนดไว้ โดยการดำเนินการอย่างเป็นระบบในการวิเคราะห์ และวิเคราะห์เกี่ยวกับ</w:t>
      </w:r>
      <w:proofErr w:type="spellStart"/>
      <w:r w:rsidRPr="00334211">
        <w:rPr>
          <w:rFonts w:ascii="TH SarabunIT๙" w:hAnsi="TH SarabunIT๙" w:cs="TH SarabunIT๙"/>
          <w:sz w:val="32"/>
          <w:szCs w:val="32"/>
          <w:cs/>
        </w:rPr>
        <w:t>อุป</w:t>
      </w:r>
      <w:proofErr w:type="spellEnd"/>
      <w:r w:rsidRPr="00334211">
        <w:rPr>
          <w:rFonts w:ascii="TH SarabunIT๙" w:hAnsi="TH SarabunIT๙" w:cs="TH SarabunIT๙"/>
          <w:sz w:val="32"/>
          <w:szCs w:val="32"/>
          <w:cs/>
        </w:rPr>
        <w:t>สงค์ และอุปทานกำลังงาน เพื่อนำไปสู่การกำหนดวิธีการที่จะให้ได้กำลังคนที่มีความรู้ ความสามารถอย่างเพียงพอ หรือกล่าวโดยทั่วไป การมีจำนวนและคุณภาพที่จะปฏิบัติงานในเวลาต้องการ  เป็นกระบวนการที่เกี่ยวข้องกับการจัดสรรจำนวนอัตรากำลังที่เหมาะสม และคัดเลือกที่มีคุณสมบัติตรงตามที่ต้องการเข้ามาทำงานในองค์กรในช่วงเวลาที่เหมาะสม เพื่อปฏิบัติงานได้บรรลุวัตถุประส</w:t>
      </w:r>
      <w:r w:rsidR="001C30A2">
        <w:rPr>
          <w:rFonts w:ascii="TH SarabunIT๙" w:hAnsi="TH SarabunIT๙" w:cs="TH SarabunIT๙"/>
          <w:sz w:val="32"/>
          <w:szCs w:val="32"/>
          <w:cs/>
        </w:rPr>
        <w:t>งค์ขององค์ก</w:t>
      </w:r>
      <w:r w:rsidRPr="00334211">
        <w:rPr>
          <w:rFonts w:ascii="TH SarabunIT๙" w:hAnsi="TH SarabunIT๙" w:cs="TH SarabunIT๙"/>
          <w:sz w:val="32"/>
          <w:szCs w:val="32"/>
          <w:cs/>
        </w:rPr>
        <w:t>ร หรืออีกนัยหนึ่ง การวางแผนกำลังคนคือ วิธีการที่จะให้ได้มาซึ่งทรัพยากรมนุษย์และรู้จักปรับปรุงพัฒนาบุคคลเหล่านั้นให้อยู่กับองค์กรต่อไป</w:t>
      </w:r>
    </w:p>
    <w:p w14:paraId="7278A998" w14:textId="77777777" w:rsidR="00050FB3" w:rsidRPr="004A0D1C" w:rsidRDefault="00050FB3" w:rsidP="00050FB3">
      <w:pPr>
        <w:spacing w:after="0" w:line="240" w:lineRule="auto"/>
        <w:ind w:firstLine="1440"/>
        <w:jc w:val="thaiDistribute"/>
        <w:rPr>
          <w:rFonts w:ascii="TH SarabunIT๙" w:eastAsia="Times New Roman" w:hAnsi="TH SarabunIT๙" w:cs="TH SarabunIT๙"/>
          <w:b/>
          <w:bCs/>
          <w:sz w:val="32"/>
          <w:szCs w:val="32"/>
        </w:rPr>
      </w:pPr>
      <w:r w:rsidRPr="004A0D1C">
        <w:rPr>
          <w:rFonts w:ascii="TH SarabunIT๙" w:eastAsia="Times New Roman" w:hAnsi="TH SarabunIT๙" w:cs="TH SarabunIT๙"/>
          <w:b/>
          <w:bCs/>
          <w:sz w:val="32"/>
          <w:szCs w:val="32"/>
          <w:cs/>
        </w:rPr>
        <w:t>จากคำจำกัดความของนักวิชาการต่างๆ จึงอาจสรุปได้ว่าการกำหนดกรอบอัตรากำลังนั้นเป็นการระบุว่าองค์กรต้องการจำนวน ประเภท และลักษณะของต้นทุนมนุษย์มากน้อยเพียงใดทั้งในปัจจุบันและอนาคตเพื่อให้องค์กรสามารถปฏิบัติภารกิจบรรลุตามยุทธศาสตร์ ภารกิจและเป้าหมายที่กำหนดไว้</w:t>
      </w:r>
    </w:p>
    <w:p w14:paraId="1A0F26CE" w14:textId="77777777" w:rsidR="00682261" w:rsidRDefault="00682261" w:rsidP="006F78A4">
      <w:pPr>
        <w:keepNext/>
        <w:tabs>
          <w:tab w:val="left" w:pos="1701"/>
          <w:tab w:val="left" w:pos="1985"/>
        </w:tabs>
        <w:spacing w:after="60" w:line="240" w:lineRule="auto"/>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ab/>
      </w:r>
    </w:p>
    <w:p w14:paraId="5250669B" w14:textId="77777777" w:rsidR="00DA552F" w:rsidRPr="00334211" w:rsidRDefault="00682261" w:rsidP="006F78A4">
      <w:pPr>
        <w:keepNext/>
        <w:tabs>
          <w:tab w:val="left" w:pos="1701"/>
          <w:tab w:val="left" w:pos="1985"/>
        </w:tabs>
        <w:spacing w:after="60" w:line="240" w:lineRule="auto"/>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3.2 </w:t>
      </w:r>
      <w:r w:rsidR="00DA552F" w:rsidRPr="00334211">
        <w:rPr>
          <w:rFonts w:ascii="TH SarabunIT๙" w:eastAsia="Times New Roman" w:hAnsi="TH SarabunIT๙" w:cs="TH SarabunIT๙"/>
          <w:b/>
          <w:bCs/>
          <w:sz w:val="32"/>
          <w:szCs w:val="32"/>
          <w:cs/>
        </w:rPr>
        <w:t>แนวคิดในการวิเคราะห์</w:t>
      </w:r>
      <w:proofErr w:type="spellStart"/>
      <w:r w:rsidR="00DA552F" w:rsidRPr="00334211">
        <w:rPr>
          <w:rFonts w:ascii="TH SarabunIT๙" w:eastAsia="Times New Roman" w:hAnsi="TH SarabunIT๙" w:cs="TH SarabunIT๙"/>
          <w:b/>
          <w:bCs/>
          <w:sz w:val="32"/>
          <w:szCs w:val="32"/>
          <w:cs/>
        </w:rPr>
        <w:t>อุป</w:t>
      </w:r>
      <w:proofErr w:type="spellEnd"/>
      <w:r w:rsidR="00DA552F" w:rsidRPr="00334211">
        <w:rPr>
          <w:rFonts w:ascii="TH SarabunIT๙" w:eastAsia="Times New Roman" w:hAnsi="TH SarabunIT๙" w:cs="TH SarabunIT๙"/>
          <w:b/>
          <w:bCs/>
          <w:sz w:val="32"/>
          <w:szCs w:val="32"/>
          <w:cs/>
        </w:rPr>
        <w:t>สงค์กำลังคน (</w:t>
      </w:r>
      <w:r w:rsidR="00DA552F" w:rsidRPr="00334211">
        <w:rPr>
          <w:rFonts w:ascii="TH SarabunIT๙" w:eastAsia="Times New Roman" w:hAnsi="TH SarabunIT๙" w:cs="TH SarabunIT๙"/>
          <w:b/>
          <w:bCs/>
          <w:sz w:val="32"/>
          <w:szCs w:val="32"/>
        </w:rPr>
        <w:t>Demand Analysis)</w:t>
      </w:r>
    </w:p>
    <w:p w14:paraId="717D23DE" w14:textId="77777777" w:rsidR="00DA552F" w:rsidRPr="00A5073E" w:rsidRDefault="00DA552F" w:rsidP="00DA552F">
      <w:pPr>
        <w:spacing w:after="120" w:line="240" w:lineRule="auto"/>
        <w:ind w:firstLine="2268"/>
        <w:jc w:val="thaiDistribute"/>
        <w:rPr>
          <w:rFonts w:ascii="TH SarabunIT๙" w:eastAsia="Times New Roman" w:hAnsi="TH SarabunIT๙" w:cs="TH SarabunIT๙"/>
          <w:sz w:val="32"/>
          <w:szCs w:val="32"/>
          <w:cs/>
        </w:rPr>
      </w:pPr>
      <w:r w:rsidRPr="00334211">
        <w:rPr>
          <w:rFonts w:ascii="TH SarabunIT๙" w:eastAsia="Times New Roman" w:hAnsi="TH SarabunIT๙" w:cs="TH SarabunIT๙"/>
          <w:sz w:val="32"/>
          <w:szCs w:val="32"/>
          <w:cs/>
        </w:rPr>
        <w:t>เพื่อกำหนดกรอบอัตรากำลังให้สอดคล้องกับภาระงาน</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จำเป็นต้องสร้างกระบวนการรวบรวมข้อมูลที่สะท้อนภาระงานจริงของหน่วยงาน </w:t>
      </w:r>
      <w:r>
        <w:rPr>
          <w:rFonts w:ascii="TH SarabunIT๙" w:eastAsia="Times New Roman" w:hAnsi="TH SarabunIT๙" w:cs="TH SarabunIT๙" w:hint="cs"/>
          <w:sz w:val="32"/>
          <w:szCs w:val="32"/>
          <w:cs/>
        </w:rPr>
        <w:t xml:space="preserve">แบบ  360 องศา </w:t>
      </w:r>
      <w:r w:rsidRPr="00334211">
        <w:rPr>
          <w:rFonts w:ascii="TH SarabunIT๙" w:eastAsia="Times New Roman" w:hAnsi="TH SarabunIT๙" w:cs="TH SarabunIT๙"/>
          <w:sz w:val="32"/>
          <w:szCs w:val="32"/>
          <w:cs/>
        </w:rPr>
        <w:t xml:space="preserve">โดยแบ่งออกเป็น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มิติเชิงเวลาคือ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มิติข้อมูลใน</w:t>
      </w:r>
      <w:r w:rsidRPr="00A5073E">
        <w:rPr>
          <w:rFonts w:ascii="TH SarabunIT๙" w:eastAsia="Times New Roman" w:hAnsi="TH SarabunIT๙" w:cs="TH SarabunIT๙"/>
          <w:sz w:val="32"/>
          <w:szCs w:val="32"/>
          <w:cs/>
        </w:rPr>
        <w:t>อดีต มิติข้อมูลในปัจจุบัน และมิติข้อมูลในอนาคต</w:t>
      </w:r>
      <w:r w:rsidRPr="00A5073E">
        <w:rPr>
          <w:rFonts w:ascii="TH SarabunIT๙" w:eastAsia="Times New Roman" w:hAnsi="TH SarabunIT๙" w:cs="TH SarabunIT๙"/>
          <w:sz w:val="32"/>
          <w:szCs w:val="32"/>
        </w:rPr>
        <w:t xml:space="preserve">  </w:t>
      </w:r>
      <w:r w:rsidRPr="00A5073E">
        <w:rPr>
          <w:rFonts w:ascii="TH SarabunIT๙" w:eastAsia="Times New Roman" w:hAnsi="TH SarabunIT๙" w:cs="TH SarabunIT๙"/>
          <w:sz w:val="32"/>
          <w:szCs w:val="32"/>
          <w:cs/>
        </w:rPr>
        <w:t>ดังตาราง</w:t>
      </w:r>
      <w:r w:rsidR="00A5073E" w:rsidRPr="00A5073E">
        <w:rPr>
          <w:rFonts w:ascii="TH SarabunIT๙" w:eastAsia="Times New Roman" w:hAnsi="TH SarabunIT๙" w:cs="TH SarabunIT๙"/>
          <w:sz w:val="32"/>
          <w:szCs w:val="32"/>
          <w:cs/>
        </w:rPr>
        <w:t xml:space="preserve"> (ตารางการวิเคราะห์นำมาจากเอกสาร</w:t>
      </w:r>
      <w:r w:rsidR="00A5073E">
        <w:rPr>
          <w:rFonts w:ascii="TH SarabunIT๙" w:eastAsia="Times New Roman" w:hAnsi="TH SarabunIT๙" w:cs="TH SarabunIT๙" w:hint="cs"/>
          <w:sz w:val="32"/>
          <w:szCs w:val="32"/>
          <w:cs/>
        </w:rPr>
        <w:t>ประกอบ</w:t>
      </w:r>
      <w:r w:rsidR="00A5073E" w:rsidRPr="00A5073E">
        <w:rPr>
          <w:rFonts w:ascii="TH SarabunIT๙" w:eastAsia="Times New Roman" w:hAnsi="TH SarabunIT๙" w:cs="TH SarabunIT๙"/>
          <w:sz w:val="32"/>
          <w:szCs w:val="32"/>
          <w:cs/>
        </w:rPr>
        <w:t xml:space="preserve">การบรรยายเรื่องการบริหารกำลังคนภาครัฐ </w:t>
      </w:r>
      <w:r w:rsidR="00A5073E" w:rsidRPr="00A5073E">
        <w:rPr>
          <w:rFonts w:ascii="TH SarabunIT๙" w:hAnsi="TH SarabunIT๙" w:cs="TH SarabunIT๙"/>
          <w:sz w:val="32"/>
          <w:szCs w:val="32"/>
          <w:cs/>
        </w:rPr>
        <w:t>โครงการศึกษาวิจัยการปรับปรุงระบบตำแหน่งและค่าตอบแทนของข้าราชการส่วนท้องถิ่น ระยะที่ 2 สำนักงานคณะกรรมการมาตรฐานการบริหารงานบุคคลส่วนท้องถิ่น</w:t>
      </w:r>
      <w:r w:rsidR="00A5073E">
        <w:rPr>
          <w:rFonts w:ascii="TH SarabunIT๙" w:hAnsi="TH SarabunIT๙" w:cs="TH SarabunIT๙" w:hint="cs"/>
          <w:sz w:val="32"/>
          <w:szCs w:val="32"/>
          <w:cs/>
        </w:rPr>
        <w:t xml:space="preserve"> (</w:t>
      </w:r>
      <w:proofErr w:type="spellStart"/>
      <w:r w:rsidR="00A5073E">
        <w:rPr>
          <w:rFonts w:ascii="TH SarabunIT๙" w:hAnsi="TH SarabunIT๙" w:cs="TH SarabunIT๙" w:hint="cs"/>
          <w:sz w:val="32"/>
          <w:szCs w:val="32"/>
          <w:cs/>
        </w:rPr>
        <w:t>ก.ถ</w:t>
      </w:r>
      <w:proofErr w:type="spellEnd"/>
      <w:r w:rsidR="00A5073E">
        <w:rPr>
          <w:rFonts w:ascii="TH SarabunIT๙" w:hAnsi="TH SarabunIT๙" w:cs="TH SarabunIT๙" w:hint="cs"/>
          <w:sz w:val="32"/>
          <w:szCs w:val="32"/>
          <w:cs/>
        </w:rPr>
        <w:t>.)</w:t>
      </w:r>
      <w:r w:rsidR="00A5073E" w:rsidRPr="00A5073E">
        <w:rPr>
          <w:rFonts w:ascii="TH SarabunIT๙" w:hAnsi="TH SarabunIT๙" w:cs="TH SarabunIT๙"/>
          <w:sz w:val="32"/>
          <w:szCs w:val="32"/>
          <w:cs/>
        </w:rPr>
        <w:t>)</w:t>
      </w:r>
    </w:p>
    <w:p w14:paraId="68D5FA80" w14:textId="77777777" w:rsidR="00DA552F" w:rsidRPr="00334211" w:rsidRDefault="001D5FD8" w:rsidP="00DA552F">
      <w:pPr>
        <w:spacing w:after="12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noProof/>
          <w:sz w:val="32"/>
          <w:szCs w:val="32"/>
        </w:rPr>
        <w:lastRenderedPageBreak/>
        <w:drawing>
          <wp:inline distT="0" distB="0" distL="0" distR="0" wp14:anchorId="06D5D9A8" wp14:editId="550BBA3A">
            <wp:extent cx="5581015" cy="3019425"/>
            <wp:effectExtent l="0" t="0" r="63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3019425"/>
                    </a:xfrm>
                    <a:prstGeom prst="rect">
                      <a:avLst/>
                    </a:prstGeom>
                    <a:noFill/>
                    <a:ln>
                      <a:noFill/>
                    </a:ln>
                  </pic:spPr>
                </pic:pic>
              </a:graphicData>
            </a:graphic>
          </wp:inline>
        </w:drawing>
      </w:r>
    </w:p>
    <w:p w14:paraId="73F7EE44" w14:textId="2CD97C19" w:rsidR="00DA552F" w:rsidRPr="00334211" w:rsidRDefault="00DA552F" w:rsidP="00DA552F">
      <w:pPr>
        <w:spacing w:after="120" w:line="240" w:lineRule="auto"/>
        <w:ind w:firstLine="1429"/>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จากไดอะแกรมที่แสดงเบื้องต้นสะท้อนให้เห็นว่าการวิเคราะห์ความต้องการอัตรากำลังของ</w:t>
      </w:r>
      <w:r w:rsidR="00D56106">
        <w:rPr>
          <w:rFonts w:ascii="TH SarabunPSK" w:eastAsia="Times New Roman" w:hAnsi="TH SarabunPSK" w:cs="TH SarabunPSK" w:hint="cs"/>
          <w:sz w:val="32"/>
          <w:szCs w:val="32"/>
          <w:cs/>
        </w:rPr>
        <w:t>เทศบาลตำบลโพธิ์ทอง</w:t>
      </w:r>
      <w:r>
        <w:rPr>
          <w:rFonts w:ascii="TH SarabunPSK" w:eastAsia="Times New Roman" w:hAnsi="TH SarabunPSK" w:cs="TH SarabunPSK" w:hint="cs"/>
          <w:sz w:val="32"/>
          <w:szCs w:val="32"/>
          <w:cs/>
        </w:rPr>
        <w:t xml:space="preserve"> </w:t>
      </w:r>
      <w:r w:rsidRPr="00334211">
        <w:rPr>
          <w:rFonts w:ascii="TH SarabunIT๙" w:eastAsia="Times New Roman" w:hAnsi="TH SarabunIT๙" w:cs="TH SarabunIT๙"/>
          <w:sz w:val="32"/>
          <w:szCs w:val="32"/>
          <w:cs/>
        </w:rPr>
        <w:t>ไม่อาจขึ้นอยู่กับกระบวนการใดกระบวนการหนึ่งอย่างตายตัวได้ ต้องอาศัยการผสมผสานและความสอดคล้องสม่ำเสมอ (</w:t>
      </w:r>
      <w:r w:rsidRPr="00334211">
        <w:rPr>
          <w:rFonts w:ascii="TH SarabunIT๙" w:eastAsia="Times New Roman" w:hAnsi="TH SarabunIT๙" w:cs="TH SarabunIT๙"/>
          <w:sz w:val="32"/>
          <w:szCs w:val="32"/>
        </w:rPr>
        <w:t>Consistency</w:t>
      </w:r>
      <w:r w:rsidRPr="00334211">
        <w:rPr>
          <w:rFonts w:ascii="TH SarabunIT๙" w:eastAsia="Times New Roman" w:hAnsi="TH SarabunIT๙" w:cs="TH SarabunIT๙"/>
          <w:sz w:val="32"/>
          <w:szCs w:val="32"/>
          <w:cs/>
        </w:rPr>
        <w:t xml:space="preserve">) ของหลายมิติที่ยืนยันตรงกัน เช่นเดียวกันกับ </w:t>
      </w:r>
      <w:r w:rsidRPr="00334211">
        <w:rPr>
          <w:rFonts w:ascii="TH SarabunIT๙" w:eastAsia="Times New Roman" w:hAnsi="TH SarabunIT๙" w:cs="TH SarabunIT๙"/>
          <w:sz w:val="32"/>
          <w:szCs w:val="32"/>
        </w:rPr>
        <w:t xml:space="preserve">American Academy of Political and Social Science </w:t>
      </w:r>
      <w:r w:rsidRPr="00334211">
        <w:rPr>
          <w:rFonts w:ascii="TH SarabunIT๙" w:eastAsia="Times New Roman" w:hAnsi="TH SarabunIT๙" w:cs="TH SarabunIT๙"/>
          <w:sz w:val="32"/>
          <w:szCs w:val="32"/>
          <w:cs/>
        </w:rPr>
        <w:t>ที่ได้ให้ความเห็นว่า “การจัดสรรอัตรากำลังนั้นควรคำนึงถึงปัจจัยและกระบวนการต่างๆ มากกว่าหนึ่งตัวในการพิจารณา”</w:t>
      </w:r>
    </w:p>
    <w:p w14:paraId="097CAAE1" w14:textId="77777777" w:rsidR="00DA552F" w:rsidRPr="00334211" w:rsidRDefault="00DA552F" w:rsidP="00DA552F">
      <w:pPr>
        <w:spacing w:after="120" w:line="240" w:lineRule="auto"/>
        <w:ind w:firstLine="1440"/>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จากมิติการพิจารณาอัตรากำลังด้านบนนั้นสามารถนำมาสร้าง “กรอบแนวความคิดการวิเคราะห์อัตรากำลัง (</w:t>
      </w:r>
      <w:r w:rsidRPr="00334211">
        <w:rPr>
          <w:rFonts w:ascii="TH SarabunIT๙" w:eastAsia="Times New Roman" w:hAnsi="TH SarabunIT๙" w:cs="TH SarabunIT๙"/>
          <w:sz w:val="32"/>
          <w:szCs w:val="32"/>
        </w:rPr>
        <w:t>Effective Manpower Planning Framework</w:t>
      </w:r>
      <w:r w:rsidRPr="00334211">
        <w:rPr>
          <w:rFonts w:ascii="TH SarabunIT๙" w:eastAsia="Times New Roman" w:hAnsi="TH SarabunIT๙" w:cs="TH SarabunIT๙"/>
          <w:sz w:val="32"/>
          <w:szCs w:val="32"/>
          <w:cs/>
        </w:rPr>
        <w:t>)” ได้ดังนี้</w:t>
      </w:r>
    </w:p>
    <w:p w14:paraId="0EB43D1A" w14:textId="77777777" w:rsidR="00DA552F" w:rsidRPr="00334211" w:rsidRDefault="001D5FD8" w:rsidP="00DA552F">
      <w:pPr>
        <w:spacing w:after="12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noProof/>
          <w:sz w:val="32"/>
          <w:szCs w:val="32"/>
        </w:rPr>
        <w:lastRenderedPageBreak/>
        <w:drawing>
          <wp:inline distT="0" distB="0" distL="0" distR="0" wp14:anchorId="3DF425C0" wp14:editId="5A59190E">
            <wp:extent cx="5650230" cy="2872740"/>
            <wp:effectExtent l="0" t="0" r="762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230" cy="2872740"/>
                    </a:xfrm>
                    <a:prstGeom prst="rect">
                      <a:avLst/>
                    </a:prstGeom>
                    <a:noFill/>
                    <a:ln>
                      <a:noFill/>
                    </a:ln>
                  </pic:spPr>
                </pic:pic>
              </a:graphicData>
            </a:graphic>
          </wp:inline>
        </w:drawing>
      </w:r>
    </w:p>
    <w:p w14:paraId="3398CD3C" w14:textId="2FD9BD25" w:rsidR="00DA552F" w:rsidRPr="00334211" w:rsidRDefault="00DA552F" w:rsidP="00464FEC">
      <w:pPr>
        <w:spacing w:after="120" w:line="240" w:lineRule="auto"/>
        <w:ind w:firstLine="709"/>
        <w:jc w:val="thaiDistribute"/>
        <w:rPr>
          <w:rFonts w:ascii="TH SarabunIT๙" w:eastAsia="Times New Roman" w:hAnsi="TH SarabunIT๙" w:cs="TH SarabunIT๙"/>
          <w:b/>
          <w:bCs/>
          <w:sz w:val="32"/>
          <w:szCs w:val="32"/>
        </w:rPr>
      </w:pPr>
      <w:r w:rsidRPr="00334211">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sidRPr="00334211">
        <w:rPr>
          <w:rFonts w:ascii="TH SarabunIT๙" w:eastAsia="Times New Roman" w:hAnsi="TH SarabunIT๙" w:cs="TH SarabunIT๙"/>
          <w:sz w:val="32"/>
          <w:szCs w:val="32"/>
          <w:cs/>
        </w:rPr>
        <w:t>เมื่อนำกรอบแนวความคิดการวิเคราะห์อัตรากำลัง (</w:t>
      </w:r>
      <w:r w:rsidRPr="00334211">
        <w:rPr>
          <w:rFonts w:ascii="TH SarabunIT๙" w:eastAsia="Times New Roman" w:hAnsi="TH SarabunIT๙" w:cs="TH SarabunIT๙"/>
          <w:sz w:val="32"/>
          <w:szCs w:val="32"/>
        </w:rPr>
        <w:t>Effective Manpower Planning Framework</w:t>
      </w:r>
      <w:r w:rsidRPr="00334211">
        <w:rPr>
          <w:rFonts w:ascii="TH SarabunIT๙" w:eastAsia="Times New Roman" w:hAnsi="TH SarabunIT๙" w:cs="TH SarabunIT๙"/>
          <w:sz w:val="32"/>
          <w:szCs w:val="32"/>
          <w:cs/>
        </w:rPr>
        <w:t xml:space="preserve">) มาพิจารณาอัตรากำลังของหน่วยงานโดยเปรียบเสมือนกระจก </w:t>
      </w:r>
      <w:r w:rsidRPr="00334211">
        <w:rPr>
          <w:rFonts w:ascii="TH SarabunIT๙" w:eastAsia="Times New Roman" w:hAnsi="TH SarabunIT๙" w:cs="TH SarabunIT๙"/>
          <w:sz w:val="32"/>
          <w:szCs w:val="32"/>
        </w:rPr>
        <w:t xml:space="preserve">6 </w:t>
      </w:r>
      <w:r w:rsidRPr="00334211">
        <w:rPr>
          <w:rFonts w:ascii="TH SarabunIT๙" w:eastAsia="Times New Roman" w:hAnsi="TH SarabunIT๙" w:cs="TH SarabunIT๙"/>
          <w:sz w:val="32"/>
          <w:szCs w:val="32"/>
          <w:cs/>
        </w:rPr>
        <w:t>ด้าน สะท้อนและตรวจสอบความเหมาะสมของอัตรากำลัง</w:t>
      </w:r>
      <w:r>
        <w:rPr>
          <w:rFonts w:ascii="TH SarabunIT๙" w:eastAsia="Times New Roman" w:hAnsi="TH SarabunIT๙" w:cs="TH SarabunIT๙" w:hint="cs"/>
          <w:sz w:val="32"/>
          <w:szCs w:val="32"/>
          <w:cs/>
        </w:rPr>
        <w:t xml:space="preserve"> ใน</w:t>
      </w:r>
      <w:r w:rsidR="00D56106">
        <w:rPr>
          <w:rFonts w:ascii="TH SarabunIT๙" w:eastAsia="Times New Roman" w:hAnsi="TH SarabunIT๙" w:cs="TH SarabunIT๙" w:hint="cs"/>
          <w:sz w:val="32"/>
          <w:szCs w:val="32"/>
          <w:cs/>
        </w:rPr>
        <w:t>เทศบาลตำบลโพธิ์ทอง</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ที่มีอยู่ดังนี้</w:t>
      </w:r>
    </w:p>
    <w:p w14:paraId="080658E2" w14:textId="7D9C7BDB" w:rsidR="0091108B"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1</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Strategic objective</w:t>
      </w:r>
      <w:r w:rsidRPr="00334211">
        <w:rPr>
          <w:rFonts w:ascii="TH SarabunIT๙" w:eastAsia="Times New Roman" w:hAnsi="TH SarabunIT๙" w:cs="TH SarabunIT๙"/>
          <w:sz w:val="32"/>
          <w:szCs w:val="32"/>
          <w:cs/>
        </w:rPr>
        <w:t>: เพื่อให้การดำเนินการของ</w:t>
      </w:r>
      <w:r w:rsidR="00D56106">
        <w:rPr>
          <w:rFonts w:ascii="TH SarabunIT๙" w:eastAsia="Times New Roman" w:hAnsi="TH SarabunIT๙" w:cs="TH SarabunIT๙" w:hint="cs"/>
          <w:sz w:val="32"/>
          <w:szCs w:val="32"/>
          <w:cs/>
        </w:rPr>
        <w:t>เทศบาลตำบลโพธิ์ทอง</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บรรลุผลตามพันธกิจที่ตั้งไ</w:t>
      </w:r>
      <w:r>
        <w:rPr>
          <w:rFonts w:ascii="TH SarabunIT๙" w:eastAsia="Times New Roman" w:hAnsi="TH SarabunIT๙" w:cs="TH SarabunIT๙"/>
          <w:sz w:val="32"/>
          <w:szCs w:val="32"/>
          <w:cs/>
        </w:rPr>
        <w:t>ว้ จำเป็นต้องจัดสรรอัตรากำลัง</w:t>
      </w:r>
      <w:r w:rsidRPr="00334211">
        <w:rPr>
          <w:rFonts w:ascii="TH SarabunIT๙" w:eastAsia="Times New Roman" w:hAnsi="TH SarabunIT๙" w:cs="TH SarabunIT๙"/>
          <w:sz w:val="32"/>
          <w:szCs w:val="32"/>
          <w:cs/>
        </w:rPr>
        <w:t xml:space="preserve"> ให้เหมาะสมกับเป้าหมายการดำเนินการ 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sidR="0091108B">
        <w:rPr>
          <w:rFonts w:ascii="TH SarabunIT๙" w:eastAsia="Times New Roman" w:hAnsi="TH SarabunIT๙" w:cs="TH SarabunIT๙" w:hint="cs"/>
          <w:sz w:val="32"/>
          <w:szCs w:val="32"/>
          <w:cs/>
        </w:rPr>
        <w:t xml:space="preserve"> </w:t>
      </w:r>
    </w:p>
    <w:p w14:paraId="768C80A8" w14:textId="32EDF11C" w:rsidR="00DA552F" w:rsidRDefault="00046E2C"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การ</w:t>
      </w:r>
      <w:r w:rsidR="0091108B">
        <w:rPr>
          <w:rFonts w:ascii="TH SarabunIT๙" w:eastAsia="Times New Roman" w:hAnsi="TH SarabunIT๙" w:cs="TH SarabunIT๙" w:hint="cs"/>
          <w:sz w:val="32"/>
          <w:szCs w:val="32"/>
          <w:cs/>
        </w:rPr>
        <w:t xml:space="preserve">วางแผนอัตรากำลังคนในด้านนี้ </w:t>
      </w:r>
      <w:r w:rsidR="00D56106">
        <w:rPr>
          <w:rFonts w:ascii="TH SarabunIT๙" w:eastAsia="Times New Roman" w:hAnsi="TH SarabunIT๙" w:cs="TH SarabunIT๙" w:hint="cs"/>
          <w:sz w:val="32"/>
          <w:szCs w:val="32"/>
          <w:cs/>
        </w:rPr>
        <w:t>เทศบาลตำบลโพธิ์ทอง</w:t>
      </w:r>
      <w:r w:rsidR="0091108B">
        <w:rPr>
          <w:rFonts w:ascii="TH SarabunIT๙" w:eastAsia="Times New Roman" w:hAnsi="TH SarabunIT๙" w:cs="TH SarabunIT๙" w:hint="cs"/>
          <w:sz w:val="32"/>
          <w:szCs w:val="32"/>
          <w:cs/>
        </w:rPr>
        <w:t xml:space="preserve"> จะพิจารณาคุณวุฒิการศึกษา  ทักษะ และประสบการณ์ ในการบรรจุบุคลากรเป็นสำคัญ เช่น ผู้มีความรู้ความสามารถด้านการรักษาพยาบาล  มีคุณวุฒิการศึกษา ด้านการพยาบาล  พยาบาล</w:t>
      </w:r>
      <w:proofErr w:type="spellStart"/>
      <w:r w:rsidR="0091108B">
        <w:rPr>
          <w:rFonts w:ascii="TH SarabunIT๙" w:eastAsia="Times New Roman" w:hAnsi="TH SarabunIT๙" w:cs="TH SarabunIT๙" w:hint="cs"/>
          <w:sz w:val="32"/>
          <w:szCs w:val="32"/>
          <w:cs/>
        </w:rPr>
        <w:t>ศา</w:t>
      </w:r>
      <w:proofErr w:type="spellEnd"/>
      <w:r w:rsidR="0091108B">
        <w:rPr>
          <w:rFonts w:ascii="TH SarabunIT๙" w:eastAsia="Times New Roman" w:hAnsi="TH SarabunIT๙" w:cs="TH SarabunIT๙" w:hint="cs"/>
          <w:sz w:val="32"/>
          <w:szCs w:val="32"/>
          <w:cs/>
        </w:rPr>
        <w:t>สตร  สาธารณสุข  ทันตสาธารณสุข ฯลฯ  จะบรรจุให้ดำรงตำแหน่ง ในส่วนของกองสาธารณสุขและสิ่งแวดล้อม เพื่อแก้ไขปัญหา และบริการสาธารณสุขให้กับประชาชนในพื้นที่ได้อย่างทั่วถึง เป็นต้น</w:t>
      </w:r>
    </w:p>
    <w:p w14:paraId="0730B3D5" w14:textId="2457F916" w:rsidR="00DA552F"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w:t>
      </w:r>
      <w:r w:rsidRPr="00DA552F">
        <w:rPr>
          <w:rFonts w:ascii="TH SarabunIT๙" w:eastAsia="Times New Roman" w:hAnsi="TH SarabunIT๙" w:cs="TH SarabunIT๙"/>
          <w:b/>
          <w:bCs/>
          <w:sz w:val="32"/>
          <w:szCs w:val="32"/>
          <w:u w:val="single"/>
        </w:rPr>
        <w:t xml:space="preserve"> 2</w:t>
      </w:r>
      <w:r>
        <w:rPr>
          <w:rFonts w:ascii="TH SarabunIT๙" w:eastAsia="Times New Roman" w:hAnsi="TH SarabunIT๙" w:cs="TH SarabunIT๙"/>
          <w:b/>
          <w:bCs/>
          <w:sz w:val="32"/>
          <w:szCs w:val="32"/>
        </w:rPr>
        <w:t xml:space="preserve"> </w:t>
      </w:r>
      <w:r w:rsidRPr="000E5C64">
        <w:rPr>
          <w:rFonts w:ascii="TH SarabunIT๙" w:eastAsia="Times New Roman" w:hAnsi="TH SarabunIT๙" w:cs="TH SarabunIT๙"/>
          <w:b/>
          <w:bCs/>
          <w:sz w:val="32"/>
          <w:szCs w:val="32"/>
        </w:rPr>
        <w:t>Supply pressure</w:t>
      </w:r>
      <w:r w:rsidRPr="000E5C64">
        <w:rPr>
          <w:rFonts w:ascii="TH SarabunIT๙" w:eastAsia="Times New Roman" w:hAnsi="TH SarabunIT๙" w:cs="TH SarabunIT๙"/>
          <w:sz w:val="32"/>
          <w:szCs w:val="32"/>
          <w:cs/>
        </w:rPr>
        <w:t>: เป็นการนำประเด็นค่าใช้จ่ายเจ้าหน้าที่เข้ามาร่วมในการพิจารณา เพื่อการจัดการทรัพยากรบุคคลมีอยู่อย่างมีประสิทธิภาพสูงสุด</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โดยในส่วนนี้จะค</w:t>
      </w:r>
      <w:r>
        <w:rPr>
          <w:rFonts w:ascii="TH SarabunIT๙" w:eastAsia="Times New Roman" w:hAnsi="TH SarabunIT๙" w:cs="TH SarabunIT๙"/>
          <w:sz w:val="32"/>
          <w:szCs w:val="32"/>
          <w:cs/>
        </w:rPr>
        <w:t>ำนึงการจัดสรรประเภทของ</w:t>
      </w:r>
      <w:r w:rsidR="00D56106">
        <w:rPr>
          <w:rFonts w:ascii="TH SarabunIT๙" w:eastAsia="Times New Roman" w:hAnsi="TH SarabunIT๙" w:cs="TH SarabunIT๙" w:hint="cs"/>
          <w:sz w:val="32"/>
          <w:szCs w:val="32"/>
          <w:cs/>
        </w:rPr>
        <w:t>พนักงานเทศบาล</w:t>
      </w:r>
      <w:r>
        <w:rPr>
          <w:rFonts w:ascii="TH SarabunIT๙" w:eastAsia="Times New Roman" w:hAnsi="TH SarabunIT๙" w:cs="TH SarabunIT๙" w:hint="cs"/>
          <w:sz w:val="32"/>
          <w:szCs w:val="32"/>
          <w:cs/>
        </w:rPr>
        <w:t xml:space="preserve">  ลูกจ้างประจำ และพนักงานจ้าง </w:t>
      </w:r>
      <w:r w:rsidRPr="000E5C64">
        <w:rPr>
          <w:rFonts w:ascii="TH SarabunIT๙" w:eastAsia="Times New Roman" w:hAnsi="TH SarabunIT๙" w:cs="TH SarabunIT๙"/>
          <w:sz w:val="32"/>
          <w:szCs w:val="32"/>
          <w:cs/>
        </w:rPr>
        <w:t>โดยในหลักการแล้วการจัดประเภทลักษณะงานผิดจะมีผลกระทบต่อประสิทธิภาพและต้นทุนในการทำงานของ</w:t>
      </w:r>
      <w:r w:rsidR="00D56106">
        <w:rPr>
          <w:rFonts w:ascii="TH SarabunIT๙" w:eastAsia="Times New Roman" w:hAnsi="TH SarabunIT๙" w:cs="TH SarabunIT๙" w:hint="cs"/>
          <w:sz w:val="32"/>
          <w:szCs w:val="32"/>
          <w:cs/>
        </w:rPr>
        <w:t>เทศบาลตำบลโพธิ์ทอง</w:t>
      </w:r>
      <w:r>
        <w:rPr>
          <w:rFonts w:ascii="TH SarabunIT๙" w:eastAsia="Times New Roman" w:hAnsi="TH SarabunIT๙" w:cs="TH SarabunIT๙" w:hint="cs"/>
          <w:sz w:val="32"/>
          <w:szCs w:val="32"/>
          <w:cs/>
        </w:rPr>
        <w:t xml:space="preserve"> </w:t>
      </w:r>
      <w:r w:rsidRPr="000E5C64">
        <w:rPr>
          <w:rFonts w:ascii="TH SarabunIT๙" w:eastAsia="Times New Roman" w:hAnsi="TH SarabunIT๙" w:cs="TH SarabunIT๙"/>
          <w:sz w:val="32"/>
          <w:szCs w:val="32"/>
          <w:cs/>
        </w:rPr>
        <w:t xml:space="preserve"> ดังนั้นในการกำหนด</w:t>
      </w:r>
      <w:r w:rsidRPr="000E5C64">
        <w:rPr>
          <w:rFonts w:ascii="TH SarabunIT๙" w:eastAsia="Times New Roman" w:hAnsi="TH SarabunIT๙" w:cs="TH SarabunIT๙"/>
          <w:sz w:val="32"/>
          <w:szCs w:val="32"/>
          <w:cs/>
        </w:rPr>
        <w:lastRenderedPageBreak/>
        <w:t>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p>
    <w:p w14:paraId="726F9D29" w14:textId="17EB7E8E" w:rsidR="0091108B" w:rsidRDefault="0091108B"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การวางแผนอัตรากำลัง</w:t>
      </w:r>
      <w:r w:rsidR="00D46DC8">
        <w:rPr>
          <w:rFonts w:ascii="TH SarabunIT๙" w:eastAsia="Times New Roman" w:hAnsi="TH SarabunIT๙" w:cs="TH SarabunIT๙" w:hint="cs"/>
          <w:sz w:val="32"/>
          <w:szCs w:val="32"/>
          <w:cs/>
        </w:rPr>
        <w:t xml:space="preserve">ในด้านนี้  </w:t>
      </w:r>
      <w:r w:rsidR="00D56106">
        <w:rPr>
          <w:rFonts w:ascii="TH SarabunIT๙" w:eastAsia="Times New Roman" w:hAnsi="TH SarabunIT๙" w:cs="TH SarabunIT๙" w:hint="cs"/>
          <w:sz w:val="32"/>
          <w:szCs w:val="32"/>
          <w:cs/>
        </w:rPr>
        <w:t>เทศบาลตำบลโพธิ์ทอง</w:t>
      </w:r>
      <w:r w:rsidR="00D46DC8">
        <w:rPr>
          <w:rFonts w:ascii="TH SarabunIT๙" w:eastAsia="Times New Roman" w:hAnsi="TH SarabunIT๙" w:cs="TH SarabunIT๙" w:hint="cs"/>
          <w:sz w:val="32"/>
          <w:szCs w:val="32"/>
          <w:cs/>
        </w:rPr>
        <w:t xml:space="preserve">  ได้กำหนดอัตรากำลังในแต่ละส่วนราชการประกอบด้วย  หัวหน้าส่วนราชการ  1 อัตรา  ตำแหน่งระดับผู้อำนวยการกอง  มีหน้าที่บังคับบัญชาบุคลากรในส่วนราชการนั้น ๆ ทุกตำแหน่ง  ตำแหน่งรองลงมา จะเป็น</w:t>
      </w:r>
      <w:r w:rsidR="004F1F0A">
        <w:rPr>
          <w:rFonts w:ascii="TH SarabunIT๙" w:eastAsia="Times New Roman" w:hAnsi="TH SarabunIT๙" w:cs="TH SarabunIT๙" w:hint="cs"/>
          <w:sz w:val="32"/>
          <w:szCs w:val="32"/>
          <w:cs/>
        </w:rPr>
        <w:t>ตำแหน่งหัวหน้าฝ่าย และลำดับต่อมาคือ</w:t>
      </w:r>
      <w:r w:rsidR="00D46DC8">
        <w:rPr>
          <w:rFonts w:ascii="TH SarabunIT๙" w:eastAsia="Times New Roman" w:hAnsi="TH SarabunIT๙" w:cs="TH SarabunIT๙" w:hint="cs"/>
          <w:sz w:val="32"/>
          <w:szCs w:val="32"/>
          <w:cs/>
        </w:rPr>
        <w:t xml:space="preserve">ตำแหน่งแต่ละงาน ซึ่ง กำหนดเป็นสายงานวิชาการ ผู้มีคุณวุฒิระดับปริญญาตรี  ตำแหน่งสายงานทั่วไป  ผู้มีคุณวุฒิต่ำกว่าปริญญาตรี ลูกจ้างประจำ พนักงานจ้างตามภารกิจและพนักงานจ้างทั่วไป  ตามลำดับ  การกำหนดในลำดับชั้นเพื่อสะดวกในการบังคับบัญชาและมีผู้รับผิดชอบสายงานนั้น ๆ เป็นผู้มีความรู้ประสบการณ์ ที่แต่ละตำแหน่งควรมีเป็นสำคัญ </w:t>
      </w:r>
    </w:p>
    <w:p w14:paraId="3EED233C" w14:textId="720E329C" w:rsidR="00866208" w:rsidRDefault="00D56106"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เทศบาลตำบลโพธิ์ทอง</w:t>
      </w:r>
      <w:r w:rsidR="00866208">
        <w:rPr>
          <w:rFonts w:ascii="TH SarabunIT๙" w:hAnsi="TH SarabunIT๙" w:cs="TH SarabunIT๙" w:hint="cs"/>
          <w:cs/>
        </w:rPr>
        <w:t xml:space="preserve"> นำผลวิเคราะห์การกำหนดอัตรากำลัง มาคำนวนภาระค่าใช่จ่าย </w:t>
      </w:r>
      <w:r w:rsidR="006A1282">
        <w:rPr>
          <w:rFonts w:ascii="TH SarabunIT๙" w:hAnsi="TH SarabunIT๙" w:cs="TH SarabunIT๙" w:hint="cs"/>
          <w:cs/>
        </w:rPr>
        <w:t xml:space="preserve">  </w:t>
      </w:r>
      <w:r w:rsidR="00866208">
        <w:rPr>
          <w:rFonts w:ascii="TH SarabunIT๙" w:hAnsi="TH SarabunIT๙" w:cs="TH SarabunIT๙" w:hint="cs"/>
          <w:cs/>
        </w:rPr>
        <w:t xml:space="preserve">ซึ่งประกอบด้วย </w:t>
      </w:r>
    </w:p>
    <w:p w14:paraId="2A6D79A8"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9.1 เงินเดือน</w:t>
      </w:r>
    </w:p>
    <w:p w14:paraId="44E0F919"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9.2 เงินประจำตำแหน่ง</w:t>
      </w:r>
    </w:p>
    <w:p w14:paraId="05C11079"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9.3 เงินค่าตอบแทนที่จ่ายนอกเหนือจากเงินเดือน</w:t>
      </w:r>
    </w:p>
    <w:p w14:paraId="5AA1A402"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hint="cs"/>
          <w:cs/>
        </w:rPr>
        <w:t>9.4 เงินเพิ่มอื่น ๆ ที่จ่ายควบกับเงินเดือน เช่น</w:t>
      </w:r>
    </w:p>
    <w:p w14:paraId="061DC775"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เงินเพิ่มพิเศษสำหรับการสู้รบ (พ.</w:t>
      </w:r>
      <w:proofErr w:type="spellStart"/>
      <w:r>
        <w:rPr>
          <w:rFonts w:ascii="TH SarabunIT๙" w:hAnsi="TH SarabunIT๙" w:cs="TH SarabunIT๙" w:hint="cs"/>
          <w:cs/>
        </w:rPr>
        <w:t>ส.ร</w:t>
      </w:r>
      <w:proofErr w:type="spellEnd"/>
      <w:r>
        <w:rPr>
          <w:rFonts w:ascii="TH SarabunIT๙" w:hAnsi="TH SarabunIT๙" w:cs="TH SarabunIT๙" w:hint="cs"/>
          <w:cs/>
        </w:rPr>
        <w:t>.)</w:t>
      </w:r>
    </w:p>
    <w:p w14:paraId="3F79881B" w14:textId="77777777" w:rsidR="00866208" w:rsidRPr="005C0395"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เงินประจำตำแหน่งนิติกร (</w:t>
      </w:r>
      <w:proofErr w:type="spellStart"/>
      <w:r>
        <w:rPr>
          <w:rFonts w:ascii="TH SarabunIT๙" w:hAnsi="TH SarabunIT๙" w:cs="TH SarabunIT๙" w:hint="cs"/>
          <w:cs/>
        </w:rPr>
        <w:t>พ.ต.ก</w:t>
      </w:r>
      <w:proofErr w:type="spellEnd"/>
      <w:r>
        <w:rPr>
          <w:rFonts w:ascii="TH SarabunIT๙" w:hAnsi="TH SarabunIT๙" w:cs="TH SarabunIT๙" w:hint="cs"/>
          <w:cs/>
        </w:rPr>
        <w:t>.)</w:t>
      </w:r>
    </w:p>
    <w:p w14:paraId="34673AEB" w14:textId="77777777" w:rsidR="00866208" w:rsidRPr="005C0395" w:rsidRDefault="00866208" w:rsidP="00866208">
      <w:pPr>
        <w:pStyle w:val="ac"/>
        <w:spacing w:line="276" w:lineRule="auto"/>
        <w:ind w:left="0" w:firstLine="1701"/>
        <w:contextualSpacing/>
        <w:jc w:val="left"/>
        <w:rPr>
          <w:rFonts w:ascii="TH SarabunIT๙" w:hAnsi="TH SarabunIT๙" w:cs="TH SarabunIT๙"/>
        </w:rPr>
      </w:pPr>
      <w:r w:rsidRPr="005C0395">
        <w:rPr>
          <w:rFonts w:ascii="TH SarabunIT๙" w:hAnsi="TH SarabunIT๙" w:cs="TH SarabunIT๙"/>
          <w:cs/>
        </w:rPr>
        <w:tab/>
        <w:t>- เงิน</w:t>
      </w:r>
      <w:r>
        <w:rPr>
          <w:rFonts w:ascii="TH SarabunIT๙" w:hAnsi="TH SarabunIT๙" w:cs="TH SarabunIT๙" w:hint="cs"/>
          <w:color w:val="222222"/>
          <w:shd w:val="clear" w:color="auto" w:fill="FFFFFF"/>
          <w:cs/>
        </w:rPr>
        <w:t>เพิ่ม</w:t>
      </w:r>
      <w:proofErr w:type="spellStart"/>
      <w:r w:rsidRPr="005C0395">
        <w:rPr>
          <w:rFonts w:ascii="TH SarabunIT๙" w:hAnsi="TH SarabunIT๙" w:cs="TH SarabunIT๙"/>
          <w:color w:val="222222"/>
          <w:shd w:val="clear" w:color="auto" w:fill="FFFFFF"/>
          <w:cs/>
        </w:rPr>
        <w:t>สําหรับตําแหน่ง</w:t>
      </w:r>
      <w:proofErr w:type="spellEnd"/>
      <w:r w:rsidRPr="005C0395">
        <w:rPr>
          <w:rFonts w:ascii="TH SarabunIT๙" w:hAnsi="TH SarabunIT๙" w:cs="TH SarabunIT๙"/>
          <w:color w:val="222222"/>
          <w:shd w:val="clear" w:color="auto" w:fill="FFFFFF"/>
          <w:cs/>
        </w:rPr>
        <w:t>ที่มีเหตุพิเศษของผู้ปฏิบัติงาน ด้านการสาธารณสุข</w:t>
      </w:r>
      <w:r w:rsidRPr="005C0395">
        <w:rPr>
          <w:rFonts w:ascii="TH SarabunIT๙" w:hAnsi="TH SarabunIT๙" w:cs="TH SarabunIT๙"/>
          <w:cs/>
        </w:rPr>
        <w:t>(</w:t>
      </w:r>
      <w:proofErr w:type="spellStart"/>
      <w:r w:rsidRPr="005C0395">
        <w:rPr>
          <w:rFonts w:ascii="TH SarabunIT๙" w:hAnsi="TH SarabunIT๙" w:cs="TH SarabunIT๙"/>
          <w:cs/>
        </w:rPr>
        <w:t>พ.ต.ส</w:t>
      </w:r>
      <w:proofErr w:type="spellEnd"/>
      <w:r w:rsidRPr="005C0395">
        <w:rPr>
          <w:rFonts w:ascii="TH SarabunIT๙" w:hAnsi="TH SarabunIT๙" w:cs="TH SarabunIT๙"/>
          <w:cs/>
        </w:rPr>
        <w:t>.)</w:t>
      </w:r>
    </w:p>
    <w:p w14:paraId="774C0B4E" w14:textId="77777777" w:rsidR="00866208" w:rsidRDefault="00866208" w:rsidP="00866208">
      <w:pPr>
        <w:pStyle w:val="ac"/>
        <w:spacing w:line="276" w:lineRule="auto"/>
        <w:ind w:left="0" w:firstLine="1701"/>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เงินวิทยฐานะ</w:t>
      </w:r>
    </w:p>
    <w:p w14:paraId="3B5AA98B" w14:textId="3C4D49C0" w:rsidR="00A5073E" w:rsidRDefault="00866208" w:rsidP="004F1F0A">
      <w:pPr>
        <w:pStyle w:val="ac"/>
        <w:spacing w:line="276" w:lineRule="auto"/>
        <w:ind w:left="0" w:firstLine="1701"/>
        <w:contextualSpacing/>
        <w:rPr>
          <w:rFonts w:ascii="TH SarabunIT๙" w:hAnsi="TH SarabunIT๙" w:cs="TH SarabunIT๙"/>
        </w:rPr>
      </w:pPr>
      <w:r>
        <w:rPr>
          <w:rFonts w:ascii="TH SarabunIT๙" w:hAnsi="TH SarabunIT๙" w:cs="TH SarabunIT๙" w:hint="cs"/>
          <w:cs/>
        </w:rPr>
        <w:t xml:space="preserve">โดยนำเงินเหล่านี้ของบุคลากรในสังกัด </w:t>
      </w:r>
      <w:r w:rsidR="00D56106">
        <w:rPr>
          <w:rFonts w:ascii="TH SarabunIT๙" w:hAnsi="TH SarabunIT๙" w:cs="TH SarabunIT๙" w:hint="cs"/>
          <w:cs/>
        </w:rPr>
        <w:t>เทศบาลตำบลโพธิ์ทอง</w:t>
      </w:r>
      <w:r>
        <w:rPr>
          <w:rFonts w:ascii="TH SarabunIT๙" w:hAnsi="TH SarabunIT๙" w:cs="TH SarabunIT๙" w:hint="cs"/>
          <w:cs/>
        </w:rPr>
        <w:t xml:space="preserve"> มาคำนวณเป็นภาระค่าใช้จ่ายทั้งตำแหน่งที่มีคนครองและตำแหน่งว่าง ตลอดระยะเวลา 3 ปี ของแผนอัตรากำลัง โดยใช้หลักวิธีการคำนวณดังนี้</w:t>
      </w:r>
    </w:p>
    <w:p w14:paraId="20271D3A" w14:textId="77777777" w:rsidR="00B3610D" w:rsidRDefault="00B3610D" w:rsidP="004F1F0A">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ตำแหน่งประเภททั่วไปและวิชาการ มีผู้ครองตำแหน่ง ใช้อัตราเงินเดือนของผู้ครองตำแหน่งคูณ 12 เดือน ส่วนตำแหน่งว่าง ใช้หลักการคำนวณโดยประมาณการเงินเดือนขั้นต่ำของตำแหน่งในระดับแรกบรรจุกับอัตราเงินเดือนขั้นสูงเหนือขึ้นไปหนึ่งระดับ รวมกันหารสองคูณ 12 เดือน</w:t>
      </w:r>
      <w:r w:rsidR="00114972">
        <w:rPr>
          <w:rFonts w:ascii="TH SarabunIT๙" w:hAnsi="TH SarabunIT๙" w:cs="TH SarabunIT๙"/>
        </w:rPr>
        <w:t xml:space="preserve"> </w:t>
      </w:r>
      <w:r w:rsidR="00114972">
        <w:rPr>
          <w:rFonts w:ascii="TH SarabunIT๙" w:hAnsi="TH SarabunIT๙" w:cs="TH SarabunIT๙" w:hint="cs"/>
          <w:cs/>
        </w:rPr>
        <w:t>ส่วนการประเมินการค่าใช้จ่ายเพิ่มขึ้นให้ใช้อัตราเงินเดือนที่เพิ่ม 1 ขั้น</w:t>
      </w:r>
    </w:p>
    <w:p w14:paraId="29B1BC2C" w14:textId="77777777" w:rsidR="004F1F0A" w:rsidRDefault="004F1F0A" w:rsidP="004F1F0A">
      <w:pPr>
        <w:spacing w:line="276" w:lineRule="auto"/>
        <w:contextualSpacing/>
        <w:rPr>
          <w:rFonts w:ascii="TH SarabunIT๙" w:hAnsi="TH SarabunIT๙" w:cs="TH SarabunIT๙"/>
        </w:rPr>
      </w:pPr>
    </w:p>
    <w:p w14:paraId="0E642522" w14:textId="77777777" w:rsidR="004F1F0A" w:rsidRDefault="004F1F0A" w:rsidP="004F1F0A">
      <w:pPr>
        <w:spacing w:line="276" w:lineRule="auto"/>
        <w:contextualSpacing/>
        <w:rPr>
          <w:rFonts w:ascii="TH SarabunIT๙" w:hAnsi="TH SarabunIT๙" w:cs="TH SarabunIT๙"/>
        </w:rPr>
      </w:pPr>
    </w:p>
    <w:p w14:paraId="6E2A067E" w14:textId="77777777" w:rsidR="004F1F0A" w:rsidRPr="004F1F0A" w:rsidRDefault="004F1F0A" w:rsidP="004F1F0A">
      <w:pPr>
        <w:spacing w:line="276" w:lineRule="auto"/>
        <w:contextualSpacing/>
        <w:rPr>
          <w:rFonts w:ascii="TH SarabunIT๙" w:hAnsi="TH SarabunIT๙" w:cs="TH SarabunIT๙"/>
          <w:cs/>
        </w:rPr>
      </w:pPr>
    </w:p>
    <w:tbl>
      <w:tblPr>
        <w:tblStyle w:val="ab"/>
        <w:tblW w:w="10294" w:type="dxa"/>
        <w:tblLook w:val="04A0" w:firstRow="1" w:lastRow="0" w:firstColumn="1" w:lastColumn="0" w:noHBand="0" w:noVBand="1"/>
      </w:tblPr>
      <w:tblGrid>
        <w:gridCol w:w="936"/>
        <w:gridCol w:w="891"/>
        <w:gridCol w:w="1061"/>
        <w:gridCol w:w="915"/>
        <w:gridCol w:w="773"/>
        <w:gridCol w:w="890"/>
        <w:gridCol w:w="890"/>
        <w:gridCol w:w="890"/>
        <w:gridCol w:w="1016"/>
        <w:gridCol w:w="1016"/>
        <w:gridCol w:w="1016"/>
      </w:tblGrid>
      <w:tr w:rsidR="00B3610D" w:rsidRPr="008A431A" w14:paraId="32658EA9" w14:textId="77777777" w:rsidTr="000B300F">
        <w:tc>
          <w:tcPr>
            <w:tcW w:w="989" w:type="dxa"/>
            <w:vMerge w:val="restart"/>
            <w:vAlign w:val="center"/>
          </w:tcPr>
          <w:p w14:paraId="17990AD9"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lastRenderedPageBreak/>
              <w:t>รายการ</w:t>
            </w:r>
          </w:p>
        </w:tc>
        <w:tc>
          <w:tcPr>
            <w:tcW w:w="962" w:type="dxa"/>
            <w:vMerge w:val="restart"/>
            <w:vAlign w:val="center"/>
          </w:tcPr>
          <w:p w14:paraId="6541D2F6"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14:paraId="2947270C"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14:paraId="29B1BE9E"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14:paraId="22EA8346"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14:paraId="19BAE009"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14:paraId="31317750"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14:paraId="51BAFAD3"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14:paraId="0D35446D"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(ปีละ 1 ขั้น)</w:t>
            </w:r>
          </w:p>
        </w:tc>
        <w:tc>
          <w:tcPr>
            <w:tcW w:w="2933" w:type="dxa"/>
            <w:gridSpan w:val="3"/>
            <w:vAlign w:val="center"/>
          </w:tcPr>
          <w:p w14:paraId="4F8EBFEC"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RPr="008A431A" w14:paraId="574E160E" w14:textId="77777777" w:rsidTr="000B300F">
        <w:tc>
          <w:tcPr>
            <w:tcW w:w="989" w:type="dxa"/>
            <w:vMerge/>
            <w:vAlign w:val="center"/>
          </w:tcPr>
          <w:p w14:paraId="7D1EBFA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14:paraId="1FAAACA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14:paraId="71AF4861"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14:paraId="6C78A1C7"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14:paraId="6AE348E6"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14:paraId="2C709844"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768E3427"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4873B90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1A8D0028"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2E4BB92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2A09DC1D"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B3610D" w:rsidRPr="008A431A" w14:paraId="42F4290A" w14:textId="77777777" w:rsidTr="000B300F">
        <w:tc>
          <w:tcPr>
            <w:tcW w:w="989" w:type="dxa"/>
            <w:vMerge w:val="restart"/>
            <w:vAlign w:val="center"/>
          </w:tcPr>
          <w:p w14:paraId="69B108E6" w14:textId="77777777" w:rsidR="00B3610D" w:rsidRPr="00B3610D" w:rsidRDefault="00B3610D" w:rsidP="000B300F">
            <w:pPr>
              <w:pStyle w:val="ac"/>
              <w:spacing w:line="276" w:lineRule="auto"/>
              <w:ind w:left="0"/>
              <w:contextualSpacing/>
              <w:jc w:val="center"/>
              <w:rPr>
                <w:rFonts w:ascii="TH SarabunIT๙" w:hAnsi="TH SarabunIT๙" w:cs="TH SarabunIT๙"/>
                <w:sz w:val="28"/>
                <w:szCs w:val="28"/>
              </w:rPr>
            </w:pPr>
            <w:r w:rsidRPr="00B3610D">
              <w:rPr>
                <w:rFonts w:ascii="TH SarabunIT๙" w:hAnsi="TH SarabunIT๙" w:cs="TH SarabunIT๙" w:hint="cs"/>
                <w:sz w:val="28"/>
                <w:szCs w:val="28"/>
                <w:cs/>
              </w:rPr>
              <w:t>วิชาการ</w:t>
            </w:r>
          </w:p>
          <w:p w14:paraId="47AF5C63"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cs/>
              </w:rPr>
            </w:pPr>
            <w:r w:rsidRPr="00B3610D">
              <w:rPr>
                <w:rFonts w:ascii="TH SarabunIT๙" w:hAnsi="TH SarabunIT๙" w:cs="TH SarabunIT๙" w:hint="cs"/>
                <w:sz w:val="28"/>
                <w:szCs w:val="28"/>
                <w:cs/>
              </w:rPr>
              <w:t>มีคนครอง</w:t>
            </w:r>
          </w:p>
        </w:tc>
        <w:tc>
          <w:tcPr>
            <w:tcW w:w="962" w:type="dxa"/>
            <w:vAlign w:val="center"/>
          </w:tcPr>
          <w:p w14:paraId="2D780CF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14:paraId="7196591D"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30</w:t>
            </w:r>
            <w:r w:rsidR="009E4AE8">
              <w:rPr>
                <w:rFonts w:ascii="TH SarabunIT๙" w:hAnsi="TH SarabunIT๙" w:cs="TH SarabunIT๙" w:hint="cs"/>
                <w:sz w:val="28"/>
                <w:szCs w:val="28"/>
                <w:cs/>
              </w:rPr>
              <w:t>,</w:t>
            </w:r>
            <w:r>
              <w:rPr>
                <w:rFonts w:ascii="TH SarabunIT๙" w:hAnsi="TH SarabunIT๙" w:cs="TH SarabunIT๙"/>
                <w:sz w:val="28"/>
                <w:szCs w:val="28"/>
              </w:rPr>
              <w:t>22</w:t>
            </w:r>
            <w:r w:rsidRPr="008A431A">
              <w:rPr>
                <w:rFonts w:ascii="TH SarabunIT๙" w:hAnsi="TH SarabunIT๙" w:cs="TH SarabunIT๙"/>
                <w:sz w:val="28"/>
                <w:szCs w:val="28"/>
              </w:rPr>
              <w:t>0</w:t>
            </w:r>
          </w:p>
        </w:tc>
        <w:tc>
          <w:tcPr>
            <w:tcW w:w="935" w:type="dxa"/>
            <w:vAlign w:val="center"/>
          </w:tcPr>
          <w:p w14:paraId="2FE59144"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1502AE8E"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22EF30B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120</w:t>
            </w:r>
          </w:p>
        </w:tc>
        <w:tc>
          <w:tcPr>
            <w:tcW w:w="845" w:type="dxa"/>
            <w:vAlign w:val="center"/>
          </w:tcPr>
          <w:p w14:paraId="4D2BA521"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110</w:t>
            </w:r>
          </w:p>
        </w:tc>
        <w:tc>
          <w:tcPr>
            <w:tcW w:w="845" w:type="dxa"/>
            <w:vAlign w:val="center"/>
          </w:tcPr>
          <w:p w14:paraId="1E6AD0FC"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009E4AE8">
              <w:rPr>
                <w:rFonts w:ascii="TH SarabunIT๙" w:hAnsi="TH SarabunIT๙" w:cs="TH SarabunIT๙" w:hint="cs"/>
                <w:sz w:val="28"/>
                <w:szCs w:val="28"/>
                <w:cs/>
              </w:rPr>
              <w:t>,</w:t>
            </w:r>
            <w:r>
              <w:rPr>
                <w:rFonts w:ascii="TH SarabunIT๙" w:hAnsi="TH SarabunIT๙" w:cs="TH SarabunIT๙" w:hint="cs"/>
                <w:sz w:val="28"/>
                <w:szCs w:val="28"/>
                <w:cs/>
              </w:rPr>
              <w:t>110</w:t>
            </w:r>
          </w:p>
        </w:tc>
        <w:tc>
          <w:tcPr>
            <w:tcW w:w="971" w:type="dxa"/>
            <w:vAlign w:val="center"/>
          </w:tcPr>
          <w:p w14:paraId="02E01FE7"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6B3497EA"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5BB4D24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6B68BD2F" w14:textId="77777777" w:rsidTr="000B300F">
        <w:trPr>
          <w:trHeight w:val="281"/>
        </w:trPr>
        <w:tc>
          <w:tcPr>
            <w:tcW w:w="989" w:type="dxa"/>
            <w:vMerge/>
          </w:tcPr>
          <w:p w14:paraId="2BD73B67" w14:textId="77777777"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7B0E9EEE" w14:textId="77777777" w:rsidR="00B3610D" w:rsidRPr="008A431A" w:rsidRDefault="00B3610D" w:rsidP="000B300F">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7AF3F95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362</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935" w:type="dxa"/>
            <w:vAlign w:val="center"/>
          </w:tcPr>
          <w:p w14:paraId="7CB223A6"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590E806E"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1C61CFCF"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440</w:t>
            </w:r>
          </w:p>
        </w:tc>
        <w:tc>
          <w:tcPr>
            <w:tcW w:w="845" w:type="dxa"/>
            <w:vAlign w:val="center"/>
          </w:tcPr>
          <w:p w14:paraId="6F6DF57D"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845" w:type="dxa"/>
            <w:vAlign w:val="center"/>
          </w:tcPr>
          <w:p w14:paraId="686FAC93"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971" w:type="dxa"/>
            <w:vAlign w:val="center"/>
          </w:tcPr>
          <w:p w14:paraId="1F3C8076"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6F18E86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2998F12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4735628A" w14:textId="77777777" w:rsidTr="000B300F">
        <w:tc>
          <w:tcPr>
            <w:tcW w:w="989" w:type="dxa"/>
            <w:vMerge/>
          </w:tcPr>
          <w:p w14:paraId="2C2EA79D" w14:textId="77777777"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14E10F7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191B5BD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362</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851" w:type="dxa"/>
            <w:vAlign w:val="center"/>
          </w:tcPr>
          <w:p w14:paraId="499F1A8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440</w:t>
            </w:r>
          </w:p>
        </w:tc>
        <w:tc>
          <w:tcPr>
            <w:tcW w:w="845" w:type="dxa"/>
            <w:vAlign w:val="center"/>
          </w:tcPr>
          <w:p w14:paraId="77C880B4"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845" w:type="dxa"/>
            <w:vAlign w:val="center"/>
          </w:tcPr>
          <w:p w14:paraId="61FE824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w:t>
            </w:r>
            <w:r w:rsidR="009E4AE8">
              <w:rPr>
                <w:rFonts w:ascii="TH SarabunIT๙" w:hAnsi="TH SarabunIT๙" w:cs="TH SarabunIT๙" w:hint="cs"/>
                <w:sz w:val="28"/>
                <w:szCs w:val="28"/>
                <w:cs/>
              </w:rPr>
              <w:t>,</w:t>
            </w:r>
            <w:r>
              <w:rPr>
                <w:rFonts w:ascii="TH SarabunIT๙" w:hAnsi="TH SarabunIT๙" w:cs="TH SarabunIT๙" w:hint="cs"/>
                <w:sz w:val="28"/>
                <w:szCs w:val="28"/>
                <w:cs/>
              </w:rPr>
              <w:t>320</w:t>
            </w:r>
          </w:p>
        </w:tc>
        <w:tc>
          <w:tcPr>
            <w:tcW w:w="971" w:type="dxa"/>
            <w:vAlign w:val="center"/>
          </w:tcPr>
          <w:p w14:paraId="7BD8FEF6"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376</w:t>
            </w:r>
            <w:r w:rsidR="009E4AE8">
              <w:rPr>
                <w:rFonts w:ascii="TH SarabunIT๙" w:hAnsi="TH SarabunIT๙" w:cs="TH SarabunIT๙" w:hint="cs"/>
                <w:sz w:val="28"/>
                <w:szCs w:val="28"/>
                <w:cs/>
              </w:rPr>
              <w:t>,</w:t>
            </w:r>
            <w:r>
              <w:rPr>
                <w:rFonts w:ascii="TH SarabunIT๙" w:hAnsi="TH SarabunIT๙" w:cs="TH SarabunIT๙"/>
                <w:sz w:val="28"/>
                <w:szCs w:val="28"/>
              </w:rPr>
              <w:t>080</w:t>
            </w:r>
          </w:p>
        </w:tc>
        <w:tc>
          <w:tcPr>
            <w:tcW w:w="971" w:type="dxa"/>
            <w:vAlign w:val="center"/>
          </w:tcPr>
          <w:p w14:paraId="4EBA186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389</w:t>
            </w:r>
            <w:r w:rsidR="009E4AE8">
              <w:rPr>
                <w:rFonts w:ascii="TH SarabunIT๙" w:hAnsi="TH SarabunIT๙" w:cs="TH SarabunIT๙" w:hint="cs"/>
                <w:sz w:val="28"/>
                <w:szCs w:val="28"/>
                <w:cs/>
              </w:rPr>
              <w:t>,</w:t>
            </w:r>
            <w:r>
              <w:rPr>
                <w:rFonts w:ascii="TH SarabunIT๙" w:hAnsi="TH SarabunIT๙" w:cs="TH SarabunIT๙"/>
                <w:sz w:val="28"/>
                <w:szCs w:val="28"/>
              </w:rPr>
              <w:t>400</w:t>
            </w:r>
          </w:p>
        </w:tc>
        <w:tc>
          <w:tcPr>
            <w:tcW w:w="991" w:type="dxa"/>
            <w:vAlign w:val="center"/>
          </w:tcPr>
          <w:p w14:paraId="54471D21"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402</w:t>
            </w:r>
            <w:r w:rsidR="009E4AE8">
              <w:rPr>
                <w:rFonts w:ascii="TH SarabunIT๙" w:hAnsi="TH SarabunIT๙" w:cs="TH SarabunIT๙" w:hint="cs"/>
                <w:sz w:val="28"/>
                <w:szCs w:val="28"/>
                <w:cs/>
              </w:rPr>
              <w:t>,</w:t>
            </w:r>
            <w:r>
              <w:rPr>
                <w:rFonts w:ascii="TH SarabunIT๙" w:hAnsi="TH SarabunIT๙" w:cs="TH SarabunIT๙"/>
                <w:sz w:val="28"/>
                <w:szCs w:val="28"/>
              </w:rPr>
              <w:t>720</w:t>
            </w:r>
          </w:p>
        </w:tc>
      </w:tr>
      <w:tr w:rsidR="00B3610D" w:rsidRPr="008A431A" w14:paraId="66607126" w14:textId="77777777" w:rsidTr="000B300F">
        <w:tc>
          <w:tcPr>
            <w:tcW w:w="989" w:type="dxa"/>
            <w:vMerge w:val="restart"/>
            <w:vAlign w:val="center"/>
          </w:tcPr>
          <w:p w14:paraId="66122305"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962" w:type="dxa"/>
            <w:vMerge w:val="restart"/>
            <w:vAlign w:val="center"/>
          </w:tcPr>
          <w:p w14:paraId="60D65D51"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14:paraId="1AC6D8DA"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14:paraId="5979D04D"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14:paraId="31390126"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14:paraId="72EDED36"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14:paraId="2CB22BBA"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14:paraId="4A4442D4"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14:paraId="37C4AB10"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(ผลต่าง)</w:t>
            </w:r>
          </w:p>
          <w:p w14:paraId="0EE35BCF"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(1 ขั้นต่ำสุด+1 ขั้นสูงสุด)</w:t>
            </w:r>
            <w:r w:rsidRPr="00114972">
              <w:rPr>
                <w:rFonts w:ascii="TH SarabunIT๙" w:hAnsi="TH SarabunIT๙" w:cs="TH SarabunIT๙"/>
                <w:b/>
                <w:bCs/>
                <w:sz w:val="28"/>
                <w:szCs w:val="28"/>
              </w:rPr>
              <w:t>/2</w:t>
            </w:r>
          </w:p>
        </w:tc>
        <w:tc>
          <w:tcPr>
            <w:tcW w:w="2933" w:type="dxa"/>
            <w:gridSpan w:val="3"/>
            <w:vAlign w:val="center"/>
          </w:tcPr>
          <w:p w14:paraId="4345C341" w14:textId="77777777" w:rsidR="00B3610D" w:rsidRPr="00114972" w:rsidRDefault="00B3610D" w:rsidP="000B300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RPr="008A431A" w14:paraId="46239E2F" w14:textId="77777777" w:rsidTr="000B300F">
        <w:tc>
          <w:tcPr>
            <w:tcW w:w="989" w:type="dxa"/>
            <w:vMerge/>
            <w:vAlign w:val="center"/>
          </w:tcPr>
          <w:p w14:paraId="1CE1A529"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14:paraId="1789CE05"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14:paraId="1CB14B2B"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14:paraId="589D70AF"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14:paraId="2AF8CF07"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14:paraId="262B1723"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5E235A27"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0D466C1A"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61ADE46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672138A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0086958B"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B3610D" w:rsidRPr="008A431A" w14:paraId="67BF15F0" w14:textId="77777777" w:rsidTr="000B300F">
        <w:tc>
          <w:tcPr>
            <w:tcW w:w="989" w:type="dxa"/>
            <w:vMerge w:val="restart"/>
            <w:vAlign w:val="center"/>
          </w:tcPr>
          <w:p w14:paraId="5F783CC0" w14:textId="77777777" w:rsidR="00B3610D" w:rsidRDefault="00B3610D" w:rsidP="00B3610D">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วิชาการ</w:t>
            </w:r>
          </w:p>
          <w:p w14:paraId="22BF8897" w14:textId="77777777" w:rsidR="00B3610D" w:rsidRPr="008A431A" w:rsidRDefault="00B3610D" w:rsidP="00B3610D">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(ว่าง)</w:t>
            </w:r>
          </w:p>
        </w:tc>
        <w:tc>
          <w:tcPr>
            <w:tcW w:w="962" w:type="dxa"/>
            <w:vAlign w:val="center"/>
          </w:tcPr>
          <w:p w14:paraId="28E7BF7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ขั้นต่ำสุด</w:t>
            </w:r>
          </w:p>
        </w:tc>
        <w:tc>
          <w:tcPr>
            <w:tcW w:w="1079" w:type="dxa"/>
            <w:vAlign w:val="center"/>
          </w:tcPr>
          <w:p w14:paraId="5DA9951E"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sidR="009E4AE8">
              <w:rPr>
                <w:rFonts w:ascii="TH SarabunIT๙" w:hAnsi="TH SarabunIT๙" w:cs="TH SarabunIT๙" w:hint="cs"/>
                <w:sz w:val="28"/>
                <w:szCs w:val="28"/>
                <w:cs/>
              </w:rPr>
              <w:t>,</w:t>
            </w:r>
            <w:r>
              <w:rPr>
                <w:rFonts w:ascii="TH SarabunIT๙" w:hAnsi="TH SarabunIT๙" w:cs="TH SarabunIT๙"/>
                <w:sz w:val="28"/>
                <w:szCs w:val="28"/>
              </w:rPr>
              <w:t>740</w:t>
            </w:r>
          </w:p>
        </w:tc>
        <w:tc>
          <w:tcPr>
            <w:tcW w:w="935" w:type="dxa"/>
            <w:vMerge w:val="restart"/>
            <w:vAlign w:val="center"/>
          </w:tcPr>
          <w:p w14:paraId="4DCA8C05"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Merge w:val="restart"/>
            <w:vAlign w:val="center"/>
          </w:tcPr>
          <w:p w14:paraId="6E6A79C6"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541" w:type="dxa"/>
            <w:gridSpan w:val="3"/>
            <w:vMerge w:val="restart"/>
            <w:vAlign w:val="center"/>
          </w:tcPr>
          <w:p w14:paraId="05CE989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10</w:t>
            </w:r>
            <w:r w:rsidR="009E4AE8">
              <w:rPr>
                <w:rFonts w:ascii="TH SarabunIT๙" w:hAnsi="TH SarabunIT๙" w:cs="TH SarabunIT๙" w:hint="cs"/>
                <w:sz w:val="28"/>
                <w:szCs w:val="28"/>
                <w:cs/>
              </w:rPr>
              <w:t>,</w:t>
            </w:r>
            <w:r>
              <w:rPr>
                <w:rFonts w:ascii="TH SarabunIT๙" w:hAnsi="TH SarabunIT๙" w:cs="TH SarabunIT๙"/>
                <w:sz w:val="28"/>
                <w:szCs w:val="28"/>
              </w:rPr>
              <w:t>250</w:t>
            </w:r>
            <w:r>
              <w:rPr>
                <w:rFonts w:ascii="TH SarabunIT๙" w:hAnsi="TH SarabunIT๙" w:cs="TH SarabunIT๙" w:hint="cs"/>
                <w:sz w:val="28"/>
                <w:szCs w:val="28"/>
                <w:cs/>
              </w:rPr>
              <w:t>-9</w:t>
            </w:r>
            <w:r w:rsidR="009E4AE8">
              <w:rPr>
                <w:rFonts w:ascii="TH SarabunIT๙" w:hAnsi="TH SarabunIT๙" w:cs="TH SarabunIT๙" w:hint="cs"/>
                <w:sz w:val="28"/>
                <w:szCs w:val="28"/>
                <w:cs/>
              </w:rPr>
              <w:t>,</w:t>
            </w:r>
            <w:r>
              <w:rPr>
                <w:rFonts w:ascii="TH SarabunIT๙" w:hAnsi="TH SarabunIT๙" w:cs="TH SarabunIT๙" w:hint="cs"/>
                <w:sz w:val="28"/>
                <w:szCs w:val="28"/>
                <w:cs/>
              </w:rPr>
              <w:t>740</w:t>
            </w:r>
            <w:r>
              <w:rPr>
                <w:rFonts w:ascii="TH SarabunIT๙" w:hAnsi="TH SarabunIT๙" w:cs="TH SarabunIT๙"/>
                <w:sz w:val="28"/>
                <w:szCs w:val="28"/>
              </w:rPr>
              <w:t>=510</w:t>
            </w:r>
          </w:p>
          <w:p w14:paraId="61C0B5D7" w14:textId="77777777" w:rsidR="00B3610D"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49</w:t>
            </w:r>
            <w:r w:rsidR="009E4AE8">
              <w:rPr>
                <w:rFonts w:ascii="TH SarabunIT๙" w:hAnsi="TH SarabunIT๙" w:cs="TH SarabunIT๙" w:hint="cs"/>
                <w:sz w:val="28"/>
                <w:szCs w:val="28"/>
                <w:cs/>
              </w:rPr>
              <w:t>,</w:t>
            </w:r>
            <w:r>
              <w:rPr>
                <w:rFonts w:ascii="TH SarabunIT๙" w:hAnsi="TH SarabunIT๙" w:cs="TH SarabunIT๙" w:hint="cs"/>
                <w:sz w:val="28"/>
                <w:szCs w:val="28"/>
                <w:cs/>
              </w:rPr>
              <w:t>480-47</w:t>
            </w:r>
            <w:r w:rsidR="009E4AE8">
              <w:rPr>
                <w:rFonts w:ascii="TH SarabunIT๙" w:hAnsi="TH SarabunIT๙" w:cs="TH SarabunIT๙" w:hint="cs"/>
                <w:sz w:val="28"/>
                <w:szCs w:val="28"/>
                <w:cs/>
              </w:rPr>
              <w:t>,</w:t>
            </w:r>
            <w:r>
              <w:rPr>
                <w:rFonts w:ascii="TH SarabunIT๙" w:hAnsi="TH SarabunIT๙" w:cs="TH SarabunIT๙" w:hint="cs"/>
                <w:sz w:val="28"/>
                <w:szCs w:val="28"/>
                <w:cs/>
              </w:rPr>
              <w:t>990</w:t>
            </w:r>
            <w:r>
              <w:rPr>
                <w:rFonts w:ascii="TH SarabunIT๙" w:hAnsi="TH SarabunIT๙" w:cs="TH SarabunIT๙"/>
                <w:sz w:val="28"/>
                <w:szCs w:val="28"/>
              </w:rPr>
              <w:t>=1490</w:t>
            </w:r>
          </w:p>
          <w:p w14:paraId="390CE2E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510+1490</w:t>
            </w:r>
            <w:r>
              <w:rPr>
                <w:rFonts w:ascii="TH SarabunIT๙" w:hAnsi="TH SarabunIT๙" w:cs="TH SarabunIT๙" w:hint="cs"/>
                <w:sz w:val="28"/>
                <w:szCs w:val="28"/>
                <w:cs/>
              </w:rPr>
              <w:t xml:space="preserve">)/2 </w:t>
            </w:r>
            <w:r>
              <w:rPr>
                <w:rFonts w:ascii="TH SarabunIT๙" w:hAnsi="TH SarabunIT๙" w:cs="TH SarabunIT๙"/>
                <w:sz w:val="28"/>
                <w:szCs w:val="28"/>
              </w:rPr>
              <w:t>= 1000</w:t>
            </w:r>
          </w:p>
        </w:tc>
        <w:tc>
          <w:tcPr>
            <w:tcW w:w="971" w:type="dxa"/>
            <w:vAlign w:val="center"/>
          </w:tcPr>
          <w:p w14:paraId="3E69A40A"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75C6F197"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6C2F2583"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0D509215" w14:textId="77777777" w:rsidTr="000B300F">
        <w:tc>
          <w:tcPr>
            <w:tcW w:w="989" w:type="dxa"/>
            <w:vMerge/>
            <w:vAlign w:val="center"/>
          </w:tcPr>
          <w:p w14:paraId="28B9821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962" w:type="dxa"/>
            <w:vAlign w:val="center"/>
          </w:tcPr>
          <w:p w14:paraId="6FBF6C8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ขั้นสูงสุด</w:t>
            </w:r>
          </w:p>
        </w:tc>
        <w:tc>
          <w:tcPr>
            <w:tcW w:w="1079" w:type="dxa"/>
            <w:vAlign w:val="center"/>
          </w:tcPr>
          <w:p w14:paraId="1DB3C3F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49</w:t>
            </w:r>
            <w:r w:rsidR="009E4AE8">
              <w:rPr>
                <w:rFonts w:ascii="TH SarabunIT๙" w:hAnsi="TH SarabunIT๙" w:cs="TH SarabunIT๙" w:hint="cs"/>
                <w:sz w:val="28"/>
                <w:szCs w:val="28"/>
                <w:cs/>
              </w:rPr>
              <w:t>,</w:t>
            </w:r>
            <w:r>
              <w:rPr>
                <w:rFonts w:ascii="TH SarabunIT๙" w:hAnsi="TH SarabunIT๙" w:cs="TH SarabunIT๙"/>
                <w:sz w:val="28"/>
                <w:szCs w:val="28"/>
              </w:rPr>
              <w:t>480</w:t>
            </w:r>
          </w:p>
        </w:tc>
        <w:tc>
          <w:tcPr>
            <w:tcW w:w="935" w:type="dxa"/>
            <w:vMerge/>
            <w:vAlign w:val="center"/>
          </w:tcPr>
          <w:p w14:paraId="1471F935"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14:paraId="7372203F"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14:paraId="7C4C015A"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971" w:type="dxa"/>
            <w:vAlign w:val="center"/>
          </w:tcPr>
          <w:p w14:paraId="0ADCCC44"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5394F5D7"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14A8083C"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74E47CF0" w14:textId="77777777" w:rsidTr="000B300F">
        <w:tc>
          <w:tcPr>
            <w:tcW w:w="989" w:type="dxa"/>
            <w:vMerge/>
            <w:vAlign w:val="center"/>
          </w:tcPr>
          <w:p w14:paraId="6700F084"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962" w:type="dxa"/>
            <w:vAlign w:val="center"/>
          </w:tcPr>
          <w:p w14:paraId="2A17DD55" w14:textId="77777777" w:rsidR="00B3610D" w:rsidRDefault="00B3610D" w:rsidP="000B300F">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ค่ากลาง</w:t>
            </w:r>
          </w:p>
        </w:tc>
        <w:tc>
          <w:tcPr>
            <w:tcW w:w="1079" w:type="dxa"/>
            <w:vAlign w:val="center"/>
          </w:tcPr>
          <w:p w14:paraId="7092D68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29</w:t>
            </w:r>
            <w:r w:rsidR="009E4AE8">
              <w:rPr>
                <w:rFonts w:ascii="TH SarabunIT๙" w:hAnsi="TH SarabunIT๙" w:cs="TH SarabunIT๙" w:hint="cs"/>
                <w:sz w:val="28"/>
                <w:szCs w:val="28"/>
                <w:cs/>
              </w:rPr>
              <w:t>,</w:t>
            </w:r>
            <w:r>
              <w:rPr>
                <w:rFonts w:ascii="TH SarabunIT๙" w:hAnsi="TH SarabunIT๙" w:cs="TH SarabunIT๙"/>
                <w:sz w:val="28"/>
                <w:szCs w:val="28"/>
              </w:rPr>
              <w:t>610</w:t>
            </w:r>
          </w:p>
        </w:tc>
        <w:tc>
          <w:tcPr>
            <w:tcW w:w="935" w:type="dxa"/>
            <w:vMerge/>
            <w:vAlign w:val="center"/>
          </w:tcPr>
          <w:p w14:paraId="4C3BD76C"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14:paraId="2EC42BDE"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14:paraId="36D3B12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cs/>
              </w:rPr>
            </w:pPr>
          </w:p>
        </w:tc>
        <w:tc>
          <w:tcPr>
            <w:tcW w:w="971" w:type="dxa"/>
            <w:vAlign w:val="center"/>
          </w:tcPr>
          <w:p w14:paraId="723EEB6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72DA5D0E"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3E30E596"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6A017B5D" w14:textId="77777777" w:rsidTr="000B300F">
        <w:tc>
          <w:tcPr>
            <w:tcW w:w="989" w:type="dxa"/>
            <w:vMerge/>
            <w:vAlign w:val="center"/>
          </w:tcPr>
          <w:p w14:paraId="7C99EE0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cs/>
              </w:rPr>
            </w:pPr>
          </w:p>
        </w:tc>
        <w:tc>
          <w:tcPr>
            <w:tcW w:w="962" w:type="dxa"/>
            <w:vAlign w:val="center"/>
          </w:tcPr>
          <w:p w14:paraId="384DAA02" w14:textId="77777777"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12เดือน</w:t>
            </w:r>
          </w:p>
        </w:tc>
        <w:tc>
          <w:tcPr>
            <w:tcW w:w="1079" w:type="dxa"/>
            <w:vAlign w:val="center"/>
          </w:tcPr>
          <w:p w14:paraId="167FE75F"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sidR="009E4AE8">
              <w:rPr>
                <w:rFonts w:ascii="TH SarabunIT๙" w:hAnsi="TH SarabunIT๙" w:cs="TH SarabunIT๙" w:hint="cs"/>
                <w:sz w:val="28"/>
                <w:szCs w:val="28"/>
                <w:cs/>
              </w:rPr>
              <w:t>,</w:t>
            </w:r>
            <w:r>
              <w:rPr>
                <w:rFonts w:ascii="TH SarabunIT๙" w:hAnsi="TH SarabunIT๙" w:cs="TH SarabunIT๙"/>
                <w:sz w:val="28"/>
                <w:szCs w:val="28"/>
              </w:rPr>
              <w:t>320</w:t>
            </w:r>
          </w:p>
        </w:tc>
        <w:tc>
          <w:tcPr>
            <w:tcW w:w="935" w:type="dxa"/>
            <w:vAlign w:val="center"/>
          </w:tcPr>
          <w:p w14:paraId="43DBD66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63BD9578"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2541" w:type="dxa"/>
            <w:gridSpan w:val="3"/>
            <w:vAlign w:val="center"/>
          </w:tcPr>
          <w:p w14:paraId="7B1C0B2F"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000 x 12 = 12</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971" w:type="dxa"/>
            <w:vAlign w:val="center"/>
          </w:tcPr>
          <w:p w14:paraId="7DE60E2B"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7DBA90D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79526BE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B3610D" w:rsidRPr="008A431A" w14:paraId="09B4D0E7" w14:textId="77777777" w:rsidTr="000B300F">
        <w:trPr>
          <w:trHeight w:val="281"/>
        </w:trPr>
        <w:tc>
          <w:tcPr>
            <w:tcW w:w="989" w:type="dxa"/>
            <w:vMerge/>
          </w:tcPr>
          <w:p w14:paraId="55E69CE3" w14:textId="77777777" w:rsidR="00B3610D" w:rsidRPr="008A431A" w:rsidRDefault="00B3610D" w:rsidP="000B300F">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0B1DA535"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0B579595"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355</w:t>
            </w:r>
            <w:r w:rsidR="009E4AE8">
              <w:rPr>
                <w:rFonts w:ascii="TH SarabunIT๙" w:hAnsi="TH SarabunIT๙" w:cs="TH SarabunIT๙" w:hint="cs"/>
                <w:sz w:val="28"/>
                <w:szCs w:val="28"/>
                <w:cs/>
              </w:rPr>
              <w:t>,</w:t>
            </w:r>
            <w:r>
              <w:rPr>
                <w:rFonts w:ascii="TH SarabunIT๙" w:hAnsi="TH SarabunIT๙" w:cs="TH SarabunIT๙"/>
                <w:sz w:val="28"/>
                <w:szCs w:val="28"/>
              </w:rPr>
              <w:t>320</w:t>
            </w:r>
          </w:p>
        </w:tc>
        <w:tc>
          <w:tcPr>
            <w:tcW w:w="851" w:type="dxa"/>
            <w:vAlign w:val="center"/>
          </w:tcPr>
          <w:p w14:paraId="3A1238DD"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845" w:type="dxa"/>
            <w:vAlign w:val="center"/>
          </w:tcPr>
          <w:p w14:paraId="681C57EA"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845" w:type="dxa"/>
            <w:vAlign w:val="center"/>
          </w:tcPr>
          <w:p w14:paraId="22659FD9"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12</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971" w:type="dxa"/>
            <w:vAlign w:val="center"/>
          </w:tcPr>
          <w:p w14:paraId="2FB21AA1"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367</w:t>
            </w:r>
            <w:r w:rsidR="009E4AE8">
              <w:rPr>
                <w:rFonts w:ascii="TH SarabunIT๙" w:hAnsi="TH SarabunIT๙" w:cs="TH SarabunIT๙" w:hint="cs"/>
                <w:sz w:val="28"/>
                <w:szCs w:val="28"/>
                <w:cs/>
              </w:rPr>
              <w:t>,</w:t>
            </w:r>
            <w:r>
              <w:rPr>
                <w:rFonts w:ascii="TH SarabunIT๙" w:hAnsi="TH SarabunIT๙" w:cs="TH SarabunIT๙"/>
                <w:sz w:val="28"/>
                <w:szCs w:val="28"/>
              </w:rPr>
              <w:t>320</w:t>
            </w:r>
          </w:p>
        </w:tc>
        <w:tc>
          <w:tcPr>
            <w:tcW w:w="971" w:type="dxa"/>
            <w:vAlign w:val="center"/>
          </w:tcPr>
          <w:p w14:paraId="5EB46150"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379</w:t>
            </w:r>
            <w:r w:rsidR="009E4AE8">
              <w:rPr>
                <w:rFonts w:ascii="TH SarabunIT๙" w:hAnsi="TH SarabunIT๙" w:cs="TH SarabunIT๙" w:hint="cs"/>
                <w:sz w:val="28"/>
                <w:szCs w:val="28"/>
                <w:cs/>
              </w:rPr>
              <w:t>,</w:t>
            </w:r>
            <w:r>
              <w:rPr>
                <w:rFonts w:ascii="TH SarabunIT๙" w:hAnsi="TH SarabunIT๙" w:cs="TH SarabunIT๙"/>
                <w:sz w:val="28"/>
                <w:szCs w:val="28"/>
              </w:rPr>
              <w:t>320</w:t>
            </w:r>
          </w:p>
        </w:tc>
        <w:tc>
          <w:tcPr>
            <w:tcW w:w="991" w:type="dxa"/>
            <w:vAlign w:val="center"/>
          </w:tcPr>
          <w:p w14:paraId="49061733" w14:textId="77777777" w:rsidR="00B3610D" w:rsidRPr="008A431A" w:rsidRDefault="00B3610D" w:rsidP="000B300F">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391</w:t>
            </w:r>
            <w:r w:rsidR="009E4AE8">
              <w:rPr>
                <w:rFonts w:ascii="TH SarabunIT๙" w:hAnsi="TH SarabunIT๙" w:cs="TH SarabunIT๙" w:hint="cs"/>
                <w:sz w:val="28"/>
                <w:szCs w:val="28"/>
                <w:cs/>
              </w:rPr>
              <w:t>,</w:t>
            </w:r>
            <w:r>
              <w:rPr>
                <w:rFonts w:ascii="TH SarabunIT๙" w:hAnsi="TH SarabunIT๙" w:cs="TH SarabunIT๙"/>
                <w:sz w:val="28"/>
                <w:szCs w:val="28"/>
              </w:rPr>
              <w:t>320</w:t>
            </w:r>
          </w:p>
        </w:tc>
      </w:tr>
    </w:tbl>
    <w:p w14:paraId="78BEEB6E" w14:textId="77777777" w:rsidR="00B3610D" w:rsidRDefault="00114972" w:rsidP="00867A45">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ตำแหน่ง</w:t>
      </w:r>
      <w:r w:rsidR="001C0B87">
        <w:rPr>
          <w:rFonts w:ascii="TH SarabunIT๙" w:hAnsi="TH SarabunIT๙" w:cs="TH SarabunIT๙" w:hint="cs"/>
          <w:cs/>
        </w:rPr>
        <w:t xml:space="preserve">ประเภทอำนวยการและบริหารท้องถิ่น มีผู้ครองตำแหน่ง </w:t>
      </w:r>
      <w:r>
        <w:rPr>
          <w:rFonts w:ascii="TH SarabunIT๙" w:hAnsi="TH SarabunIT๙" w:cs="TH SarabunIT๙" w:hint="cs"/>
          <w:cs/>
        </w:rPr>
        <w:t>ใช้อัตราเงินเดือนของผู้ครองตำแหน่งคูณ 12 เดือน ส่วนตำแหน่งว่าง ใช้หลักการคำนวณโดยประมาณการเงินเดือนขั้นต่ำและขั้นสูงของระดับตำแหน่งนั้น รวมกันหารสองคูณ 12 เดือน</w:t>
      </w:r>
      <w:r>
        <w:rPr>
          <w:rFonts w:ascii="TH SarabunIT๙" w:hAnsi="TH SarabunIT๙" w:cs="TH SarabunIT๙"/>
        </w:rPr>
        <w:t xml:space="preserve"> </w:t>
      </w:r>
      <w:r>
        <w:rPr>
          <w:rFonts w:ascii="TH SarabunIT๙" w:hAnsi="TH SarabunIT๙" w:cs="TH SarabunIT๙" w:hint="cs"/>
          <w:cs/>
        </w:rPr>
        <w:t>สำหรับตำแหน่งอำนวยการและบริหารท้องถิ่นเป็นกลุ่มที่ได้รับเงินประจำตำแหน่งและเงินอื่น จะคำนวณเป็นค่าใช้จ่ายด้วย โดยนำเงินดังกล่าวคูณ 12 เดือน ส่วนการประเมินการค่าใช้จ่ายเพิ่มขึ้นให้ใช้อัตราเงินเดือนที่เพิ่ม 1 ขั้น</w:t>
      </w:r>
    </w:p>
    <w:tbl>
      <w:tblPr>
        <w:tblStyle w:val="ab"/>
        <w:tblW w:w="10294" w:type="dxa"/>
        <w:tblLook w:val="04A0" w:firstRow="1" w:lastRow="0" w:firstColumn="1" w:lastColumn="0" w:noHBand="0" w:noVBand="1"/>
      </w:tblPr>
      <w:tblGrid>
        <w:gridCol w:w="930"/>
        <w:gridCol w:w="809"/>
        <w:gridCol w:w="1040"/>
        <w:gridCol w:w="907"/>
        <w:gridCol w:w="890"/>
        <w:gridCol w:w="890"/>
        <w:gridCol w:w="890"/>
        <w:gridCol w:w="890"/>
        <w:gridCol w:w="1016"/>
        <w:gridCol w:w="1016"/>
        <w:gridCol w:w="1016"/>
      </w:tblGrid>
      <w:tr w:rsidR="00866208" w14:paraId="5809004F" w14:textId="77777777" w:rsidTr="00F82946">
        <w:tc>
          <w:tcPr>
            <w:tcW w:w="989" w:type="dxa"/>
            <w:vMerge w:val="restart"/>
            <w:vAlign w:val="center"/>
          </w:tcPr>
          <w:p w14:paraId="4F5AE008"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962" w:type="dxa"/>
            <w:vMerge w:val="restart"/>
            <w:vAlign w:val="center"/>
          </w:tcPr>
          <w:p w14:paraId="6C518385"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14:paraId="0E2F85BF"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14:paraId="502AB0C0"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14:paraId="10CB90B7"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14:paraId="6C7B8396"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14:paraId="5973F9CB"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14:paraId="5142B497"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14:paraId="0716E884"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(ปีละ 1 ขั้น)</w:t>
            </w:r>
          </w:p>
        </w:tc>
        <w:tc>
          <w:tcPr>
            <w:tcW w:w="2933" w:type="dxa"/>
            <w:gridSpan w:val="3"/>
            <w:vAlign w:val="center"/>
          </w:tcPr>
          <w:p w14:paraId="14E2B366"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14:paraId="682DBAB4" w14:textId="77777777" w:rsidTr="00F82946">
        <w:tc>
          <w:tcPr>
            <w:tcW w:w="989" w:type="dxa"/>
            <w:vMerge/>
            <w:vAlign w:val="center"/>
          </w:tcPr>
          <w:p w14:paraId="6C5DAFA3"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14:paraId="6127F15B"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14:paraId="546314B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14:paraId="781D7B9A"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14:paraId="1E1BB0B8"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14:paraId="27573A5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5866F27A"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0071135B"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0D004628"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5E90139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584B9F5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14:paraId="18362CA1" w14:textId="77777777" w:rsidTr="00F82946">
        <w:tc>
          <w:tcPr>
            <w:tcW w:w="989" w:type="dxa"/>
            <w:vMerge w:val="restart"/>
            <w:vAlign w:val="center"/>
          </w:tcPr>
          <w:p w14:paraId="3D60784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ปลัดกลาง</w:t>
            </w:r>
          </w:p>
          <w:p w14:paraId="38F2794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(มีเงินตำแหน่ง)</w:t>
            </w:r>
          </w:p>
        </w:tc>
        <w:tc>
          <w:tcPr>
            <w:tcW w:w="962" w:type="dxa"/>
            <w:vAlign w:val="center"/>
          </w:tcPr>
          <w:p w14:paraId="4922A76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ต่อเดือน</w:t>
            </w:r>
          </w:p>
        </w:tc>
        <w:tc>
          <w:tcPr>
            <w:tcW w:w="1079" w:type="dxa"/>
            <w:vAlign w:val="center"/>
          </w:tcPr>
          <w:p w14:paraId="517DE14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43</w:t>
            </w:r>
            <w:r w:rsidR="009E4AE8">
              <w:rPr>
                <w:rFonts w:ascii="TH SarabunIT๙" w:hAnsi="TH SarabunIT๙" w:cs="TH SarabunIT๙" w:hint="cs"/>
                <w:sz w:val="28"/>
                <w:szCs w:val="28"/>
                <w:cs/>
              </w:rPr>
              <w:t>,</w:t>
            </w:r>
            <w:r w:rsidRPr="008A431A">
              <w:rPr>
                <w:rFonts w:ascii="TH SarabunIT๙" w:hAnsi="TH SarabunIT๙" w:cs="TH SarabunIT๙"/>
                <w:sz w:val="28"/>
                <w:szCs w:val="28"/>
              </w:rPr>
              <w:t>300</w:t>
            </w:r>
          </w:p>
        </w:tc>
        <w:tc>
          <w:tcPr>
            <w:tcW w:w="935" w:type="dxa"/>
            <w:vAlign w:val="center"/>
          </w:tcPr>
          <w:p w14:paraId="6537609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5" w:type="dxa"/>
            <w:vAlign w:val="center"/>
          </w:tcPr>
          <w:p w14:paraId="188162D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1" w:type="dxa"/>
            <w:vAlign w:val="center"/>
          </w:tcPr>
          <w:p w14:paraId="36BA823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1</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630</w:t>
            </w:r>
          </w:p>
        </w:tc>
        <w:tc>
          <w:tcPr>
            <w:tcW w:w="845" w:type="dxa"/>
            <w:vAlign w:val="center"/>
          </w:tcPr>
          <w:p w14:paraId="2C2342B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1</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630</w:t>
            </w:r>
          </w:p>
        </w:tc>
        <w:tc>
          <w:tcPr>
            <w:tcW w:w="845" w:type="dxa"/>
            <w:vAlign w:val="center"/>
          </w:tcPr>
          <w:p w14:paraId="5FC3372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w:t>
            </w:r>
            <w:r w:rsidR="009E4AE8">
              <w:rPr>
                <w:rFonts w:ascii="TH SarabunIT๙" w:hAnsi="TH SarabunIT๙" w:cs="TH SarabunIT๙" w:hint="cs"/>
                <w:sz w:val="28"/>
                <w:szCs w:val="28"/>
                <w:cs/>
              </w:rPr>
              <w:t>,</w:t>
            </w:r>
            <w:r w:rsidRPr="008A431A">
              <w:rPr>
                <w:rFonts w:ascii="TH SarabunIT๙" w:hAnsi="TH SarabunIT๙" w:cs="TH SarabunIT๙"/>
                <w:sz w:val="28"/>
                <w:szCs w:val="28"/>
              </w:rPr>
              <w:t>640</w:t>
            </w:r>
          </w:p>
        </w:tc>
        <w:tc>
          <w:tcPr>
            <w:tcW w:w="971" w:type="dxa"/>
            <w:vAlign w:val="center"/>
          </w:tcPr>
          <w:p w14:paraId="5F28AB3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363E209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0875547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14:paraId="04681D0C" w14:textId="77777777" w:rsidTr="00F82946">
        <w:trPr>
          <w:trHeight w:val="281"/>
        </w:trPr>
        <w:tc>
          <w:tcPr>
            <w:tcW w:w="989" w:type="dxa"/>
            <w:vMerge/>
          </w:tcPr>
          <w:p w14:paraId="715AD655"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44DD5D69" w14:textId="77777777" w:rsidR="00866208" w:rsidRPr="008A431A" w:rsidRDefault="00866208" w:rsidP="009E4AE8">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sidR="009E4AE8">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7B55599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519</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600</w:t>
            </w:r>
          </w:p>
        </w:tc>
        <w:tc>
          <w:tcPr>
            <w:tcW w:w="935" w:type="dxa"/>
            <w:vAlign w:val="center"/>
          </w:tcPr>
          <w:p w14:paraId="145AC48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5" w:type="dxa"/>
            <w:vAlign w:val="center"/>
          </w:tcPr>
          <w:p w14:paraId="793264C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1" w:type="dxa"/>
            <w:vAlign w:val="center"/>
          </w:tcPr>
          <w:p w14:paraId="1D5027A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14:paraId="270E7FC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14:paraId="7249832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680</w:t>
            </w:r>
          </w:p>
        </w:tc>
        <w:tc>
          <w:tcPr>
            <w:tcW w:w="971" w:type="dxa"/>
            <w:vAlign w:val="center"/>
          </w:tcPr>
          <w:p w14:paraId="093A864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253D3FE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39C98E6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14:paraId="1029A332" w14:textId="77777777" w:rsidTr="00F82946">
        <w:tc>
          <w:tcPr>
            <w:tcW w:w="989" w:type="dxa"/>
            <w:vMerge/>
          </w:tcPr>
          <w:p w14:paraId="292F07DD"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0C4D6D1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115F1A5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687</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600</w:t>
            </w:r>
          </w:p>
        </w:tc>
        <w:tc>
          <w:tcPr>
            <w:tcW w:w="851" w:type="dxa"/>
            <w:vAlign w:val="center"/>
          </w:tcPr>
          <w:p w14:paraId="0881852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14:paraId="6BDDAF9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560</w:t>
            </w:r>
          </w:p>
        </w:tc>
        <w:tc>
          <w:tcPr>
            <w:tcW w:w="845" w:type="dxa"/>
            <w:vAlign w:val="center"/>
          </w:tcPr>
          <w:p w14:paraId="32A6E55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19</w:t>
            </w:r>
            <w:r w:rsidR="009E4AE8">
              <w:rPr>
                <w:rFonts w:ascii="TH SarabunIT๙" w:hAnsi="TH SarabunIT๙" w:cs="TH SarabunIT๙" w:hint="cs"/>
                <w:sz w:val="28"/>
                <w:szCs w:val="28"/>
                <w:cs/>
              </w:rPr>
              <w:t>,</w:t>
            </w:r>
            <w:r w:rsidRPr="008A431A">
              <w:rPr>
                <w:rFonts w:ascii="TH SarabunIT๙" w:hAnsi="TH SarabunIT๙" w:cs="TH SarabunIT๙"/>
                <w:sz w:val="28"/>
                <w:szCs w:val="28"/>
              </w:rPr>
              <w:t>680</w:t>
            </w:r>
          </w:p>
        </w:tc>
        <w:tc>
          <w:tcPr>
            <w:tcW w:w="971" w:type="dxa"/>
            <w:vAlign w:val="center"/>
          </w:tcPr>
          <w:p w14:paraId="47B9033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707</w:t>
            </w:r>
            <w:r w:rsidR="009E4AE8">
              <w:rPr>
                <w:rFonts w:ascii="TH SarabunIT๙" w:hAnsi="TH SarabunIT๙" w:cs="TH SarabunIT๙" w:hint="cs"/>
                <w:sz w:val="28"/>
                <w:szCs w:val="28"/>
                <w:cs/>
              </w:rPr>
              <w:t>,</w:t>
            </w:r>
            <w:r w:rsidRPr="008A431A">
              <w:rPr>
                <w:rFonts w:ascii="TH SarabunIT๙" w:hAnsi="TH SarabunIT๙" w:cs="TH SarabunIT๙"/>
                <w:sz w:val="28"/>
                <w:szCs w:val="28"/>
              </w:rPr>
              <w:t>160</w:t>
            </w:r>
          </w:p>
        </w:tc>
        <w:tc>
          <w:tcPr>
            <w:tcW w:w="971" w:type="dxa"/>
            <w:vAlign w:val="center"/>
          </w:tcPr>
          <w:p w14:paraId="1FBD08D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726</w:t>
            </w:r>
            <w:r w:rsidR="009E4AE8">
              <w:rPr>
                <w:rFonts w:ascii="TH SarabunIT๙" w:hAnsi="TH SarabunIT๙" w:cs="TH SarabunIT๙" w:hint="cs"/>
                <w:sz w:val="28"/>
                <w:szCs w:val="28"/>
                <w:cs/>
              </w:rPr>
              <w:t>,</w:t>
            </w:r>
            <w:r w:rsidRPr="008A431A">
              <w:rPr>
                <w:rFonts w:ascii="TH SarabunIT๙" w:hAnsi="TH SarabunIT๙" w:cs="TH SarabunIT๙"/>
                <w:sz w:val="28"/>
                <w:szCs w:val="28"/>
              </w:rPr>
              <w:t>720</w:t>
            </w:r>
          </w:p>
        </w:tc>
        <w:tc>
          <w:tcPr>
            <w:tcW w:w="991" w:type="dxa"/>
            <w:vAlign w:val="center"/>
          </w:tcPr>
          <w:p w14:paraId="3208A18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746</w:t>
            </w:r>
            <w:r w:rsidR="009E4AE8">
              <w:rPr>
                <w:rFonts w:ascii="TH SarabunIT๙" w:hAnsi="TH SarabunIT๙" w:cs="TH SarabunIT๙" w:hint="cs"/>
                <w:sz w:val="28"/>
                <w:szCs w:val="28"/>
                <w:cs/>
              </w:rPr>
              <w:t>,</w:t>
            </w:r>
            <w:r w:rsidRPr="008A431A">
              <w:rPr>
                <w:rFonts w:ascii="TH SarabunIT๙" w:hAnsi="TH SarabunIT๙" w:cs="TH SarabunIT๙"/>
                <w:sz w:val="28"/>
                <w:szCs w:val="28"/>
              </w:rPr>
              <w:t>400</w:t>
            </w:r>
          </w:p>
        </w:tc>
      </w:tr>
      <w:tr w:rsidR="00866208" w:rsidRPr="008A431A" w14:paraId="5E786645" w14:textId="77777777" w:rsidTr="00F82946">
        <w:tc>
          <w:tcPr>
            <w:tcW w:w="989" w:type="dxa"/>
            <w:vMerge w:val="restart"/>
            <w:vAlign w:val="center"/>
          </w:tcPr>
          <w:p w14:paraId="28665EE7"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รายการ</w:t>
            </w:r>
          </w:p>
        </w:tc>
        <w:tc>
          <w:tcPr>
            <w:tcW w:w="962" w:type="dxa"/>
            <w:vMerge w:val="restart"/>
            <w:vAlign w:val="center"/>
          </w:tcPr>
          <w:p w14:paraId="7A537E0F"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รวม</w:t>
            </w:r>
          </w:p>
        </w:tc>
        <w:tc>
          <w:tcPr>
            <w:tcW w:w="1079" w:type="dxa"/>
            <w:vMerge w:val="restart"/>
            <w:vAlign w:val="center"/>
          </w:tcPr>
          <w:p w14:paraId="701803DA"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w:t>
            </w:r>
            <w:r w:rsidRPr="00114972">
              <w:rPr>
                <w:rFonts w:hint="cs"/>
                <w:b/>
                <w:bCs/>
                <w:sz w:val="28"/>
                <w:szCs w:val="28"/>
                <w:cs/>
              </w:rPr>
              <w:t>เดือน</w:t>
            </w:r>
          </w:p>
          <w:p w14:paraId="6458AC84"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(1)</w:t>
            </w:r>
          </w:p>
        </w:tc>
        <w:tc>
          <w:tcPr>
            <w:tcW w:w="935" w:type="dxa"/>
            <w:vMerge w:val="restart"/>
            <w:vAlign w:val="center"/>
          </w:tcPr>
          <w:p w14:paraId="38DF3A91"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เงินตำแหน่ง</w:t>
            </w:r>
          </w:p>
          <w:p w14:paraId="66D694C1"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cs/>
              </w:rPr>
            </w:pPr>
            <w:r w:rsidRPr="00114972">
              <w:rPr>
                <w:rFonts w:ascii="TH SarabunIT๙" w:hAnsi="TH SarabunIT๙" w:cs="TH SarabunIT๙" w:hint="cs"/>
                <w:b/>
                <w:bCs/>
                <w:sz w:val="28"/>
                <w:szCs w:val="28"/>
                <w:cs/>
              </w:rPr>
              <w:t>(2)</w:t>
            </w:r>
          </w:p>
        </w:tc>
        <w:tc>
          <w:tcPr>
            <w:tcW w:w="855" w:type="dxa"/>
            <w:vMerge w:val="restart"/>
            <w:vAlign w:val="center"/>
          </w:tcPr>
          <w:p w14:paraId="5115A646"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เงินตอบแทนอื่น</w:t>
            </w:r>
          </w:p>
          <w:p w14:paraId="4698B66D"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(3)</w:t>
            </w:r>
          </w:p>
        </w:tc>
        <w:tc>
          <w:tcPr>
            <w:tcW w:w="2541" w:type="dxa"/>
            <w:gridSpan w:val="3"/>
            <w:vAlign w:val="center"/>
          </w:tcPr>
          <w:p w14:paraId="6B9B5C1F"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เงินเพิ่มขึ้น (ผลต่าง)</w:t>
            </w:r>
          </w:p>
          <w:p w14:paraId="4229FA03"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(1 ขั้นต่ำสุด+1 ขั้นสูงสุด)</w:t>
            </w:r>
            <w:r w:rsidRPr="00114972">
              <w:rPr>
                <w:rFonts w:ascii="TH SarabunIT๙" w:hAnsi="TH SarabunIT๙" w:cs="TH SarabunIT๙"/>
                <w:b/>
                <w:bCs/>
                <w:sz w:val="28"/>
                <w:szCs w:val="28"/>
              </w:rPr>
              <w:t>/2</w:t>
            </w:r>
          </w:p>
        </w:tc>
        <w:tc>
          <w:tcPr>
            <w:tcW w:w="2933" w:type="dxa"/>
            <w:gridSpan w:val="3"/>
            <w:vAlign w:val="center"/>
          </w:tcPr>
          <w:p w14:paraId="5F691C88" w14:textId="77777777" w:rsidR="00866208" w:rsidRPr="00114972" w:rsidRDefault="00866208" w:rsidP="00F82946">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ค่าใช่จ่ายรวม</w:t>
            </w:r>
          </w:p>
        </w:tc>
      </w:tr>
      <w:tr w:rsidR="00F8021F" w:rsidRPr="008A431A" w14:paraId="2516620C" w14:textId="77777777" w:rsidTr="00F82946">
        <w:tc>
          <w:tcPr>
            <w:tcW w:w="989" w:type="dxa"/>
            <w:vMerge/>
            <w:vAlign w:val="center"/>
          </w:tcPr>
          <w:p w14:paraId="4BF84F3D"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962" w:type="dxa"/>
            <w:vMerge/>
            <w:vAlign w:val="center"/>
          </w:tcPr>
          <w:p w14:paraId="1004BFC3"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p>
        </w:tc>
        <w:tc>
          <w:tcPr>
            <w:tcW w:w="1079" w:type="dxa"/>
            <w:vMerge/>
            <w:vAlign w:val="center"/>
          </w:tcPr>
          <w:p w14:paraId="213D653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935" w:type="dxa"/>
            <w:vMerge/>
            <w:vAlign w:val="center"/>
          </w:tcPr>
          <w:p w14:paraId="4B600256"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5" w:type="dxa"/>
            <w:vMerge/>
            <w:vAlign w:val="center"/>
          </w:tcPr>
          <w:p w14:paraId="3D46688C"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p>
        </w:tc>
        <w:tc>
          <w:tcPr>
            <w:tcW w:w="851" w:type="dxa"/>
            <w:vAlign w:val="center"/>
          </w:tcPr>
          <w:p w14:paraId="51258B64"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28614E93"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38102FAD"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6001C441"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3ED2EB99"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3CA51B55"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14:paraId="6F021A80" w14:textId="77777777" w:rsidTr="00F82946">
        <w:tc>
          <w:tcPr>
            <w:tcW w:w="989" w:type="dxa"/>
            <w:vMerge w:val="restart"/>
            <w:vAlign w:val="center"/>
          </w:tcPr>
          <w:p w14:paraId="66BC3BD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ปลัดกลาง</w:t>
            </w:r>
          </w:p>
          <w:p w14:paraId="5E50FDB3" w14:textId="77777777" w:rsidR="00866208" w:rsidRPr="008A431A" w:rsidRDefault="00866208" w:rsidP="00114972">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w:t>
            </w:r>
            <w:r w:rsidR="00114972">
              <w:rPr>
                <w:rFonts w:ascii="TH SarabunIT๙" w:hAnsi="TH SarabunIT๙" w:cs="TH SarabunIT๙" w:hint="cs"/>
                <w:sz w:val="28"/>
                <w:szCs w:val="28"/>
                <w:cs/>
              </w:rPr>
              <w:t>ว่าง</w:t>
            </w:r>
            <w:r w:rsidRPr="008A431A">
              <w:rPr>
                <w:rFonts w:ascii="TH SarabunIT๙" w:hAnsi="TH SarabunIT๙" w:cs="TH SarabunIT๙" w:hint="cs"/>
                <w:sz w:val="28"/>
                <w:szCs w:val="28"/>
                <w:cs/>
              </w:rPr>
              <w:t>)</w:t>
            </w:r>
          </w:p>
        </w:tc>
        <w:tc>
          <w:tcPr>
            <w:tcW w:w="962" w:type="dxa"/>
            <w:vAlign w:val="center"/>
          </w:tcPr>
          <w:p w14:paraId="64219E4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ขั้นต่ำสุด</w:t>
            </w:r>
          </w:p>
        </w:tc>
        <w:tc>
          <w:tcPr>
            <w:tcW w:w="1079" w:type="dxa"/>
            <w:vAlign w:val="center"/>
          </w:tcPr>
          <w:p w14:paraId="78C128D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22</w:t>
            </w:r>
            <w:r w:rsidR="009E4AE8">
              <w:rPr>
                <w:rFonts w:ascii="TH SarabunIT๙" w:hAnsi="TH SarabunIT๙" w:cs="TH SarabunIT๙" w:hint="cs"/>
                <w:sz w:val="28"/>
                <w:szCs w:val="28"/>
                <w:cs/>
              </w:rPr>
              <w:t>,</w:t>
            </w:r>
            <w:r>
              <w:rPr>
                <w:rFonts w:ascii="TH SarabunIT๙" w:hAnsi="TH SarabunIT๙" w:cs="TH SarabunIT๙" w:hint="cs"/>
                <w:sz w:val="28"/>
                <w:szCs w:val="28"/>
                <w:cs/>
              </w:rPr>
              <w:t>700</w:t>
            </w:r>
          </w:p>
        </w:tc>
        <w:tc>
          <w:tcPr>
            <w:tcW w:w="935" w:type="dxa"/>
            <w:vMerge w:val="restart"/>
            <w:vAlign w:val="center"/>
          </w:tcPr>
          <w:p w14:paraId="254871E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855" w:type="dxa"/>
            <w:vMerge w:val="restart"/>
            <w:vAlign w:val="center"/>
          </w:tcPr>
          <w:p w14:paraId="6747AFB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7</w:t>
            </w:r>
            <w:r w:rsidR="009E4AE8">
              <w:rPr>
                <w:rFonts w:ascii="TH SarabunIT๙" w:hAnsi="TH SarabunIT๙" w:cs="TH SarabunIT๙" w:hint="cs"/>
                <w:sz w:val="28"/>
                <w:szCs w:val="28"/>
                <w:cs/>
              </w:rPr>
              <w:t>,</w:t>
            </w:r>
            <w:r w:rsidRPr="008A431A">
              <w:rPr>
                <w:rFonts w:ascii="TH SarabunIT๙" w:hAnsi="TH SarabunIT๙" w:cs="TH SarabunIT๙"/>
                <w:sz w:val="28"/>
                <w:szCs w:val="28"/>
              </w:rPr>
              <w:t>000</w:t>
            </w:r>
          </w:p>
        </w:tc>
        <w:tc>
          <w:tcPr>
            <w:tcW w:w="2541" w:type="dxa"/>
            <w:gridSpan w:val="3"/>
            <w:vMerge w:val="restart"/>
            <w:vAlign w:val="center"/>
          </w:tcPr>
          <w:p w14:paraId="442D142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23</w:t>
            </w:r>
            <w:r w:rsidR="009E4AE8">
              <w:rPr>
                <w:rFonts w:ascii="TH SarabunIT๙" w:hAnsi="TH SarabunIT๙" w:cs="TH SarabunIT๙" w:hint="cs"/>
                <w:sz w:val="28"/>
                <w:szCs w:val="28"/>
                <w:cs/>
              </w:rPr>
              <w:t>,</w:t>
            </w:r>
            <w:r>
              <w:rPr>
                <w:rFonts w:ascii="TH SarabunIT๙" w:hAnsi="TH SarabunIT๙" w:cs="TH SarabunIT๙"/>
                <w:sz w:val="28"/>
                <w:szCs w:val="28"/>
              </w:rPr>
              <w:t>830</w:t>
            </w:r>
            <w:r>
              <w:rPr>
                <w:rFonts w:ascii="TH SarabunIT๙" w:hAnsi="TH SarabunIT๙" w:cs="TH SarabunIT๙" w:hint="cs"/>
                <w:sz w:val="28"/>
                <w:szCs w:val="28"/>
                <w:cs/>
              </w:rPr>
              <w:t>-22</w:t>
            </w:r>
            <w:r w:rsidR="009E4AE8">
              <w:rPr>
                <w:rFonts w:ascii="TH SarabunIT๙" w:hAnsi="TH SarabunIT๙" w:cs="TH SarabunIT๙" w:hint="cs"/>
                <w:sz w:val="28"/>
                <w:szCs w:val="28"/>
                <w:cs/>
              </w:rPr>
              <w:t>,</w:t>
            </w:r>
            <w:r>
              <w:rPr>
                <w:rFonts w:ascii="TH SarabunIT๙" w:hAnsi="TH SarabunIT๙" w:cs="TH SarabunIT๙" w:hint="cs"/>
                <w:sz w:val="28"/>
                <w:szCs w:val="28"/>
                <w:cs/>
              </w:rPr>
              <w:t>700</w:t>
            </w: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130</w:t>
            </w:r>
          </w:p>
          <w:p w14:paraId="106A6AF1"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w:t>
            </w:r>
            <w:r w:rsidR="009E4AE8">
              <w:rPr>
                <w:rFonts w:ascii="TH SarabunIT๙" w:hAnsi="TH SarabunIT๙" w:cs="TH SarabunIT๙" w:hint="cs"/>
                <w:sz w:val="28"/>
                <w:szCs w:val="28"/>
                <w:cs/>
              </w:rPr>
              <w:t>,</w:t>
            </w:r>
            <w:r>
              <w:rPr>
                <w:rFonts w:ascii="TH SarabunIT๙" w:hAnsi="TH SarabunIT๙" w:cs="TH SarabunIT๙" w:hint="cs"/>
                <w:sz w:val="28"/>
                <w:szCs w:val="28"/>
                <w:cs/>
              </w:rPr>
              <w:t>640-66</w:t>
            </w:r>
            <w:r w:rsidR="009E4AE8">
              <w:rPr>
                <w:rFonts w:ascii="TH SarabunIT๙" w:hAnsi="TH SarabunIT๙" w:cs="TH SarabunIT๙" w:hint="cs"/>
                <w:sz w:val="28"/>
                <w:szCs w:val="28"/>
                <w:cs/>
              </w:rPr>
              <w:t>,</w:t>
            </w:r>
            <w:r>
              <w:rPr>
                <w:rFonts w:ascii="TH SarabunIT๙" w:hAnsi="TH SarabunIT๙" w:cs="TH SarabunIT๙" w:hint="cs"/>
                <w:sz w:val="28"/>
                <w:szCs w:val="28"/>
                <w:cs/>
              </w:rPr>
              <w:t>490</w:t>
            </w:r>
            <w:r>
              <w:rPr>
                <w:rFonts w:ascii="TH SarabunIT๙" w:hAnsi="TH SarabunIT๙" w:cs="TH SarabunIT๙"/>
                <w:sz w:val="28"/>
                <w:szCs w:val="28"/>
              </w:rPr>
              <w:t>=2</w:t>
            </w:r>
            <w:r w:rsidR="009E4AE8">
              <w:rPr>
                <w:rFonts w:ascii="TH SarabunIT๙" w:hAnsi="TH SarabunIT๙" w:cs="TH SarabunIT๙" w:hint="cs"/>
                <w:sz w:val="28"/>
                <w:szCs w:val="28"/>
                <w:cs/>
              </w:rPr>
              <w:t>,</w:t>
            </w:r>
            <w:r>
              <w:rPr>
                <w:rFonts w:ascii="TH SarabunIT๙" w:hAnsi="TH SarabunIT๙" w:cs="TH SarabunIT๙"/>
                <w:sz w:val="28"/>
                <w:szCs w:val="28"/>
              </w:rPr>
              <w:t>150</w:t>
            </w:r>
          </w:p>
          <w:p w14:paraId="5D956C6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130+2</w:t>
            </w:r>
            <w:r w:rsidR="009E4AE8">
              <w:rPr>
                <w:rFonts w:ascii="TH SarabunIT๙" w:hAnsi="TH SarabunIT๙" w:cs="TH SarabunIT๙" w:hint="cs"/>
                <w:sz w:val="28"/>
                <w:szCs w:val="28"/>
                <w:cs/>
              </w:rPr>
              <w:t>,</w:t>
            </w:r>
            <w:r>
              <w:rPr>
                <w:rFonts w:ascii="TH SarabunIT๙" w:hAnsi="TH SarabunIT๙" w:cs="TH SarabunIT๙"/>
                <w:sz w:val="28"/>
                <w:szCs w:val="28"/>
              </w:rPr>
              <w:t>150</w:t>
            </w:r>
            <w:r>
              <w:rPr>
                <w:rFonts w:ascii="TH SarabunIT๙" w:hAnsi="TH SarabunIT๙" w:cs="TH SarabunIT๙" w:hint="cs"/>
                <w:sz w:val="28"/>
                <w:szCs w:val="28"/>
                <w:cs/>
              </w:rPr>
              <w:t xml:space="preserve">)/2 </w:t>
            </w:r>
            <w:r>
              <w:rPr>
                <w:rFonts w:ascii="TH SarabunIT๙" w:hAnsi="TH SarabunIT๙" w:cs="TH SarabunIT๙"/>
                <w:sz w:val="28"/>
                <w:szCs w:val="28"/>
              </w:rPr>
              <w:t>= 1</w:t>
            </w:r>
            <w:r w:rsidR="009E4AE8">
              <w:rPr>
                <w:rFonts w:ascii="TH SarabunIT๙" w:hAnsi="TH SarabunIT๙" w:cs="TH SarabunIT๙" w:hint="cs"/>
                <w:sz w:val="28"/>
                <w:szCs w:val="28"/>
                <w:cs/>
              </w:rPr>
              <w:t>,</w:t>
            </w:r>
            <w:r>
              <w:rPr>
                <w:rFonts w:ascii="TH SarabunIT๙" w:hAnsi="TH SarabunIT๙" w:cs="TH SarabunIT๙"/>
                <w:sz w:val="28"/>
                <w:szCs w:val="28"/>
              </w:rPr>
              <w:t>640</w:t>
            </w:r>
          </w:p>
        </w:tc>
        <w:tc>
          <w:tcPr>
            <w:tcW w:w="971" w:type="dxa"/>
            <w:vAlign w:val="center"/>
          </w:tcPr>
          <w:p w14:paraId="486D796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2AD6214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73C8877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12444352" w14:textId="77777777" w:rsidTr="00F82946">
        <w:tc>
          <w:tcPr>
            <w:tcW w:w="989" w:type="dxa"/>
            <w:vMerge/>
            <w:vAlign w:val="center"/>
          </w:tcPr>
          <w:p w14:paraId="3EBF8FE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62" w:type="dxa"/>
            <w:vAlign w:val="center"/>
          </w:tcPr>
          <w:p w14:paraId="5601081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ขั้นสูงสุด</w:t>
            </w:r>
          </w:p>
        </w:tc>
        <w:tc>
          <w:tcPr>
            <w:tcW w:w="1079" w:type="dxa"/>
            <w:vAlign w:val="center"/>
          </w:tcPr>
          <w:p w14:paraId="00A0D69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68</w:t>
            </w:r>
            <w:r w:rsidR="009E4AE8">
              <w:rPr>
                <w:rFonts w:ascii="TH SarabunIT๙" w:hAnsi="TH SarabunIT๙" w:cs="TH SarabunIT๙" w:hint="cs"/>
                <w:sz w:val="28"/>
                <w:szCs w:val="28"/>
                <w:cs/>
              </w:rPr>
              <w:t>,</w:t>
            </w:r>
            <w:r>
              <w:rPr>
                <w:rFonts w:ascii="TH SarabunIT๙" w:hAnsi="TH SarabunIT๙" w:cs="TH SarabunIT๙" w:hint="cs"/>
                <w:sz w:val="28"/>
                <w:szCs w:val="28"/>
                <w:cs/>
              </w:rPr>
              <w:t>640</w:t>
            </w:r>
          </w:p>
        </w:tc>
        <w:tc>
          <w:tcPr>
            <w:tcW w:w="935" w:type="dxa"/>
            <w:vMerge/>
            <w:vAlign w:val="center"/>
          </w:tcPr>
          <w:p w14:paraId="35543B9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14:paraId="7B7ECB3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14:paraId="4A46437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71" w:type="dxa"/>
            <w:vAlign w:val="center"/>
          </w:tcPr>
          <w:p w14:paraId="0497566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3CDA279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182D05C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09CF8108" w14:textId="77777777" w:rsidTr="00F82946">
        <w:tc>
          <w:tcPr>
            <w:tcW w:w="989" w:type="dxa"/>
            <w:vMerge/>
            <w:vAlign w:val="center"/>
          </w:tcPr>
          <w:p w14:paraId="5FD75CF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962" w:type="dxa"/>
            <w:vAlign w:val="center"/>
          </w:tcPr>
          <w:p w14:paraId="6415F75F" w14:textId="77777777" w:rsidR="00866208"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ค่ากลาง</w:t>
            </w:r>
          </w:p>
        </w:tc>
        <w:tc>
          <w:tcPr>
            <w:tcW w:w="1079" w:type="dxa"/>
            <w:vAlign w:val="center"/>
          </w:tcPr>
          <w:p w14:paraId="39BFE59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45670</w:t>
            </w:r>
          </w:p>
        </w:tc>
        <w:tc>
          <w:tcPr>
            <w:tcW w:w="935" w:type="dxa"/>
            <w:vMerge/>
            <w:vAlign w:val="center"/>
          </w:tcPr>
          <w:p w14:paraId="11D7587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855" w:type="dxa"/>
            <w:vMerge/>
            <w:vAlign w:val="center"/>
          </w:tcPr>
          <w:p w14:paraId="0D690D0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p>
        </w:tc>
        <w:tc>
          <w:tcPr>
            <w:tcW w:w="2541" w:type="dxa"/>
            <w:gridSpan w:val="3"/>
            <w:vMerge/>
            <w:vAlign w:val="center"/>
          </w:tcPr>
          <w:p w14:paraId="1225391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971" w:type="dxa"/>
            <w:vAlign w:val="center"/>
          </w:tcPr>
          <w:p w14:paraId="390C94C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32B56E1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754C43B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5838911D" w14:textId="77777777" w:rsidTr="00F82946">
        <w:tc>
          <w:tcPr>
            <w:tcW w:w="989" w:type="dxa"/>
            <w:vMerge/>
            <w:vAlign w:val="center"/>
          </w:tcPr>
          <w:p w14:paraId="7895BB9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962" w:type="dxa"/>
            <w:vAlign w:val="center"/>
          </w:tcPr>
          <w:p w14:paraId="234A65BA"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12เดือน</w:t>
            </w:r>
          </w:p>
        </w:tc>
        <w:tc>
          <w:tcPr>
            <w:tcW w:w="1079" w:type="dxa"/>
            <w:vAlign w:val="center"/>
          </w:tcPr>
          <w:p w14:paraId="782D4A5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548</w:t>
            </w:r>
            <w:r w:rsidR="009E4AE8">
              <w:rPr>
                <w:rFonts w:ascii="TH SarabunIT๙" w:hAnsi="TH SarabunIT๙" w:cs="TH SarabunIT๙" w:hint="cs"/>
                <w:sz w:val="28"/>
                <w:szCs w:val="28"/>
                <w:cs/>
              </w:rPr>
              <w:t>,</w:t>
            </w:r>
            <w:r>
              <w:rPr>
                <w:rFonts w:ascii="TH SarabunIT๙" w:hAnsi="TH SarabunIT๙" w:cs="TH SarabunIT๙" w:hint="cs"/>
                <w:sz w:val="28"/>
                <w:szCs w:val="28"/>
                <w:cs/>
              </w:rPr>
              <w:t>040</w:t>
            </w:r>
          </w:p>
        </w:tc>
        <w:tc>
          <w:tcPr>
            <w:tcW w:w="935" w:type="dxa"/>
            <w:vAlign w:val="center"/>
          </w:tcPr>
          <w:p w14:paraId="7C89C72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855" w:type="dxa"/>
            <w:vAlign w:val="center"/>
          </w:tcPr>
          <w:p w14:paraId="4CAA954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84</w:t>
            </w:r>
            <w:r w:rsidR="009E4AE8">
              <w:rPr>
                <w:rFonts w:ascii="TH SarabunIT๙" w:hAnsi="TH SarabunIT๙" w:cs="TH SarabunIT๙" w:hint="cs"/>
                <w:sz w:val="28"/>
                <w:szCs w:val="28"/>
                <w:cs/>
              </w:rPr>
              <w:t>,</w:t>
            </w:r>
            <w:r w:rsidRPr="008A431A">
              <w:rPr>
                <w:rFonts w:ascii="TH SarabunIT๙" w:hAnsi="TH SarabunIT๙" w:cs="TH SarabunIT๙" w:hint="cs"/>
                <w:sz w:val="28"/>
                <w:szCs w:val="28"/>
                <w:cs/>
              </w:rPr>
              <w:t>000</w:t>
            </w:r>
          </w:p>
        </w:tc>
        <w:tc>
          <w:tcPr>
            <w:tcW w:w="2541" w:type="dxa"/>
            <w:gridSpan w:val="3"/>
            <w:vAlign w:val="center"/>
          </w:tcPr>
          <w:p w14:paraId="472D00A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w:t>
            </w:r>
            <w:r w:rsidR="009E4AE8">
              <w:rPr>
                <w:rFonts w:ascii="TH SarabunIT๙" w:hAnsi="TH SarabunIT๙" w:cs="TH SarabunIT๙" w:hint="cs"/>
                <w:sz w:val="28"/>
                <w:szCs w:val="28"/>
                <w:cs/>
              </w:rPr>
              <w:t>,</w:t>
            </w:r>
            <w:r>
              <w:rPr>
                <w:rFonts w:ascii="TH SarabunIT๙" w:hAnsi="TH SarabunIT๙" w:cs="TH SarabunIT๙"/>
                <w:sz w:val="28"/>
                <w:szCs w:val="28"/>
              </w:rPr>
              <w:t>640 x 12 = 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971" w:type="dxa"/>
            <w:vAlign w:val="center"/>
          </w:tcPr>
          <w:p w14:paraId="24800F2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5FD1C28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0D21795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048B8CA8" w14:textId="77777777" w:rsidTr="00F82946">
        <w:trPr>
          <w:trHeight w:val="281"/>
        </w:trPr>
        <w:tc>
          <w:tcPr>
            <w:tcW w:w="989" w:type="dxa"/>
            <w:vMerge/>
          </w:tcPr>
          <w:p w14:paraId="0D23DA35"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3376E07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728E44C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716</w:t>
            </w:r>
            <w:r w:rsidR="009E4AE8">
              <w:rPr>
                <w:rFonts w:ascii="TH SarabunIT๙" w:hAnsi="TH SarabunIT๙" w:cs="TH SarabunIT๙" w:hint="cs"/>
                <w:sz w:val="28"/>
                <w:szCs w:val="28"/>
                <w:cs/>
              </w:rPr>
              <w:t>,</w:t>
            </w:r>
            <w:r>
              <w:rPr>
                <w:rFonts w:ascii="TH SarabunIT๙" w:hAnsi="TH SarabunIT๙" w:cs="TH SarabunIT๙" w:hint="cs"/>
                <w:sz w:val="28"/>
                <w:szCs w:val="28"/>
                <w:cs/>
              </w:rPr>
              <w:t>040</w:t>
            </w:r>
          </w:p>
        </w:tc>
        <w:tc>
          <w:tcPr>
            <w:tcW w:w="851" w:type="dxa"/>
            <w:vAlign w:val="center"/>
          </w:tcPr>
          <w:p w14:paraId="56F1FA7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845" w:type="dxa"/>
            <w:vAlign w:val="center"/>
          </w:tcPr>
          <w:p w14:paraId="1C233FB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845" w:type="dxa"/>
            <w:vAlign w:val="center"/>
          </w:tcPr>
          <w:p w14:paraId="0F4F183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19</w:t>
            </w:r>
            <w:r w:rsidR="009E4AE8">
              <w:rPr>
                <w:rFonts w:ascii="TH SarabunIT๙" w:hAnsi="TH SarabunIT๙" w:cs="TH SarabunIT๙" w:hint="cs"/>
                <w:sz w:val="28"/>
                <w:szCs w:val="28"/>
                <w:cs/>
              </w:rPr>
              <w:t>,</w:t>
            </w:r>
            <w:r>
              <w:rPr>
                <w:rFonts w:ascii="TH SarabunIT๙" w:hAnsi="TH SarabunIT๙" w:cs="TH SarabunIT๙"/>
                <w:sz w:val="28"/>
                <w:szCs w:val="28"/>
              </w:rPr>
              <w:t>680</w:t>
            </w:r>
          </w:p>
        </w:tc>
        <w:tc>
          <w:tcPr>
            <w:tcW w:w="971" w:type="dxa"/>
            <w:vAlign w:val="center"/>
          </w:tcPr>
          <w:p w14:paraId="686077D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735</w:t>
            </w:r>
            <w:r w:rsidR="009E4AE8">
              <w:rPr>
                <w:rFonts w:ascii="TH SarabunIT๙" w:hAnsi="TH SarabunIT๙" w:cs="TH SarabunIT๙" w:hint="cs"/>
                <w:sz w:val="28"/>
                <w:szCs w:val="28"/>
                <w:cs/>
              </w:rPr>
              <w:t>,</w:t>
            </w:r>
            <w:r>
              <w:rPr>
                <w:rFonts w:ascii="TH SarabunIT๙" w:hAnsi="TH SarabunIT๙" w:cs="TH SarabunIT๙"/>
                <w:sz w:val="28"/>
                <w:szCs w:val="28"/>
              </w:rPr>
              <w:t>720</w:t>
            </w:r>
          </w:p>
        </w:tc>
        <w:tc>
          <w:tcPr>
            <w:tcW w:w="971" w:type="dxa"/>
            <w:vAlign w:val="center"/>
          </w:tcPr>
          <w:p w14:paraId="57E2D4C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755</w:t>
            </w:r>
            <w:r w:rsidR="009E4AE8">
              <w:rPr>
                <w:rFonts w:ascii="TH SarabunIT๙" w:hAnsi="TH SarabunIT๙" w:cs="TH SarabunIT๙" w:hint="cs"/>
                <w:sz w:val="28"/>
                <w:szCs w:val="28"/>
                <w:cs/>
              </w:rPr>
              <w:t>,</w:t>
            </w:r>
            <w:r>
              <w:rPr>
                <w:rFonts w:ascii="TH SarabunIT๙" w:hAnsi="TH SarabunIT๙" w:cs="TH SarabunIT๙"/>
                <w:sz w:val="28"/>
                <w:szCs w:val="28"/>
              </w:rPr>
              <w:t>400</w:t>
            </w:r>
          </w:p>
        </w:tc>
        <w:tc>
          <w:tcPr>
            <w:tcW w:w="991" w:type="dxa"/>
            <w:vAlign w:val="center"/>
          </w:tcPr>
          <w:p w14:paraId="340A271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775</w:t>
            </w:r>
            <w:r w:rsidR="009E4AE8">
              <w:rPr>
                <w:rFonts w:ascii="TH SarabunIT๙" w:hAnsi="TH SarabunIT๙" w:cs="TH SarabunIT๙" w:hint="cs"/>
                <w:sz w:val="28"/>
                <w:szCs w:val="28"/>
                <w:cs/>
              </w:rPr>
              <w:t>,</w:t>
            </w:r>
            <w:r>
              <w:rPr>
                <w:rFonts w:ascii="TH SarabunIT๙" w:hAnsi="TH SarabunIT๙" w:cs="TH SarabunIT๙"/>
                <w:sz w:val="28"/>
                <w:szCs w:val="28"/>
              </w:rPr>
              <w:t>080</w:t>
            </w:r>
          </w:p>
        </w:tc>
      </w:tr>
    </w:tbl>
    <w:p w14:paraId="789FCBF0" w14:textId="77777777" w:rsidR="00114972" w:rsidRDefault="00114972" w:rsidP="00867A45">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 xml:space="preserve">ตำแหน่งข้าราชการครู พนักงานครู หรือบุคลากรทางการศึกษาคำนวณเฉพาะกลุ่มที่ องค์กรปกครองส่วนท้องถิ่น ใช้งบประมาณขององค์กรปกครองส่วนท้องถิ่นเอง ใช้อัตราเงินเดือนของผู้ครองตำแหน่งคูณ 12 เดือน ส่วนตำแหน่งว่าง ใช้หลักการคำนวณโดยประมาณการเงินเดือนขั้นต่ำของ </w:t>
      </w:r>
      <w:proofErr w:type="spellStart"/>
      <w:r>
        <w:rPr>
          <w:rFonts w:ascii="TH SarabunIT๙" w:hAnsi="TH SarabunIT๙" w:cs="TH SarabunIT๙" w:hint="cs"/>
          <w:cs/>
        </w:rPr>
        <w:t>คศ</w:t>
      </w:r>
      <w:proofErr w:type="spellEnd"/>
      <w:r>
        <w:rPr>
          <w:rFonts w:ascii="TH SarabunIT๙" w:hAnsi="TH SarabunIT๙" w:cs="TH SarabunIT๙" w:hint="cs"/>
          <w:cs/>
        </w:rPr>
        <w:t xml:space="preserve">.1 </w:t>
      </w:r>
      <w:r w:rsidR="009B152C">
        <w:rPr>
          <w:rFonts w:ascii="TH SarabunIT๙" w:hAnsi="TH SarabunIT๙" w:cs="TH SarabunIT๙" w:hint="cs"/>
          <w:cs/>
        </w:rPr>
        <w:t>และ</w:t>
      </w:r>
      <w:r w:rsidR="009B152C">
        <w:rPr>
          <w:rFonts w:ascii="TH SarabunIT๙" w:hAnsi="TH SarabunIT๙" w:cs="TH SarabunIT๙"/>
          <w:cs/>
        </w:rPr>
        <w:br/>
      </w:r>
      <w:r>
        <w:rPr>
          <w:rFonts w:ascii="TH SarabunIT๙" w:hAnsi="TH SarabunIT๙" w:cs="TH SarabunIT๙" w:hint="cs"/>
          <w:cs/>
        </w:rPr>
        <w:t>ขั้นสูงของ</w:t>
      </w:r>
      <w:r w:rsidR="009B152C">
        <w:rPr>
          <w:rFonts w:ascii="TH SarabunIT๙" w:hAnsi="TH SarabunIT๙" w:cs="TH SarabunIT๙" w:hint="cs"/>
          <w:cs/>
        </w:rPr>
        <w:t xml:space="preserve"> </w:t>
      </w:r>
      <w:proofErr w:type="spellStart"/>
      <w:r w:rsidR="009B152C">
        <w:rPr>
          <w:rFonts w:ascii="TH SarabunIT๙" w:hAnsi="TH SarabunIT๙" w:cs="TH SarabunIT๙" w:hint="cs"/>
          <w:cs/>
        </w:rPr>
        <w:t>คศ</w:t>
      </w:r>
      <w:proofErr w:type="spellEnd"/>
      <w:r w:rsidR="009B152C">
        <w:rPr>
          <w:rFonts w:ascii="TH SarabunIT๙" w:hAnsi="TH SarabunIT๙" w:cs="TH SarabunIT๙" w:hint="cs"/>
          <w:cs/>
        </w:rPr>
        <w:t xml:space="preserve">.2 </w:t>
      </w:r>
      <w:r>
        <w:rPr>
          <w:rFonts w:ascii="TH SarabunIT๙" w:hAnsi="TH SarabunIT๙" w:cs="TH SarabunIT๙" w:hint="cs"/>
          <w:cs/>
        </w:rPr>
        <w:t>รวมกันหารสองคูณ 12 เดือน</w:t>
      </w:r>
      <w:r w:rsidR="009B152C">
        <w:rPr>
          <w:rFonts w:ascii="TH SarabunIT๙" w:hAnsi="TH SarabunIT๙" w:cs="TH SarabunIT๙"/>
        </w:rPr>
        <w:t xml:space="preserve"> </w:t>
      </w:r>
      <w:r w:rsidR="009B152C">
        <w:rPr>
          <w:rFonts w:ascii="TH SarabunIT๙" w:hAnsi="TH SarabunIT๙" w:cs="TH SarabunIT๙" w:hint="cs"/>
          <w:cs/>
        </w:rPr>
        <w:t xml:space="preserve">(ผู้บริหารสถานศึกษา ใช้ ขั้นต่ำ </w:t>
      </w:r>
      <w:proofErr w:type="spellStart"/>
      <w:r w:rsidR="009B152C">
        <w:rPr>
          <w:rFonts w:ascii="TH SarabunIT๙" w:hAnsi="TH SarabunIT๙" w:cs="TH SarabunIT๙" w:hint="cs"/>
          <w:cs/>
        </w:rPr>
        <w:t>คศ</w:t>
      </w:r>
      <w:proofErr w:type="spellEnd"/>
      <w:r w:rsidR="009B152C">
        <w:rPr>
          <w:rFonts w:ascii="TH SarabunIT๙" w:hAnsi="TH SarabunIT๙" w:cs="TH SarabunIT๙" w:hint="cs"/>
          <w:cs/>
        </w:rPr>
        <w:t xml:space="preserve">.2 และ ขั้นสูง </w:t>
      </w:r>
      <w:proofErr w:type="spellStart"/>
      <w:r w:rsidR="009B152C">
        <w:rPr>
          <w:rFonts w:ascii="TH SarabunIT๙" w:hAnsi="TH SarabunIT๙" w:cs="TH SarabunIT๙" w:hint="cs"/>
          <w:cs/>
        </w:rPr>
        <w:t>คศ</w:t>
      </w:r>
      <w:proofErr w:type="spellEnd"/>
      <w:r w:rsidR="009B152C">
        <w:rPr>
          <w:rFonts w:ascii="TH SarabunIT๙" w:hAnsi="TH SarabunIT๙" w:cs="TH SarabunIT๙" w:hint="cs"/>
          <w:cs/>
        </w:rPr>
        <w:t>.3 รวมกันหารสองคูณ 12)  ส่วนประมาณการค่าใช้จ่ายที่เพิ่มขึ้น ใช้อัตราร้อยละ 6 ของเงินเดือน</w:t>
      </w:r>
    </w:p>
    <w:p w14:paraId="255FBE42" w14:textId="77777777" w:rsidR="009B152C" w:rsidRDefault="009B152C" w:rsidP="00867A45">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 xml:space="preserve">ตำแหน่งลูกจ้างประจำ ใช้อัตราค่าจ้างในแต่ละกลุ่มในการคำนวณ  กลุ่ม 1 </w:t>
      </w:r>
      <w:r>
        <w:rPr>
          <w:rFonts w:ascii="TH SarabunIT๙" w:hAnsi="TH SarabunIT๙" w:cs="TH SarabunIT๙"/>
          <w:cs/>
        </w:rPr>
        <w:t>–</w:t>
      </w:r>
      <w:r>
        <w:rPr>
          <w:rFonts w:ascii="TH SarabunIT๙" w:hAnsi="TH SarabunIT๙" w:cs="TH SarabunIT๙" w:hint="cs"/>
          <w:cs/>
        </w:rPr>
        <w:t xml:space="preserve"> 3 โดยใช้หลักการเดียวกันกับสายวิชาการและสายทั่วไป</w:t>
      </w:r>
    </w:p>
    <w:p w14:paraId="6512BE6B" w14:textId="77777777" w:rsidR="00866208" w:rsidRPr="00114972" w:rsidRDefault="009B152C" w:rsidP="00867A45">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t>ตำแหน่งพ</w:t>
      </w:r>
      <w:r w:rsidR="00866208" w:rsidRPr="00114972">
        <w:rPr>
          <w:rFonts w:ascii="TH SarabunIT๙" w:hAnsi="TH SarabunIT๙" w:cs="TH SarabunIT๙" w:hint="cs"/>
          <w:cs/>
        </w:rPr>
        <w:t>นักงานจ้างตามภารกิจ</w:t>
      </w:r>
      <w:r>
        <w:rPr>
          <w:rFonts w:ascii="TH SarabunIT๙" w:hAnsi="TH SarabunIT๙" w:cs="TH SarabunIT๙" w:hint="cs"/>
          <w:cs/>
        </w:rPr>
        <w:t>ใช้หลักการคิดจากวุฒิที่ใช้ในการแต่งตั้งเป็นหลัก</w:t>
      </w:r>
      <w:r w:rsidR="00636D8F">
        <w:rPr>
          <w:rFonts w:ascii="TH SarabunIT๙" w:hAnsi="TH SarabunIT๙" w:cs="TH SarabunIT๙"/>
          <w:cs/>
        </w:rPr>
        <w:br/>
      </w:r>
      <w:r>
        <w:rPr>
          <w:rFonts w:ascii="TH SarabunIT๙" w:hAnsi="TH SarabunIT๙" w:cs="TH SarabunIT๙" w:hint="cs"/>
          <w:cs/>
        </w:rPr>
        <w:t xml:space="preserve">ในการคำนวณ ส่วนประมาณการค่าใช้จ่ายที่เพิ่มขึ้นใช้อัตราร้อยละ 4 ของค่าตอบแทน  </w:t>
      </w:r>
    </w:p>
    <w:tbl>
      <w:tblPr>
        <w:tblStyle w:val="ab"/>
        <w:tblW w:w="10294" w:type="dxa"/>
        <w:tblLook w:val="04A0" w:firstRow="1" w:lastRow="0" w:firstColumn="1" w:lastColumn="0" w:noHBand="0" w:noVBand="1"/>
      </w:tblPr>
      <w:tblGrid>
        <w:gridCol w:w="970"/>
        <w:gridCol w:w="937"/>
        <w:gridCol w:w="1073"/>
        <w:gridCol w:w="925"/>
        <w:gridCol w:w="825"/>
        <w:gridCol w:w="842"/>
        <w:gridCol w:w="837"/>
        <w:gridCol w:w="837"/>
        <w:gridCol w:w="1016"/>
        <w:gridCol w:w="1016"/>
        <w:gridCol w:w="1016"/>
      </w:tblGrid>
      <w:tr w:rsidR="00866208" w:rsidRPr="008A431A" w14:paraId="4B8AA5D3" w14:textId="77777777" w:rsidTr="00F82946">
        <w:tc>
          <w:tcPr>
            <w:tcW w:w="989" w:type="dxa"/>
            <w:vMerge w:val="restart"/>
            <w:vAlign w:val="center"/>
          </w:tcPr>
          <w:p w14:paraId="1B2003E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14:paraId="3642D0D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14:paraId="3C52C81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14:paraId="4ED2B0C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14:paraId="03D3E83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14:paraId="7380EC8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14:paraId="33FF1A1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14:paraId="5C98A16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14:paraId="6675877F"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14:paraId="45DBF61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14:paraId="227DB4B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14:paraId="3F35317A" w14:textId="77777777" w:rsidTr="00F82946">
        <w:tc>
          <w:tcPr>
            <w:tcW w:w="989" w:type="dxa"/>
            <w:vMerge/>
            <w:vAlign w:val="center"/>
          </w:tcPr>
          <w:p w14:paraId="21086539"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14:paraId="5A1FFFD1"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14:paraId="18A5D30A"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14:paraId="2C9DDF81"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14:paraId="3F942C88"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14:paraId="327D40FD"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0A32ECC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5EB1362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4F764231"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06D6201B"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5F9A582A"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14:paraId="03251661" w14:textId="77777777" w:rsidTr="00F82946">
        <w:tc>
          <w:tcPr>
            <w:tcW w:w="989" w:type="dxa"/>
            <w:vMerge w:val="restart"/>
            <w:vAlign w:val="center"/>
          </w:tcPr>
          <w:p w14:paraId="76B7F693" w14:textId="77777777" w:rsidR="00866208" w:rsidRDefault="00100275" w:rsidP="00F82946">
            <w:pPr>
              <w:pStyle w:val="ac"/>
              <w:spacing w:line="276" w:lineRule="auto"/>
              <w:ind w:left="0"/>
              <w:contextualSpacing/>
              <w:jc w:val="center"/>
              <w:rPr>
                <w:rFonts w:ascii="TH SarabunIT๙" w:hAnsi="TH SarabunIT๙" w:cs="TH SarabunIT๙"/>
                <w:sz w:val="28"/>
                <w:szCs w:val="28"/>
              </w:rPr>
            </w:pPr>
            <w:proofErr w:type="spellStart"/>
            <w:r>
              <w:rPr>
                <w:rFonts w:ascii="TH SarabunIT๙" w:hAnsi="TH SarabunIT๙" w:cs="TH SarabunIT๙" w:hint="cs"/>
                <w:sz w:val="28"/>
                <w:szCs w:val="28"/>
                <w:cs/>
              </w:rPr>
              <w:t>ผช</w:t>
            </w:r>
            <w:proofErr w:type="spellEnd"/>
            <w:r>
              <w:rPr>
                <w:rFonts w:ascii="TH SarabunIT๙" w:hAnsi="TH SarabunIT๙" w:cs="TH SarabunIT๙" w:hint="cs"/>
                <w:sz w:val="28"/>
                <w:szCs w:val="28"/>
                <w:cs/>
              </w:rPr>
              <w:t>....</w:t>
            </w:r>
          </w:p>
          <w:p w14:paraId="0A7B5CC4" w14:textId="77777777" w:rsidR="00464FEC" w:rsidRDefault="00464FEC" w:rsidP="00F82946">
            <w:pPr>
              <w:pStyle w:val="ac"/>
              <w:spacing w:line="276" w:lineRule="auto"/>
              <w:ind w:left="0"/>
              <w:contextualSpacing/>
              <w:jc w:val="center"/>
              <w:rPr>
                <w:rFonts w:ascii="TH SarabunIT๙" w:hAnsi="TH SarabunIT๙" w:cs="TH SarabunIT๙"/>
                <w:sz w:val="28"/>
                <w:szCs w:val="28"/>
              </w:rPr>
            </w:pPr>
          </w:p>
          <w:p w14:paraId="39A28C51" w14:textId="77777777" w:rsidR="00464FEC" w:rsidRDefault="00464FEC" w:rsidP="00F82946">
            <w:pPr>
              <w:pStyle w:val="ac"/>
              <w:spacing w:line="276" w:lineRule="auto"/>
              <w:ind w:left="0"/>
              <w:contextualSpacing/>
              <w:jc w:val="center"/>
              <w:rPr>
                <w:rFonts w:ascii="TH SarabunIT๙" w:hAnsi="TH SarabunIT๙" w:cs="TH SarabunIT๙"/>
                <w:sz w:val="28"/>
                <w:szCs w:val="28"/>
              </w:rPr>
            </w:pPr>
          </w:p>
          <w:p w14:paraId="2BEDD359" w14:textId="77777777" w:rsidR="00464FEC" w:rsidRDefault="00464FEC" w:rsidP="00F82946">
            <w:pPr>
              <w:pStyle w:val="ac"/>
              <w:spacing w:line="276" w:lineRule="auto"/>
              <w:ind w:left="0"/>
              <w:contextualSpacing/>
              <w:jc w:val="center"/>
              <w:rPr>
                <w:rFonts w:ascii="TH SarabunIT๙" w:hAnsi="TH SarabunIT๙" w:cs="TH SarabunIT๙"/>
                <w:sz w:val="28"/>
                <w:szCs w:val="28"/>
              </w:rPr>
            </w:pPr>
          </w:p>
          <w:p w14:paraId="5DD1C197" w14:textId="77777777" w:rsidR="00464FEC" w:rsidRDefault="00464FEC" w:rsidP="00F82946">
            <w:pPr>
              <w:pStyle w:val="ac"/>
              <w:spacing w:line="276" w:lineRule="auto"/>
              <w:ind w:left="0"/>
              <w:contextualSpacing/>
              <w:jc w:val="center"/>
              <w:rPr>
                <w:rFonts w:ascii="TH SarabunIT๙" w:hAnsi="TH SarabunIT๙" w:cs="TH SarabunIT๙"/>
                <w:sz w:val="28"/>
                <w:szCs w:val="28"/>
              </w:rPr>
            </w:pPr>
          </w:p>
          <w:p w14:paraId="52FCA9E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14:paraId="420ED9E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lastRenderedPageBreak/>
              <w:t>1</w:t>
            </w:r>
            <w:r w:rsidRPr="008A431A">
              <w:rPr>
                <w:rFonts w:ascii="TH SarabunIT๙" w:hAnsi="TH SarabunIT๙" w:cs="TH SarabunIT๙" w:hint="cs"/>
                <w:sz w:val="28"/>
                <w:szCs w:val="28"/>
                <w:cs/>
              </w:rPr>
              <w:t>เดือน</w:t>
            </w:r>
          </w:p>
        </w:tc>
        <w:tc>
          <w:tcPr>
            <w:tcW w:w="1079" w:type="dxa"/>
            <w:vAlign w:val="center"/>
          </w:tcPr>
          <w:p w14:paraId="4ECA951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15</w:t>
            </w:r>
            <w:r w:rsidR="009E4AE8">
              <w:rPr>
                <w:rFonts w:ascii="TH SarabunIT๙" w:hAnsi="TH SarabunIT๙" w:cs="TH SarabunIT๙" w:hint="cs"/>
                <w:sz w:val="28"/>
                <w:szCs w:val="28"/>
                <w:cs/>
              </w:rPr>
              <w:t>,</w:t>
            </w:r>
            <w:r>
              <w:rPr>
                <w:rFonts w:ascii="TH SarabunIT๙" w:hAnsi="TH SarabunIT๙" w:cs="TH SarabunIT๙"/>
                <w:sz w:val="28"/>
                <w:szCs w:val="28"/>
              </w:rPr>
              <w:t>00</w:t>
            </w:r>
            <w:r w:rsidRPr="008A431A">
              <w:rPr>
                <w:rFonts w:ascii="TH SarabunIT๙" w:hAnsi="TH SarabunIT๙" w:cs="TH SarabunIT๙"/>
                <w:sz w:val="28"/>
                <w:szCs w:val="28"/>
              </w:rPr>
              <w:t>0</w:t>
            </w:r>
          </w:p>
        </w:tc>
        <w:tc>
          <w:tcPr>
            <w:tcW w:w="935" w:type="dxa"/>
            <w:vAlign w:val="center"/>
          </w:tcPr>
          <w:p w14:paraId="4CC5635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4B8133A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36A89F0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600</w:t>
            </w:r>
          </w:p>
        </w:tc>
        <w:tc>
          <w:tcPr>
            <w:tcW w:w="845" w:type="dxa"/>
            <w:vAlign w:val="center"/>
          </w:tcPr>
          <w:p w14:paraId="7DEADE2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630</w:t>
            </w:r>
          </w:p>
        </w:tc>
        <w:tc>
          <w:tcPr>
            <w:tcW w:w="845" w:type="dxa"/>
            <w:vAlign w:val="center"/>
          </w:tcPr>
          <w:p w14:paraId="3659B15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650</w:t>
            </w:r>
          </w:p>
        </w:tc>
        <w:tc>
          <w:tcPr>
            <w:tcW w:w="971" w:type="dxa"/>
            <w:vAlign w:val="center"/>
          </w:tcPr>
          <w:p w14:paraId="29F47C5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23520DF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1DEF5F3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2FBA7D84" w14:textId="77777777" w:rsidTr="00F82946">
        <w:trPr>
          <w:trHeight w:val="281"/>
        </w:trPr>
        <w:tc>
          <w:tcPr>
            <w:tcW w:w="989" w:type="dxa"/>
            <w:vMerge/>
          </w:tcPr>
          <w:p w14:paraId="40D846B4"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441D3B76" w14:textId="77777777"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307F071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14:paraId="143EF1E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4DD3769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4478B3B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200</w:t>
            </w:r>
          </w:p>
        </w:tc>
        <w:tc>
          <w:tcPr>
            <w:tcW w:w="845" w:type="dxa"/>
            <w:vAlign w:val="center"/>
          </w:tcPr>
          <w:p w14:paraId="6592D31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560</w:t>
            </w:r>
          </w:p>
        </w:tc>
        <w:tc>
          <w:tcPr>
            <w:tcW w:w="845" w:type="dxa"/>
            <w:vAlign w:val="center"/>
          </w:tcPr>
          <w:p w14:paraId="4CB9C76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9E4AE8">
              <w:rPr>
                <w:rFonts w:ascii="TH SarabunIT๙" w:hAnsi="TH SarabunIT๙" w:cs="TH SarabunIT๙" w:hint="cs"/>
                <w:sz w:val="28"/>
                <w:szCs w:val="28"/>
                <w:cs/>
              </w:rPr>
              <w:t>,</w:t>
            </w:r>
            <w:r>
              <w:rPr>
                <w:rFonts w:ascii="TH SarabunIT๙" w:hAnsi="TH SarabunIT๙" w:cs="TH SarabunIT๙" w:hint="cs"/>
                <w:sz w:val="28"/>
                <w:szCs w:val="28"/>
                <w:cs/>
              </w:rPr>
              <w:t>800</w:t>
            </w:r>
          </w:p>
        </w:tc>
        <w:tc>
          <w:tcPr>
            <w:tcW w:w="971" w:type="dxa"/>
            <w:vAlign w:val="center"/>
          </w:tcPr>
          <w:p w14:paraId="0E23289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75D8D37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1A3649D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792E0706" w14:textId="77777777" w:rsidTr="00F82946">
        <w:tc>
          <w:tcPr>
            <w:tcW w:w="989" w:type="dxa"/>
            <w:vMerge/>
          </w:tcPr>
          <w:p w14:paraId="206DF956"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36031D8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309184BD" w14:textId="0A9210F6"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180</w:t>
            </w:r>
            <w:r w:rsidR="00171483">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851" w:type="dxa"/>
            <w:vAlign w:val="center"/>
          </w:tcPr>
          <w:p w14:paraId="599E0A52" w14:textId="20A170A8"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171483">
              <w:rPr>
                <w:rFonts w:ascii="TH SarabunIT๙" w:hAnsi="TH SarabunIT๙" w:cs="TH SarabunIT๙" w:hint="cs"/>
                <w:sz w:val="28"/>
                <w:szCs w:val="28"/>
                <w:cs/>
              </w:rPr>
              <w:t>,</w:t>
            </w:r>
            <w:r>
              <w:rPr>
                <w:rFonts w:ascii="TH SarabunIT๙" w:hAnsi="TH SarabunIT๙" w:cs="TH SarabunIT๙" w:hint="cs"/>
                <w:sz w:val="28"/>
                <w:szCs w:val="28"/>
                <w:cs/>
              </w:rPr>
              <w:t>200</w:t>
            </w:r>
          </w:p>
        </w:tc>
        <w:tc>
          <w:tcPr>
            <w:tcW w:w="845" w:type="dxa"/>
            <w:vAlign w:val="center"/>
          </w:tcPr>
          <w:p w14:paraId="1EFEC674" w14:textId="6C6B94DA"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171483">
              <w:rPr>
                <w:rFonts w:ascii="TH SarabunIT๙" w:hAnsi="TH SarabunIT๙" w:cs="TH SarabunIT๙" w:hint="cs"/>
                <w:sz w:val="28"/>
                <w:szCs w:val="28"/>
                <w:cs/>
              </w:rPr>
              <w:t>,</w:t>
            </w:r>
            <w:r>
              <w:rPr>
                <w:rFonts w:ascii="TH SarabunIT๙" w:hAnsi="TH SarabunIT๙" w:cs="TH SarabunIT๙" w:hint="cs"/>
                <w:sz w:val="28"/>
                <w:szCs w:val="28"/>
                <w:cs/>
              </w:rPr>
              <w:t>560</w:t>
            </w:r>
          </w:p>
        </w:tc>
        <w:tc>
          <w:tcPr>
            <w:tcW w:w="845" w:type="dxa"/>
            <w:vAlign w:val="center"/>
          </w:tcPr>
          <w:p w14:paraId="2F1021BD" w14:textId="763A5565"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7</w:t>
            </w:r>
            <w:r w:rsidR="00171483">
              <w:rPr>
                <w:rFonts w:ascii="TH SarabunIT๙" w:hAnsi="TH SarabunIT๙" w:cs="TH SarabunIT๙" w:hint="cs"/>
                <w:sz w:val="28"/>
                <w:szCs w:val="28"/>
                <w:cs/>
              </w:rPr>
              <w:t>,</w:t>
            </w:r>
            <w:r>
              <w:rPr>
                <w:rFonts w:ascii="TH SarabunIT๙" w:hAnsi="TH SarabunIT๙" w:cs="TH SarabunIT๙" w:hint="cs"/>
                <w:sz w:val="28"/>
                <w:szCs w:val="28"/>
                <w:cs/>
              </w:rPr>
              <w:t>800</w:t>
            </w:r>
          </w:p>
        </w:tc>
        <w:tc>
          <w:tcPr>
            <w:tcW w:w="971" w:type="dxa"/>
            <w:vAlign w:val="center"/>
          </w:tcPr>
          <w:p w14:paraId="18EB2216" w14:textId="36EAFA9A"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187</w:t>
            </w:r>
            <w:r w:rsidR="00171483">
              <w:rPr>
                <w:rFonts w:ascii="TH SarabunIT๙" w:hAnsi="TH SarabunIT๙" w:cs="TH SarabunIT๙" w:hint="cs"/>
                <w:sz w:val="28"/>
                <w:szCs w:val="28"/>
                <w:cs/>
              </w:rPr>
              <w:t>,</w:t>
            </w:r>
            <w:r>
              <w:rPr>
                <w:rFonts w:ascii="TH SarabunIT๙" w:hAnsi="TH SarabunIT๙" w:cs="TH SarabunIT๙" w:hint="cs"/>
                <w:sz w:val="28"/>
                <w:szCs w:val="28"/>
                <w:cs/>
              </w:rPr>
              <w:t>200</w:t>
            </w:r>
          </w:p>
        </w:tc>
        <w:tc>
          <w:tcPr>
            <w:tcW w:w="971" w:type="dxa"/>
            <w:vAlign w:val="center"/>
          </w:tcPr>
          <w:p w14:paraId="0F8751FA" w14:textId="6F9CC9F9"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197</w:t>
            </w:r>
            <w:r w:rsidR="00171483">
              <w:rPr>
                <w:rFonts w:ascii="TH SarabunIT๙" w:hAnsi="TH SarabunIT๙" w:cs="TH SarabunIT๙" w:hint="cs"/>
                <w:sz w:val="28"/>
                <w:szCs w:val="28"/>
                <w:cs/>
              </w:rPr>
              <w:t>,</w:t>
            </w:r>
            <w:r>
              <w:rPr>
                <w:rFonts w:ascii="TH SarabunIT๙" w:hAnsi="TH SarabunIT๙" w:cs="TH SarabunIT๙" w:hint="cs"/>
                <w:sz w:val="28"/>
                <w:szCs w:val="28"/>
                <w:cs/>
              </w:rPr>
              <w:t>760</w:t>
            </w:r>
          </w:p>
        </w:tc>
        <w:tc>
          <w:tcPr>
            <w:tcW w:w="991" w:type="dxa"/>
            <w:vAlign w:val="center"/>
          </w:tcPr>
          <w:p w14:paraId="5560AF32" w14:textId="6CFD421A"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202</w:t>
            </w:r>
            <w:r w:rsidR="00171483">
              <w:rPr>
                <w:rFonts w:ascii="TH SarabunIT๙" w:hAnsi="TH SarabunIT๙" w:cs="TH SarabunIT๙" w:hint="cs"/>
                <w:sz w:val="28"/>
                <w:szCs w:val="28"/>
                <w:cs/>
              </w:rPr>
              <w:t>,</w:t>
            </w:r>
            <w:r>
              <w:rPr>
                <w:rFonts w:ascii="TH SarabunIT๙" w:hAnsi="TH SarabunIT๙" w:cs="TH SarabunIT๙" w:hint="cs"/>
                <w:sz w:val="28"/>
                <w:szCs w:val="28"/>
                <w:cs/>
              </w:rPr>
              <w:t>560</w:t>
            </w:r>
          </w:p>
        </w:tc>
      </w:tr>
      <w:tr w:rsidR="00866208" w:rsidRPr="008A431A" w14:paraId="1E2AFCB3" w14:textId="77777777" w:rsidTr="00F82946">
        <w:tc>
          <w:tcPr>
            <w:tcW w:w="989" w:type="dxa"/>
            <w:vMerge w:val="restart"/>
            <w:vAlign w:val="center"/>
          </w:tcPr>
          <w:p w14:paraId="75D066A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14:paraId="56FF80C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14:paraId="22FBC68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14:paraId="2FFC156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14:paraId="74CD69D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14:paraId="0761D55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14:paraId="4F413C1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14:paraId="14AB635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14:paraId="0E0F2620"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14:paraId="7636567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14:paraId="1D9FFFF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14:paraId="75889A2B" w14:textId="77777777" w:rsidTr="00F82946">
        <w:tc>
          <w:tcPr>
            <w:tcW w:w="989" w:type="dxa"/>
            <w:vMerge/>
            <w:vAlign w:val="center"/>
          </w:tcPr>
          <w:p w14:paraId="722D1652"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14:paraId="46BE49F0"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14:paraId="0D2769A9"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14:paraId="3C0D3A55"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14:paraId="6283A2B9"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14:paraId="6F0676DC"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660AC616"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465E370C"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2772A745"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7487C8B9"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182C461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14:paraId="5C87F0DF" w14:textId="77777777" w:rsidTr="00F82946">
        <w:tc>
          <w:tcPr>
            <w:tcW w:w="989" w:type="dxa"/>
            <w:vMerge w:val="restart"/>
            <w:vAlign w:val="center"/>
          </w:tcPr>
          <w:p w14:paraId="148F52F8" w14:textId="77777777" w:rsidR="00866208" w:rsidRDefault="00100275" w:rsidP="00F82946">
            <w:pPr>
              <w:pStyle w:val="ac"/>
              <w:spacing w:line="276" w:lineRule="auto"/>
              <w:ind w:left="0"/>
              <w:contextualSpacing/>
              <w:jc w:val="center"/>
              <w:rPr>
                <w:rFonts w:ascii="TH SarabunIT๙" w:hAnsi="TH SarabunIT๙" w:cs="TH SarabunIT๙"/>
                <w:sz w:val="28"/>
                <w:szCs w:val="28"/>
              </w:rPr>
            </w:pPr>
            <w:proofErr w:type="spellStart"/>
            <w:r>
              <w:rPr>
                <w:rFonts w:ascii="TH SarabunIT๙" w:hAnsi="TH SarabunIT๙" w:cs="TH SarabunIT๙" w:hint="cs"/>
                <w:sz w:val="28"/>
                <w:szCs w:val="28"/>
                <w:cs/>
              </w:rPr>
              <w:t>ผช</w:t>
            </w:r>
            <w:proofErr w:type="spellEnd"/>
            <w:r>
              <w:rPr>
                <w:rFonts w:ascii="TH SarabunIT๙" w:hAnsi="TH SarabunIT๙" w:cs="TH SarabunIT๙" w:hint="cs"/>
                <w:sz w:val="28"/>
                <w:szCs w:val="28"/>
                <w:cs/>
              </w:rPr>
              <w:t>....</w:t>
            </w:r>
          </w:p>
          <w:p w14:paraId="596EA492"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(ปวส.)</w:t>
            </w:r>
          </w:p>
          <w:p w14:paraId="04AC62E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14:paraId="645A5CE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14:paraId="79AA095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11</w:t>
            </w:r>
            <w:r w:rsidR="009E4AE8">
              <w:rPr>
                <w:rFonts w:ascii="TH SarabunIT๙" w:hAnsi="TH SarabunIT๙" w:cs="TH SarabunIT๙" w:hint="cs"/>
                <w:sz w:val="28"/>
                <w:szCs w:val="28"/>
                <w:cs/>
              </w:rPr>
              <w:t>,</w:t>
            </w:r>
            <w:r>
              <w:rPr>
                <w:rFonts w:ascii="TH SarabunIT๙" w:hAnsi="TH SarabunIT๙" w:cs="TH SarabunIT๙"/>
                <w:sz w:val="28"/>
                <w:szCs w:val="28"/>
              </w:rPr>
              <w:t>500</w:t>
            </w:r>
          </w:p>
        </w:tc>
        <w:tc>
          <w:tcPr>
            <w:tcW w:w="935" w:type="dxa"/>
            <w:vAlign w:val="center"/>
          </w:tcPr>
          <w:p w14:paraId="0B35342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131DDAF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7B66DF3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460</w:t>
            </w:r>
          </w:p>
        </w:tc>
        <w:tc>
          <w:tcPr>
            <w:tcW w:w="845" w:type="dxa"/>
            <w:vAlign w:val="center"/>
          </w:tcPr>
          <w:p w14:paraId="348D5F5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480</w:t>
            </w:r>
          </w:p>
        </w:tc>
        <w:tc>
          <w:tcPr>
            <w:tcW w:w="845" w:type="dxa"/>
            <w:vAlign w:val="center"/>
          </w:tcPr>
          <w:p w14:paraId="2E8FBF9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500</w:t>
            </w:r>
          </w:p>
        </w:tc>
        <w:tc>
          <w:tcPr>
            <w:tcW w:w="971" w:type="dxa"/>
            <w:vAlign w:val="center"/>
          </w:tcPr>
          <w:p w14:paraId="5BB69B3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076C604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63B61D1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0237030F" w14:textId="77777777" w:rsidTr="00F82946">
        <w:trPr>
          <w:trHeight w:val="281"/>
        </w:trPr>
        <w:tc>
          <w:tcPr>
            <w:tcW w:w="989" w:type="dxa"/>
            <w:vMerge/>
          </w:tcPr>
          <w:p w14:paraId="66308735"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6EBFE12E" w14:textId="77777777"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522E954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14:paraId="602095A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5D1B47D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7A9F16A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845" w:type="dxa"/>
            <w:vAlign w:val="center"/>
          </w:tcPr>
          <w:p w14:paraId="443617C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760</w:t>
            </w:r>
          </w:p>
        </w:tc>
        <w:tc>
          <w:tcPr>
            <w:tcW w:w="845" w:type="dxa"/>
            <w:vAlign w:val="center"/>
          </w:tcPr>
          <w:p w14:paraId="6A3B362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14:paraId="7C9AA3C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71" w:type="dxa"/>
            <w:vAlign w:val="center"/>
          </w:tcPr>
          <w:p w14:paraId="538B03E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c>
          <w:tcPr>
            <w:tcW w:w="991" w:type="dxa"/>
            <w:vAlign w:val="center"/>
          </w:tcPr>
          <w:p w14:paraId="1721AEA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1FCB2ED9" w14:textId="77777777" w:rsidTr="00F82946">
        <w:tc>
          <w:tcPr>
            <w:tcW w:w="989" w:type="dxa"/>
            <w:vMerge/>
          </w:tcPr>
          <w:p w14:paraId="137D129F"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40400BC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7410634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138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851" w:type="dxa"/>
            <w:vAlign w:val="center"/>
          </w:tcPr>
          <w:p w14:paraId="33BD650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845" w:type="dxa"/>
            <w:vAlign w:val="center"/>
          </w:tcPr>
          <w:p w14:paraId="03DA578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760</w:t>
            </w:r>
          </w:p>
        </w:tc>
        <w:tc>
          <w:tcPr>
            <w:tcW w:w="845" w:type="dxa"/>
            <w:vAlign w:val="center"/>
          </w:tcPr>
          <w:p w14:paraId="6A5B90A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14:paraId="55CA527A"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rPr>
            </w:pPr>
            <w:r>
              <w:rPr>
                <w:rFonts w:ascii="TH SarabunIT๙" w:hAnsi="TH SarabunIT๙" w:cs="TH SarabunIT๙" w:hint="cs"/>
                <w:sz w:val="28"/>
                <w:szCs w:val="28"/>
                <w:cs/>
              </w:rPr>
              <w:t>143</w:t>
            </w:r>
            <w:r w:rsidR="009E4AE8">
              <w:rPr>
                <w:rFonts w:ascii="TH SarabunIT๙" w:hAnsi="TH SarabunIT๙" w:cs="TH SarabunIT๙" w:hint="cs"/>
                <w:sz w:val="28"/>
                <w:szCs w:val="28"/>
                <w:cs/>
              </w:rPr>
              <w:t>,</w:t>
            </w:r>
            <w:r>
              <w:rPr>
                <w:rFonts w:ascii="TH SarabunIT๙" w:hAnsi="TH SarabunIT๙" w:cs="TH SarabunIT๙" w:hint="cs"/>
                <w:sz w:val="28"/>
                <w:szCs w:val="28"/>
                <w:cs/>
              </w:rPr>
              <w:t>520</w:t>
            </w:r>
          </w:p>
        </w:tc>
        <w:tc>
          <w:tcPr>
            <w:tcW w:w="971" w:type="dxa"/>
            <w:vAlign w:val="center"/>
          </w:tcPr>
          <w:p w14:paraId="4DCB086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149</w:t>
            </w:r>
            <w:r w:rsidR="009E4AE8">
              <w:rPr>
                <w:rFonts w:ascii="TH SarabunIT๙" w:hAnsi="TH SarabunIT๙" w:cs="TH SarabunIT๙" w:hint="cs"/>
                <w:sz w:val="28"/>
                <w:szCs w:val="28"/>
                <w:cs/>
              </w:rPr>
              <w:t>,</w:t>
            </w:r>
            <w:r>
              <w:rPr>
                <w:rFonts w:ascii="TH SarabunIT๙" w:hAnsi="TH SarabunIT๙" w:cs="TH SarabunIT๙" w:hint="cs"/>
                <w:sz w:val="28"/>
                <w:szCs w:val="28"/>
                <w:cs/>
              </w:rPr>
              <w:t>280</w:t>
            </w:r>
          </w:p>
        </w:tc>
        <w:tc>
          <w:tcPr>
            <w:tcW w:w="991" w:type="dxa"/>
            <w:vAlign w:val="center"/>
          </w:tcPr>
          <w:p w14:paraId="010E61D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155</w:t>
            </w:r>
            <w:r w:rsidR="009E4AE8">
              <w:rPr>
                <w:rFonts w:ascii="TH SarabunIT๙" w:hAnsi="TH SarabunIT๙" w:cs="TH SarabunIT๙" w:hint="cs"/>
                <w:sz w:val="28"/>
                <w:szCs w:val="28"/>
                <w:cs/>
              </w:rPr>
              <w:t>,</w:t>
            </w:r>
            <w:r>
              <w:rPr>
                <w:rFonts w:ascii="TH SarabunIT๙" w:hAnsi="TH SarabunIT๙" w:cs="TH SarabunIT๙" w:hint="cs"/>
                <w:sz w:val="28"/>
                <w:szCs w:val="28"/>
                <w:cs/>
              </w:rPr>
              <w:t>280</w:t>
            </w:r>
          </w:p>
        </w:tc>
      </w:tr>
    </w:tbl>
    <w:p w14:paraId="50D0FCD8" w14:textId="77777777" w:rsidR="00866208" w:rsidRDefault="00866208" w:rsidP="00100275">
      <w:pPr>
        <w:pStyle w:val="ac"/>
        <w:spacing w:line="276" w:lineRule="auto"/>
        <w:ind w:left="2061"/>
        <w:contextualSpacing/>
        <w:jc w:val="left"/>
        <w:rPr>
          <w:rFonts w:ascii="TH SarabunIT๙" w:hAnsi="TH SarabunIT๙" w:cs="TH SarabunIT๙"/>
        </w:rPr>
      </w:pPr>
      <w:r>
        <w:rPr>
          <w:rFonts w:ascii="TH SarabunIT๙" w:hAnsi="TH SarabunIT๙" w:cs="TH SarabunIT๙" w:hint="cs"/>
          <w:cs/>
        </w:rPr>
        <w:t>กรณีพนักงานจ้างทั่วไป(ไม่มีรายการเงินเพิ่มรายปี)</w:t>
      </w:r>
    </w:p>
    <w:tbl>
      <w:tblPr>
        <w:tblStyle w:val="ab"/>
        <w:tblW w:w="10294" w:type="dxa"/>
        <w:tblLook w:val="04A0" w:firstRow="1" w:lastRow="0" w:firstColumn="1" w:lastColumn="0" w:noHBand="0" w:noVBand="1"/>
      </w:tblPr>
      <w:tblGrid>
        <w:gridCol w:w="975"/>
        <w:gridCol w:w="938"/>
        <w:gridCol w:w="1073"/>
        <w:gridCol w:w="926"/>
        <w:gridCol w:w="827"/>
        <w:gridCol w:w="839"/>
        <w:gridCol w:w="834"/>
        <w:gridCol w:w="834"/>
        <w:gridCol w:w="1016"/>
        <w:gridCol w:w="1016"/>
        <w:gridCol w:w="1016"/>
      </w:tblGrid>
      <w:tr w:rsidR="00866208" w:rsidRPr="008A431A" w14:paraId="6BE7F556" w14:textId="77777777" w:rsidTr="00F82946">
        <w:tc>
          <w:tcPr>
            <w:tcW w:w="989" w:type="dxa"/>
            <w:vMerge w:val="restart"/>
            <w:vAlign w:val="center"/>
          </w:tcPr>
          <w:p w14:paraId="7C80D0C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14:paraId="74D676C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14:paraId="629870E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sidRPr="008A431A">
              <w:rPr>
                <w:rFonts w:hint="cs"/>
                <w:sz w:val="28"/>
                <w:szCs w:val="28"/>
                <w:cs/>
              </w:rPr>
              <w:t>เดือน</w:t>
            </w:r>
          </w:p>
          <w:p w14:paraId="0D307DC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14:paraId="1855FAA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เงินตำแหน่ง</w:t>
            </w:r>
          </w:p>
          <w:p w14:paraId="357ED8A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(2)</w:t>
            </w:r>
          </w:p>
        </w:tc>
        <w:tc>
          <w:tcPr>
            <w:tcW w:w="855" w:type="dxa"/>
            <w:vMerge w:val="restart"/>
            <w:vAlign w:val="center"/>
          </w:tcPr>
          <w:p w14:paraId="5E4B3B2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เงินตอบแทนอื่น</w:t>
            </w:r>
          </w:p>
          <w:p w14:paraId="07299DB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(3)</w:t>
            </w:r>
          </w:p>
        </w:tc>
        <w:tc>
          <w:tcPr>
            <w:tcW w:w="2541" w:type="dxa"/>
            <w:gridSpan w:val="3"/>
            <w:vAlign w:val="center"/>
          </w:tcPr>
          <w:p w14:paraId="62934433"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14:paraId="46AC3B8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p>
        </w:tc>
        <w:tc>
          <w:tcPr>
            <w:tcW w:w="2933" w:type="dxa"/>
            <w:gridSpan w:val="3"/>
            <w:vAlign w:val="center"/>
          </w:tcPr>
          <w:p w14:paraId="5873C20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14:paraId="61F1D4F5" w14:textId="77777777" w:rsidTr="00F82946">
        <w:tc>
          <w:tcPr>
            <w:tcW w:w="989" w:type="dxa"/>
            <w:vMerge/>
            <w:vAlign w:val="center"/>
          </w:tcPr>
          <w:p w14:paraId="3CBBE02D"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14:paraId="0E93E29C"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14:paraId="5A69405B"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14:paraId="12D6BA0E"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14:paraId="52AC5A24"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14:paraId="390AF39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7430B46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0B851874"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0C07CF91"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22B2B4B6"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3CCB6516"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14:paraId="55E1FDAC" w14:textId="77777777" w:rsidTr="00F82946">
        <w:tc>
          <w:tcPr>
            <w:tcW w:w="989" w:type="dxa"/>
            <w:vMerge w:val="restart"/>
            <w:vAlign w:val="center"/>
          </w:tcPr>
          <w:p w14:paraId="15839E49" w14:textId="77777777" w:rsidR="00866208" w:rsidRDefault="00100275"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 xml:space="preserve">พนักงานจ้างทั่วไป </w:t>
            </w:r>
          </w:p>
          <w:p w14:paraId="755C23D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14:paraId="6AD800B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14:paraId="7B9F5D7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9</w:t>
            </w:r>
            <w:r w:rsidR="009E4AE8">
              <w:rPr>
                <w:rFonts w:ascii="TH SarabunIT๙" w:hAnsi="TH SarabunIT๙" w:cs="TH SarabunIT๙" w:hint="cs"/>
                <w:sz w:val="28"/>
                <w:szCs w:val="28"/>
                <w:cs/>
              </w:rPr>
              <w:t>,</w:t>
            </w:r>
            <w:r>
              <w:rPr>
                <w:rFonts w:ascii="TH SarabunIT๙" w:hAnsi="TH SarabunIT๙" w:cs="TH SarabunIT๙"/>
                <w:sz w:val="28"/>
                <w:szCs w:val="28"/>
              </w:rPr>
              <w:t>000</w:t>
            </w:r>
          </w:p>
        </w:tc>
        <w:tc>
          <w:tcPr>
            <w:tcW w:w="935" w:type="dxa"/>
            <w:vAlign w:val="center"/>
          </w:tcPr>
          <w:p w14:paraId="2BD09B7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7CE9990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28A03EC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2694B90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328BE50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3BDD944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3E8D7E9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553E662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73684065" w14:textId="77777777" w:rsidTr="00F82946">
        <w:trPr>
          <w:trHeight w:val="281"/>
        </w:trPr>
        <w:tc>
          <w:tcPr>
            <w:tcW w:w="989" w:type="dxa"/>
            <w:vMerge/>
          </w:tcPr>
          <w:p w14:paraId="59CD93F6"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3EB23476" w14:textId="77777777"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5593628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35" w:type="dxa"/>
            <w:vAlign w:val="center"/>
          </w:tcPr>
          <w:p w14:paraId="12373F0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6C7946D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1" w:type="dxa"/>
            <w:vAlign w:val="center"/>
          </w:tcPr>
          <w:p w14:paraId="03A0279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321A774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3C5EF94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228EA0E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54C015B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680DC5C0"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31DE3B6F" w14:textId="77777777" w:rsidTr="00FB3DFC">
        <w:trPr>
          <w:trHeight w:val="379"/>
        </w:trPr>
        <w:tc>
          <w:tcPr>
            <w:tcW w:w="989" w:type="dxa"/>
            <w:vMerge/>
          </w:tcPr>
          <w:p w14:paraId="017B673E"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7634756F"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558A213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851" w:type="dxa"/>
            <w:vAlign w:val="center"/>
          </w:tcPr>
          <w:p w14:paraId="2F28B34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4771F65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45" w:type="dxa"/>
            <w:vAlign w:val="center"/>
          </w:tcPr>
          <w:p w14:paraId="7A04621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1534CBB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71" w:type="dxa"/>
            <w:vAlign w:val="center"/>
          </w:tcPr>
          <w:p w14:paraId="257771DD"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c>
          <w:tcPr>
            <w:tcW w:w="991" w:type="dxa"/>
            <w:vAlign w:val="center"/>
          </w:tcPr>
          <w:p w14:paraId="7257EAF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108</w:t>
            </w:r>
            <w:r w:rsidR="009E4AE8">
              <w:rPr>
                <w:rFonts w:ascii="TH SarabunIT๙" w:hAnsi="TH SarabunIT๙" w:cs="TH SarabunIT๙" w:hint="cs"/>
                <w:sz w:val="28"/>
                <w:szCs w:val="28"/>
                <w:cs/>
              </w:rPr>
              <w:t>,</w:t>
            </w:r>
            <w:r>
              <w:rPr>
                <w:rFonts w:ascii="TH SarabunIT๙" w:hAnsi="TH SarabunIT๙" w:cs="TH SarabunIT๙" w:hint="cs"/>
                <w:sz w:val="28"/>
                <w:szCs w:val="28"/>
                <w:cs/>
              </w:rPr>
              <w:t>000</w:t>
            </w:r>
          </w:p>
        </w:tc>
      </w:tr>
    </w:tbl>
    <w:p w14:paraId="359AD73C" w14:textId="77777777" w:rsidR="00A43A83" w:rsidRDefault="00A43A83" w:rsidP="00704FE9">
      <w:pPr>
        <w:pStyle w:val="ac"/>
        <w:spacing w:line="276" w:lineRule="auto"/>
        <w:ind w:left="0" w:firstLine="1701"/>
        <w:contextualSpacing/>
        <w:rPr>
          <w:rFonts w:ascii="TH SarabunIT๙" w:hAnsi="TH SarabunIT๙" w:cs="TH SarabunIT๙"/>
        </w:rPr>
      </w:pPr>
    </w:p>
    <w:p w14:paraId="103FDE55" w14:textId="2ECDC2F9" w:rsidR="00866208" w:rsidRDefault="00866208" w:rsidP="00F12088">
      <w:pPr>
        <w:pStyle w:val="ac"/>
        <w:spacing w:line="276" w:lineRule="auto"/>
        <w:ind w:left="0" w:firstLine="1701"/>
        <w:contextualSpacing/>
        <w:rPr>
          <w:rFonts w:ascii="TH SarabunIT๙" w:hAnsi="TH SarabunIT๙" w:cs="TH SarabunIT๙"/>
          <w:cs/>
        </w:rPr>
      </w:pPr>
      <w:r w:rsidRPr="00BA5E92">
        <w:rPr>
          <w:rFonts w:ascii="TH SarabunIT๙" w:hAnsi="TH SarabunIT๙" w:cs="TH SarabunIT๙" w:hint="cs"/>
          <w:cs/>
        </w:rPr>
        <w:t>กรณีพนักงานจ้างตามภารกิจที่ได้รับเงินจัดสรรและ</w:t>
      </w:r>
      <w:r w:rsidR="00D56106">
        <w:rPr>
          <w:rFonts w:ascii="TH SarabunIT๙" w:hAnsi="TH SarabunIT๙" w:cs="TH SarabunIT๙" w:hint="cs"/>
          <w:cs/>
        </w:rPr>
        <w:t>เทศบาล</w:t>
      </w:r>
      <w:r w:rsidR="00F12088">
        <w:rPr>
          <w:rFonts w:ascii="TH SarabunIT๙" w:hAnsi="TH SarabunIT๙" w:cs="TH SarabunIT๙" w:hint="cs"/>
          <w:cs/>
        </w:rPr>
        <w:t>ตำบลโพธิ์ทอง</w:t>
      </w:r>
      <w:r w:rsidRPr="00BA5E92">
        <w:rPr>
          <w:rFonts w:ascii="TH SarabunIT๙" w:hAnsi="TH SarabunIT๙" w:cs="TH SarabunIT๙" w:hint="cs"/>
          <w:cs/>
        </w:rPr>
        <w:t xml:space="preserve"> จ่ายส่วนที่เกินจากเงินจัดสรร</w:t>
      </w:r>
      <w:r w:rsidRPr="00BA5E92">
        <w:rPr>
          <w:rFonts w:ascii="TH SarabunIT๙" w:hAnsi="TH SarabunIT๙" w:cs="TH SarabunIT๙"/>
        </w:rPr>
        <w:t xml:space="preserve"> </w:t>
      </w:r>
      <w:r w:rsidRPr="00BA5E92">
        <w:rPr>
          <w:rFonts w:ascii="TH SarabunIT๙" w:hAnsi="TH SarabunIT๙" w:cs="TH SarabunIT๙" w:hint="cs"/>
          <w:cs/>
        </w:rPr>
        <w:t>เช่น พนักงานจ้างตามภารกิจประเภท ผู้มีทักษะ ตำแหน่ง ผู้ดูแลเด็ก(ทักษะ) โดยกรมส่งเสริมการปกครองส่วนท้องถิ่น จัดสรรค่าตอบแทนให้ 9</w:t>
      </w:r>
      <w:r w:rsidR="00A43A83">
        <w:rPr>
          <w:rFonts w:ascii="TH SarabunIT๙" w:hAnsi="TH SarabunIT๙" w:cs="TH SarabunIT๙" w:hint="cs"/>
          <w:cs/>
        </w:rPr>
        <w:t>,</w:t>
      </w:r>
      <w:r w:rsidRPr="00BA5E92">
        <w:rPr>
          <w:rFonts w:ascii="TH SarabunIT๙" w:hAnsi="TH SarabunIT๙" w:cs="TH SarabunIT๙" w:hint="cs"/>
          <w:cs/>
        </w:rPr>
        <w:t>400</w:t>
      </w:r>
      <w:r w:rsidR="00F12088">
        <w:rPr>
          <w:rFonts w:ascii="TH SarabunIT๙" w:hAnsi="TH SarabunIT๙" w:cs="TH SarabunIT๙" w:hint="cs"/>
          <w:cs/>
        </w:rPr>
        <w:t xml:space="preserve"> บาท</w:t>
      </w:r>
      <w:r w:rsidRPr="00BA5E92">
        <w:rPr>
          <w:rFonts w:ascii="TH SarabunIT๙" w:hAnsi="TH SarabunIT๙" w:cs="TH SarabunIT๙" w:hint="cs"/>
          <w:cs/>
        </w:rPr>
        <w:t xml:space="preserve"> ค่าครองชีพ 2</w:t>
      </w:r>
      <w:r w:rsidR="00A43A83">
        <w:rPr>
          <w:rFonts w:ascii="TH SarabunIT๙" w:hAnsi="TH SarabunIT๙" w:cs="TH SarabunIT๙" w:hint="cs"/>
          <w:cs/>
        </w:rPr>
        <w:t>,</w:t>
      </w:r>
      <w:r w:rsidRPr="00BA5E92">
        <w:rPr>
          <w:rFonts w:ascii="TH SarabunIT๙" w:hAnsi="TH SarabunIT๙" w:cs="TH SarabunIT๙" w:hint="cs"/>
          <w:cs/>
        </w:rPr>
        <w:t xml:space="preserve">000 </w:t>
      </w:r>
      <w:r w:rsidR="00F12088">
        <w:rPr>
          <w:rFonts w:ascii="TH SarabunIT๙" w:hAnsi="TH SarabunIT๙" w:cs="TH SarabunIT๙" w:hint="cs"/>
          <w:cs/>
        </w:rPr>
        <w:t xml:space="preserve">บาท </w:t>
      </w:r>
      <w:r w:rsidRPr="00BA5E92">
        <w:rPr>
          <w:rFonts w:ascii="TH SarabunIT๙" w:hAnsi="TH SarabunIT๙" w:cs="TH SarabunIT๙" w:hint="cs"/>
          <w:cs/>
        </w:rPr>
        <w:t xml:space="preserve">ซึ่งส่วนเกินจากกรมจัดสรรให้ เกิดจากการเลื่อนค่าตอบแทนประจำปี </w:t>
      </w:r>
      <w:r w:rsidR="00D56106">
        <w:rPr>
          <w:rFonts w:ascii="TH SarabunIT๙" w:hAnsi="TH SarabunIT๙" w:cs="TH SarabunIT๙" w:hint="cs"/>
          <w:cs/>
        </w:rPr>
        <w:t>เทศบาลตำบลโพธิ์ทอง</w:t>
      </w:r>
      <w:r w:rsidRPr="00BA5E92">
        <w:rPr>
          <w:rFonts w:ascii="TH SarabunIT๙" w:hAnsi="TH SarabunIT๙" w:cs="TH SarabunIT๙" w:hint="cs"/>
          <w:cs/>
        </w:rPr>
        <w:t xml:space="preserve"> จะคำนวณเป็นภาระค่าใช้จ่ายประจำปี</w:t>
      </w:r>
      <w:r>
        <w:rPr>
          <w:rFonts w:ascii="TH SarabunIT๙" w:hAnsi="TH SarabunIT๙" w:cs="TH SarabunIT๙" w:hint="cs"/>
          <w:cs/>
        </w:rPr>
        <w:t xml:space="preserve"> เช่น นาง ก</w:t>
      </w:r>
      <w:r w:rsidR="00704FE9">
        <w:rPr>
          <w:rFonts w:ascii="TH SarabunIT๙" w:hAnsi="TH SarabunIT๙" w:cs="TH SarabunIT๙" w:hint="cs"/>
          <w:cs/>
        </w:rPr>
        <w:t xml:space="preserve"> </w:t>
      </w:r>
      <w:r>
        <w:rPr>
          <w:rFonts w:ascii="TH SarabunIT๙" w:hAnsi="TH SarabunIT๙" w:cs="TH SarabunIT๙" w:hint="cs"/>
          <w:cs/>
        </w:rPr>
        <w:t>ตำแหน่ง ผู้ดูแลเด็ก</w:t>
      </w:r>
      <w:r w:rsidR="00F12088">
        <w:rPr>
          <w:rFonts w:ascii="TH SarabunIT๙" w:hAnsi="TH SarabunIT๙" w:cs="TH SarabunIT๙" w:hint="cs"/>
          <w:cs/>
        </w:rPr>
        <w:t xml:space="preserve"> </w:t>
      </w:r>
      <w:r>
        <w:rPr>
          <w:rFonts w:ascii="TH SarabunIT๙" w:hAnsi="TH SarabunIT๙" w:cs="TH SarabunIT๙" w:hint="cs"/>
          <w:cs/>
        </w:rPr>
        <w:t>(ทักษะ)</w:t>
      </w:r>
      <w:r w:rsidR="00F12088">
        <w:rPr>
          <w:rFonts w:ascii="TH SarabunIT๙" w:hAnsi="TH SarabunIT๙" w:cs="TH SarabunIT๙" w:hint="cs"/>
          <w:cs/>
        </w:rPr>
        <w:t xml:space="preserve"> </w:t>
      </w:r>
      <w:r>
        <w:rPr>
          <w:rFonts w:ascii="TH SarabunIT๙" w:hAnsi="TH SarabunIT๙" w:cs="TH SarabunIT๙" w:hint="cs"/>
          <w:cs/>
        </w:rPr>
        <w:t>ได้รับเงินค่าตอบแทน 14</w:t>
      </w:r>
      <w:r w:rsidR="00A43A83">
        <w:rPr>
          <w:rFonts w:ascii="TH SarabunIT๙" w:hAnsi="TH SarabunIT๙" w:cs="TH SarabunIT๙" w:hint="cs"/>
          <w:cs/>
        </w:rPr>
        <w:t>,</w:t>
      </w:r>
      <w:r>
        <w:rPr>
          <w:rFonts w:ascii="TH SarabunIT๙" w:hAnsi="TH SarabunIT๙" w:cs="TH SarabunIT๙" w:hint="cs"/>
          <w:cs/>
        </w:rPr>
        <w:t xml:space="preserve">850 บาท </w:t>
      </w:r>
      <w:r w:rsidR="00704FE9">
        <w:rPr>
          <w:rFonts w:ascii="TH SarabunIT๙" w:hAnsi="TH SarabunIT๙" w:cs="TH SarabunIT๙" w:hint="cs"/>
          <w:cs/>
        </w:rPr>
        <w:t>(กรมจ่ายให้ 9</w:t>
      </w:r>
      <w:r w:rsidR="00A43A83">
        <w:rPr>
          <w:rFonts w:ascii="TH SarabunIT๙" w:hAnsi="TH SarabunIT๙" w:cs="TH SarabunIT๙" w:hint="cs"/>
          <w:cs/>
        </w:rPr>
        <w:t>,</w:t>
      </w:r>
      <w:r w:rsidR="00704FE9">
        <w:rPr>
          <w:rFonts w:ascii="TH SarabunIT๙" w:hAnsi="TH SarabunIT๙" w:cs="TH SarabunIT๙" w:hint="cs"/>
          <w:cs/>
        </w:rPr>
        <w:t>400 ท้องถิ่นจ่าย 5</w:t>
      </w:r>
      <w:r w:rsidR="00A43A83">
        <w:rPr>
          <w:rFonts w:ascii="TH SarabunIT๙" w:hAnsi="TH SarabunIT๙" w:cs="TH SarabunIT๙" w:hint="cs"/>
          <w:cs/>
        </w:rPr>
        <w:t>,</w:t>
      </w:r>
      <w:r w:rsidR="00704FE9">
        <w:rPr>
          <w:rFonts w:ascii="TH SarabunIT๙" w:hAnsi="TH SarabunIT๙" w:cs="TH SarabunIT๙" w:hint="cs"/>
          <w:cs/>
        </w:rPr>
        <w:t>450 และส่วนที่เพิ่มขึ้นทุกปี)</w:t>
      </w:r>
    </w:p>
    <w:tbl>
      <w:tblPr>
        <w:tblStyle w:val="ab"/>
        <w:tblW w:w="10294" w:type="dxa"/>
        <w:tblLook w:val="04A0" w:firstRow="1" w:lastRow="0" w:firstColumn="1" w:lastColumn="0" w:noHBand="0" w:noVBand="1"/>
      </w:tblPr>
      <w:tblGrid>
        <w:gridCol w:w="984"/>
        <w:gridCol w:w="955"/>
        <w:gridCol w:w="1074"/>
        <w:gridCol w:w="930"/>
        <w:gridCol w:w="890"/>
        <w:gridCol w:w="849"/>
        <w:gridCol w:w="843"/>
        <w:gridCol w:w="843"/>
        <w:gridCol w:w="969"/>
        <w:gridCol w:w="969"/>
        <w:gridCol w:w="988"/>
      </w:tblGrid>
      <w:tr w:rsidR="00866208" w:rsidRPr="008A431A" w14:paraId="66C069B0" w14:textId="77777777" w:rsidTr="00F82946">
        <w:tc>
          <w:tcPr>
            <w:tcW w:w="989" w:type="dxa"/>
            <w:vMerge w:val="restart"/>
            <w:vAlign w:val="center"/>
          </w:tcPr>
          <w:p w14:paraId="7D412BE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รายการ</w:t>
            </w:r>
          </w:p>
        </w:tc>
        <w:tc>
          <w:tcPr>
            <w:tcW w:w="962" w:type="dxa"/>
            <w:vMerge w:val="restart"/>
            <w:vAlign w:val="center"/>
          </w:tcPr>
          <w:p w14:paraId="483F4D7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รวม</w:t>
            </w:r>
          </w:p>
        </w:tc>
        <w:tc>
          <w:tcPr>
            <w:tcW w:w="1079" w:type="dxa"/>
            <w:vMerge w:val="restart"/>
            <w:vAlign w:val="center"/>
          </w:tcPr>
          <w:p w14:paraId="3F8C69F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w:t>
            </w:r>
            <w:r>
              <w:rPr>
                <w:rFonts w:ascii="TH SarabunIT๙" w:hAnsi="TH SarabunIT๙" w:cs="TH SarabunIT๙" w:hint="cs"/>
                <w:sz w:val="28"/>
                <w:szCs w:val="28"/>
                <w:cs/>
              </w:rPr>
              <w:t>เดือน</w:t>
            </w:r>
          </w:p>
          <w:p w14:paraId="08CABD8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(1)</w:t>
            </w:r>
          </w:p>
        </w:tc>
        <w:tc>
          <w:tcPr>
            <w:tcW w:w="935" w:type="dxa"/>
            <w:vMerge w:val="restart"/>
            <w:vAlign w:val="center"/>
          </w:tcPr>
          <w:p w14:paraId="64D54A0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รัฐจัดสรร</w:t>
            </w:r>
          </w:p>
        </w:tc>
        <w:tc>
          <w:tcPr>
            <w:tcW w:w="855" w:type="dxa"/>
            <w:vMerge w:val="restart"/>
            <w:vAlign w:val="center"/>
          </w:tcPr>
          <w:p w14:paraId="658660B6"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อบต.จ่าย</w:t>
            </w:r>
          </w:p>
        </w:tc>
        <w:tc>
          <w:tcPr>
            <w:tcW w:w="2541" w:type="dxa"/>
            <w:gridSpan w:val="3"/>
            <w:vAlign w:val="center"/>
          </w:tcPr>
          <w:p w14:paraId="6F39025A"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เงินเพิ่มขึ้น</w:t>
            </w:r>
            <w:r>
              <w:rPr>
                <w:rFonts w:ascii="TH SarabunIT๙" w:hAnsi="TH SarabunIT๙" w:cs="TH SarabunIT๙" w:hint="cs"/>
                <w:sz w:val="28"/>
                <w:szCs w:val="28"/>
                <w:cs/>
              </w:rPr>
              <w:t xml:space="preserve"> </w:t>
            </w:r>
          </w:p>
          <w:p w14:paraId="791C2789"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Pr>
                <w:rFonts w:ascii="TH SarabunIT๙" w:hAnsi="TH SarabunIT๙" w:cs="TH SarabunIT๙" w:hint="cs"/>
                <w:sz w:val="28"/>
                <w:szCs w:val="28"/>
                <w:cs/>
              </w:rPr>
              <w:t xml:space="preserve">(คูณ 4 </w:t>
            </w:r>
            <w:r>
              <w:rPr>
                <w:rFonts w:ascii="TH SarabunIT๙" w:hAnsi="TH SarabunIT๙" w:cs="TH SarabunIT๙"/>
                <w:sz w:val="28"/>
                <w:szCs w:val="28"/>
              </w:rPr>
              <w:t xml:space="preserve">% </w:t>
            </w:r>
            <w:r>
              <w:rPr>
                <w:rFonts w:ascii="TH SarabunIT๙" w:hAnsi="TH SarabunIT๙" w:cs="TH SarabunIT๙" w:hint="cs"/>
                <w:sz w:val="28"/>
                <w:szCs w:val="28"/>
                <w:cs/>
              </w:rPr>
              <w:t>ปัดฐาน 10)</w:t>
            </w:r>
          </w:p>
        </w:tc>
        <w:tc>
          <w:tcPr>
            <w:tcW w:w="2933" w:type="dxa"/>
            <w:gridSpan w:val="3"/>
            <w:vAlign w:val="center"/>
          </w:tcPr>
          <w:p w14:paraId="4825A1E3"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ค่าใช่จ่ายรวม</w:t>
            </w:r>
          </w:p>
        </w:tc>
      </w:tr>
      <w:tr w:rsidR="00F8021F" w:rsidRPr="008A431A" w14:paraId="1EB78590" w14:textId="77777777" w:rsidTr="00F82946">
        <w:tc>
          <w:tcPr>
            <w:tcW w:w="989" w:type="dxa"/>
            <w:vMerge/>
            <w:vAlign w:val="center"/>
          </w:tcPr>
          <w:p w14:paraId="7EA3782C"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962" w:type="dxa"/>
            <w:vMerge/>
            <w:vAlign w:val="center"/>
          </w:tcPr>
          <w:p w14:paraId="60463E1F"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rPr>
            </w:pPr>
          </w:p>
        </w:tc>
        <w:tc>
          <w:tcPr>
            <w:tcW w:w="1079" w:type="dxa"/>
            <w:vMerge/>
            <w:vAlign w:val="center"/>
          </w:tcPr>
          <w:p w14:paraId="01CA1B22"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935" w:type="dxa"/>
            <w:vMerge/>
            <w:vAlign w:val="center"/>
          </w:tcPr>
          <w:p w14:paraId="417FA218"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5" w:type="dxa"/>
            <w:vMerge/>
            <w:vAlign w:val="center"/>
          </w:tcPr>
          <w:p w14:paraId="587A5C25" w14:textId="77777777" w:rsidR="00F8021F" w:rsidRPr="008A431A" w:rsidRDefault="00F8021F" w:rsidP="00F8021F">
            <w:pPr>
              <w:pStyle w:val="ac"/>
              <w:spacing w:line="276" w:lineRule="auto"/>
              <w:ind w:left="0"/>
              <w:contextualSpacing/>
              <w:jc w:val="center"/>
              <w:rPr>
                <w:rFonts w:ascii="TH SarabunIT๙" w:hAnsi="TH SarabunIT๙" w:cs="TH SarabunIT๙"/>
                <w:sz w:val="28"/>
                <w:szCs w:val="28"/>
                <w:cs/>
              </w:rPr>
            </w:pPr>
          </w:p>
        </w:tc>
        <w:tc>
          <w:tcPr>
            <w:tcW w:w="851" w:type="dxa"/>
            <w:vAlign w:val="center"/>
          </w:tcPr>
          <w:p w14:paraId="692DD7B9"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845" w:type="dxa"/>
            <w:vAlign w:val="center"/>
          </w:tcPr>
          <w:p w14:paraId="1EB9BDB5"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845" w:type="dxa"/>
            <w:vAlign w:val="center"/>
          </w:tcPr>
          <w:p w14:paraId="56AF9900"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c>
          <w:tcPr>
            <w:tcW w:w="971" w:type="dxa"/>
            <w:vAlign w:val="center"/>
          </w:tcPr>
          <w:p w14:paraId="298D8372"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cs/>
              </w:rPr>
            </w:pPr>
            <w:r>
              <w:rPr>
                <w:rFonts w:ascii="TH SarabunIT๙" w:hAnsi="TH SarabunIT๙" w:cs="TH SarabunIT๙" w:hint="cs"/>
                <w:b/>
                <w:bCs/>
                <w:sz w:val="28"/>
                <w:szCs w:val="28"/>
                <w:cs/>
              </w:rPr>
              <w:t>2567</w:t>
            </w:r>
          </w:p>
        </w:tc>
        <w:tc>
          <w:tcPr>
            <w:tcW w:w="971" w:type="dxa"/>
            <w:vAlign w:val="center"/>
          </w:tcPr>
          <w:p w14:paraId="34F87C37"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256</w:t>
            </w:r>
            <w:r>
              <w:rPr>
                <w:rFonts w:ascii="TH SarabunIT๙" w:hAnsi="TH SarabunIT๙" w:cs="TH SarabunIT๙" w:hint="cs"/>
                <w:b/>
                <w:bCs/>
                <w:sz w:val="28"/>
                <w:szCs w:val="28"/>
                <w:cs/>
              </w:rPr>
              <w:t>8</w:t>
            </w:r>
          </w:p>
        </w:tc>
        <w:tc>
          <w:tcPr>
            <w:tcW w:w="991" w:type="dxa"/>
            <w:vAlign w:val="center"/>
          </w:tcPr>
          <w:p w14:paraId="3BC20E9E" w14:textId="77777777" w:rsidR="00F8021F" w:rsidRPr="00114972" w:rsidRDefault="00F8021F" w:rsidP="00F8021F">
            <w:pPr>
              <w:pStyle w:val="ac"/>
              <w:spacing w:line="276" w:lineRule="auto"/>
              <w:ind w:left="0"/>
              <w:contextualSpacing/>
              <w:jc w:val="center"/>
              <w:rPr>
                <w:rFonts w:ascii="TH SarabunIT๙" w:hAnsi="TH SarabunIT๙" w:cs="TH SarabunIT๙"/>
                <w:b/>
                <w:bCs/>
                <w:sz w:val="28"/>
                <w:szCs w:val="28"/>
              </w:rPr>
            </w:pPr>
            <w:r w:rsidRPr="00114972">
              <w:rPr>
                <w:rFonts w:ascii="TH SarabunIT๙" w:hAnsi="TH SarabunIT๙" w:cs="TH SarabunIT๙" w:hint="cs"/>
                <w:b/>
                <w:bCs/>
                <w:sz w:val="28"/>
                <w:szCs w:val="28"/>
                <w:cs/>
              </w:rPr>
              <w:t>2</w:t>
            </w:r>
            <w:r>
              <w:rPr>
                <w:rFonts w:ascii="TH SarabunIT๙" w:hAnsi="TH SarabunIT๙" w:cs="TH SarabunIT๙" w:hint="cs"/>
                <w:b/>
                <w:bCs/>
                <w:sz w:val="28"/>
                <w:szCs w:val="28"/>
                <w:cs/>
              </w:rPr>
              <w:t>569</w:t>
            </w:r>
          </w:p>
        </w:tc>
      </w:tr>
      <w:tr w:rsidR="00866208" w:rsidRPr="008A431A" w14:paraId="40D8FD92" w14:textId="77777777" w:rsidTr="00F82946">
        <w:trPr>
          <w:trHeight w:val="738"/>
        </w:trPr>
        <w:tc>
          <w:tcPr>
            <w:tcW w:w="989" w:type="dxa"/>
            <w:vMerge w:val="restart"/>
            <w:vAlign w:val="center"/>
          </w:tcPr>
          <w:p w14:paraId="018BA7B4"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นาง ก</w:t>
            </w:r>
          </w:p>
          <w:p w14:paraId="65AD5551" w14:textId="77777777" w:rsidR="00866208"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ผู้ดูแลเด็ก(ทักษะ)</w:t>
            </w:r>
          </w:p>
          <w:p w14:paraId="45AEF5B8"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cs/>
              </w:rPr>
            </w:pPr>
            <w:r w:rsidRPr="008A431A">
              <w:rPr>
                <w:rFonts w:ascii="TH SarabunIT๙" w:hAnsi="TH SarabunIT๙" w:cs="TH SarabunIT๙" w:hint="cs"/>
                <w:sz w:val="28"/>
                <w:szCs w:val="28"/>
                <w:cs/>
              </w:rPr>
              <w:t xml:space="preserve"> </w:t>
            </w:r>
          </w:p>
        </w:tc>
        <w:tc>
          <w:tcPr>
            <w:tcW w:w="962" w:type="dxa"/>
            <w:vAlign w:val="center"/>
          </w:tcPr>
          <w:p w14:paraId="64156B5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w:t>
            </w:r>
            <w:r w:rsidRPr="008A431A">
              <w:rPr>
                <w:rFonts w:ascii="TH SarabunIT๙" w:hAnsi="TH SarabunIT๙" w:cs="TH SarabunIT๙" w:hint="cs"/>
                <w:sz w:val="28"/>
                <w:szCs w:val="28"/>
                <w:cs/>
              </w:rPr>
              <w:t>เดือน</w:t>
            </w:r>
          </w:p>
        </w:tc>
        <w:tc>
          <w:tcPr>
            <w:tcW w:w="1079" w:type="dxa"/>
            <w:vAlign w:val="center"/>
          </w:tcPr>
          <w:p w14:paraId="24C4884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14</w:t>
            </w:r>
            <w:r w:rsidR="009E4AE8">
              <w:rPr>
                <w:rFonts w:ascii="TH SarabunIT๙" w:hAnsi="TH SarabunIT๙" w:cs="TH SarabunIT๙" w:hint="cs"/>
                <w:sz w:val="28"/>
                <w:szCs w:val="28"/>
                <w:cs/>
              </w:rPr>
              <w:t>,</w:t>
            </w:r>
            <w:r>
              <w:rPr>
                <w:rFonts w:ascii="TH SarabunIT๙" w:hAnsi="TH SarabunIT๙" w:cs="TH SarabunIT๙" w:hint="cs"/>
                <w:sz w:val="28"/>
                <w:szCs w:val="28"/>
                <w:cs/>
              </w:rPr>
              <w:t>850</w:t>
            </w:r>
          </w:p>
        </w:tc>
        <w:tc>
          <w:tcPr>
            <w:tcW w:w="935" w:type="dxa"/>
            <w:vAlign w:val="center"/>
          </w:tcPr>
          <w:p w14:paraId="22AC0BA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9</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5" w:type="dxa"/>
            <w:vAlign w:val="center"/>
          </w:tcPr>
          <w:p w14:paraId="3D4861B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5</w:t>
            </w:r>
            <w:r w:rsidR="009E4AE8">
              <w:rPr>
                <w:rFonts w:ascii="TH SarabunIT๙" w:hAnsi="TH SarabunIT๙" w:cs="TH SarabunIT๙" w:hint="cs"/>
                <w:sz w:val="28"/>
                <w:szCs w:val="28"/>
                <w:cs/>
              </w:rPr>
              <w:t>,</w:t>
            </w:r>
            <w:r>
              <w:rPr>
                <w:rFonts w:ascii="TH SarabunIT๙" w:hAnsi="TH SarabunIT๙" w:cs="TH SarabunIT๙" w:hint="cs"/>
                <w:sz w:val="28"/>
                <w:szCs w:val="28"/>
                <w:cs/>
              </w:rPr>
              <w:t>450</w:t>
            </w:r>
          </w:p>
        </w:tc>
        <w:tc>
          <w:tcPr>
            <w:tcW w:w="851" w:type="dxa"/>
            <w:vAlign w:val="center"/>
          </w:tcPr>
          <w:p w14:paraId="1CDA2F2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600</w:t>
            </w:r>
          </w:p>
        </w:tc>
        <w:tc>
          <w:tcPr>
            <w:tcW w:w="845" w:type="dxa"/>
            <w:vAlign w:val="center"/>
          </w:tcPr>
          <w:p w14:paraId="794EE9E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620</w:t>
            </w:r>
          </w:p>
        </w:tc>
        <w:tc>
          <w:tcPr>
            <w:tcW w:w="845" w:type="dxa"/>
            <w:vAlign w:val="center"/>
          </w:tcPr>
          <w:p w14:paraId="6370A98C"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650</w:t>
            </w:r>
          </w:p>
        </w:tc>
        <w:tc>
          <w:tcPr>
            <w:tcW w:w="971" w:type="dxa"/>
            <w:vAlign w:val="center"/>
          </w:tcPr>
          <w:p w14:paraId="74253D4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53AD537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3B68DC5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4C3530EF" w14:textId="77777777" w:rsidTr="00F82946">
        <w:trPr>
          <w:trHeight w:val="281"/>
        </w:trPr>
        <w:tc>
          <w:tcPr>
            <w:tcW w:w="989" w:type="dxa"/>
            <w:vMerge/>
          </w:tcPr>
          <w:p w14:paraId="5F84A453"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7EA0FFA1" w14:textId="77777777" w:rsidR="00866208" w:rsidRPr="008A431A" w:rsidRDefault="00866208" w:rsidP="00F82946">
            <w:pPr>
              <w:pStyle w:val="ac"/>
              <w:spacing w:line="276" w:lineRule="auto"/>
              <w:ind w:left="0" w:right="-108" w:hanging="79"/>
              <w:contextualSpacing/>
              <w:jc w:val="left"/>
              <w:rPr>
                <w:rFonts w:ascii="TH SarabunIT๙" w:hAnsi="TH SarabunIT๙" w:cs="TH SarabunIT๙"/>
                <w:sz w:val="28"/>
                <w:szCs w:val="28"/>
                <w:cs/>
              </w:rPr>
            </w:pPr>
            <w:r w:rsidRPr="008A431A">
              <w:rPr>
                <w:rFonts w:ascii="TH SarabunIT๙" w:hAnsi="TH SarabunIT๙" w:cs="TH SarabunIT๙" w:hint="cs"/>
                <w:sz w:val="28"/>
                <w:szCs w:val="28"/>
                <w:cs/>
              </w:rPr>
              <w:t xml:space="preserve"> 12</w:t>
            </w:r>
            <w:r>
              <w:rPr>
                <w:rFonts w:ascii="TH SarabunIT๙" w:hAnsi="TH SarabunIT๙" w:cs="TH SarabunIT๙" w:hint="cs"/>
                <w:sz w:val="28"/>
                <w:szCs w:val="28"/>
                <w:cs/>
              </w:rPr>
              <w:t>เ</w:t>
            </w:r>
            <w:r w:rsidRPr="008A431A">
              <w:rPr>
                <w:rFonts w:ascii="TH SarabunIT๙" w:hAnsi="TH SarabunIT๙" w:cs="TH SarabunIT๙" w:hint="cs"/>
                <w:sz w:val="28"/>
                <w:szCs w:val="28"/>
                <w:cs/>
              </w:rPr>
              <w:t>ดือน</w:t>
            </w:r>
          </w:p>
        </w:tc>
        <w:tc>
          <w:tcPr>
            <w:tcW w:w="1079" w:type="dxa"/>
            <w:vAlign w:val="center"/>
          </w:tcPr>
          <w:p w14:paraId="017BD0E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35" w:type="dxa"/>
            <w:vAlign w:val="center"/>
          </w:tcPr>
          <w:p w14:paraId="0609184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855" w:type="dxa"/>
            <w:vAlign w:val="center"/>
          </w:tcPr>
          <w:p w14:paraId="25F58C7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1" w:type="dxa"/>
            <w:vAlign w:val="center"/>
          </w:tcPr>
          <w:p w14:paraId="581AEF2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14:paraId="1C54B87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14:paraId="7936805A"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14:paraId="3AE700F2"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71" w:type="dxa"/>
            <w:vAlign w:val="center"/>
          </w:tcPr>
          <w:p w14:paraId="4B1C0E5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w:t>
            </w:r>
          </w:p>
        </w:tc>
        <w:tc>
          <w:tcPr>
            <w:tcW w:w="991" w:type="dxa"/>
            <w:vAlign w:val="center"/>
          </w:tcPr>
          <w:p w14:paraId="0E5E216E"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sz w:val="28"/>
                <w:szCs w:val="28"/>
              </w:rPr>
              <w:t>-</w:t>
            </w:r>
          </w:p>
        </w:tc>
      </w:tr>
      <w:tr w:rsidR="00866208" w:rsidRPr="008A431A" w14:paraId="3C519876" w14:textId="77777777" w:rsidTr="00F82946">
        <w:tc>
          <w:tcPr>
            <w:tcW w:w="989" w:type="dxa"/>
            <w:vMerge/>
          </w:tcPr>
          <w:p w14:paraId="2FA30E9A" w14:textId="77777777" w:rsidR="00866208" w:rsidRPr="008A431A" w:rsidRDefault="00866208" w:rsidP="00F82946">
            <w:pPr>
              <w:pStyle w:val="ac"/>
              <w:spacing w:line="276" w:lineRule="auto"/>
              <w:ind w:left="0"/>
              <w:contextualSpacing/>
              <w:jc w:val="left"/>
              <w:rPr>
                <w:rFonts w:ascii="TH SarabunIT๙" w:hAnsi="TH SarabunIT๙" w:cs="TH SarabunIT๙"/>
                <w:sz w:val="28"/>
                <w:szCs w:val="28"/>
                <w:cs/>
              </w:rPr>
            </w:pPr>
          </w:p>
        </w:tc>
        <w:tc>
          <w:tcPr>
            <w:tcW w:w="962" w:type="dxa"/>
            <w:vAlign w:val="center"/>
          </w:tcPr>
          <w:p w14:paraId="1D73F241"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sidRPr="008A431A">
              <w:rPr>
                <w:rFonts w:ascii="TH SarabunIT๙" w:hAnsi="TH SarabunIT๙" w:cs="TH SarabunIT๙" w:hint="cs"/>
                <w:sz w:val="28"/>
                <w:szCs w:val="28"/>
                <w:cs/>
              </w:rPr>
              <w:t>รวมทั้งปี</w:t>
            </w:r>
          </w:p>
        </w:tc>
        <w:tc>
          <w:tcPr>
            <w:tcW w:w="2869" w:type="dxa"/>
            <w:gridSpan w:val="3"/>
            <w:vAlign w:val="center"/>
          </w:tcPr>
          <w:p w14:paraId="042165F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hint="cs"/>
                <w:sz w:val="28"/>
                <w:szCs w:val="28"/>
                <w:cs/>
              </w:rPr>
              <w:t>65</w:t>
            </w:r>
            <w:r w:rsidR="009E4AE8">
              <w:rPr>
                <w:rFonts w:ascii="TH SarabunIT๙" w:hAnsi="TH SarabunIT๙" w:cs="TH SarabunIT๙" w:hint="cs"/>
                <w:sz w:val="28"/>
                <w:szCs w:val="28"/>
                <w:cs/>
              </w:rPr>
              <w:t>,</w:t>
            </w:r>
            <w:r>
              <w:rPr>
                <w:rFonts w:ascii="TH SarabunIT๙" w:hAnsi="TH SarabunIT๙" w:cs="TH SarabunIT๙" w:hint="cs"/>
                <w:sz w:val="28"/>
                <w:szCs w:val="28"/>
                <w:cs/>
              </w:rPr>
              <w:t>400</w:t>
            </w:r>
          </w:p>
        </w:tc>
        <w:tc>
          <w:tcPr>
            <w:tcW w:w="851" w:type="dxa"/>
            <w:vAlign w:val="center"/>
          </w:tcPr>
          <w:p w14:paraId="1051204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200</w:t>
            </w:r>
          </w:p>
        </w:tc>
        <w:tc>
          <w:tcPr>
            <w:tcW w:w="845" w:type="dxa"/>
            <w:vAlign w:val="center"/>
          </w:tcPr>
          <w:p w14:paraId="13500715"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440</w:t>
            </w:r>
          </w:p>
        </w:tc>
        <w:tc>
          <w:tcPr>
            <w:tcW w:w="845" w:type="dxa"/>
            <w:vAlign w:val="center"/>
          </w:tcPr>
          <w:p w14:paraId="002C6874"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w:t>
            </w:r>
            <w:r w:rsidR="009E4AE8">
              <w:rPr>
                <w:rFonts w:ascii="TH SarabunIT๙" w:hAnsi="TH SarabunIT๙" w:cs="TH SarabunIT๙" w:hint="cs"/>
                <w:sz w:val="28"/>
                <w:szCs w:val="28"/>
                <w:cs/>
              </w:rPr>
              <w:t>,</w:t>
            </w:r>
            <w:r>
              <w:rPr>
                <w:rFonts w:ascii="TH SarabunIT๙" w:hAnsi="TH SarabunIT๙" w:cs="TH SarabunIT๙"/>
                <w:sz w:val="28"/>
                <w:szCs w:val="28"/>
              </w:rPr>
              <w:t>800</w:t>
            </w:r>
          </w:p>
        </w:tc>
        <w:tc>
          <w:tcPr>
            <w:tcW w:w="971" w:type="dxa"/>
            <w:vAlign w:val="center"/>
          </w:tcPr>
          <w:p w14:paraId="42AFE9F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72</w:t>
            </w:r>
            <w:r w:rsidR="009E4AE8">
              <w:rPr>
                <w:rFonts w:ascii="TH SarabunIT๙" w:hAnsi="TH SarabunIT๙" w:cs="TH SarabunIT๙" w:hint="cs"/>
                <w:sz w:val="28"/>
                <w:szCs w:val="28"/>
                <w:cs/>
              </w:rPr>
              <w:t>,</w:t>
            </w:r>
            <w:r>
              <w:rPr>
                <w:rFonts w:ascii="TH SarabunIT๙" w:hAnsi="TH SarabunIT๙" w:cs="TH SarabunIT๙"/>
                <w:sz w:val="28"/>
                <w:szCs w:val="28"/>
              </w:rPr>
              <w:t>600</w:t>
            </w:r>
          </w:p>
        </w:tc>
        <w:tc>
          <w:tcPr>
            <w:tcW w:w="971" w:type="dxa"/>
            <w:vAlign w:val="center"/>
          </w:tcPr>
          <w:p w14:paraId="71B012BB"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80</w:t>
            </w:r>
            <w:r w:rsidR="009E4AE8">
              <w:rPr>
                <w:rFonts w:ascii="TH SarabunIT๙" w:hAnsi="TH SarabunIT๙" w:cs="TH SarabunIT๙" w:hint="cs"/>
                <w:sz w:val="28"/>
                <w:szCs w:val="28"/>
                <w:cs/>
              </w:rPr>
              <w:t>,</w:t>
            </w:r>
            <w:r>
              <w:rPr>
                <w:rFonts w:ascii="TH SarabunIT๙" w:hAnsi="TH SarabunIT๙" w:cs="TH SarabunIT๙"/>
                <w:sz w:val="28"/>
                <w:szCs w:val="28"/>
              </w:rPr>
              <w:t>040</w:t>
            </w:r>
          </w:p>
        </w:tc>
        <w:tc>
          <w:tcPr>
            <w:tcW w:w="991" w:type="dxa"/>
            <w:vAlign w:val="center"/>
          </w:tcPr>
          <w:p w14:paraId="0ACB8247" w14:textId="77777777" w:rsidR="00866208" w:rsidRPr="008A431A" w:rsidRDefault="00866208" w:rsidP="00F82946">
            <w:pPr>
              <w:pStyle w:val="ac"/>
              <w:spacing w:line="276" w:lineRule="auto"/>
              <w:ind w:left="0"/>
              <w:contextualSpacing/>
              <w:jc w:val="center"/>
              <w:rPr>
                <w:rFonts w:ascii="TH SarabunIT๙" w:hAnsi="TH SarabunIT๙" w:cs="TH SarabunIT๙"/>
                <w:sz w:val="28"/>
                <w:szCs w:val="28"/>
              </w:rPr>
            </w:pPr>
            <w:r>
              <w:rPr>
                <w:rFonts w:ascii="TH SarabunIT๙" w:hAnsi="TH SarabunIT๙" w:cs="TH SarabunIT๙"/>
                <w:sz w:val="28"/>
                <w:szCs w:val="28"/>
              </w:rPr>
              <w:t>87</w:t>
            </w:r>
            <w:r w:rsidR="009E4AE8">
              <w:rPr>
                <w:rFonts w:ascii="TH SarabunIT๙" w:hAnsi="TH SarabunIT๙" w:cs="TH SarabunIT๙" w:hint="cs"/>
                <w:sz w:val="28"/>
                <w:szCs w:val="28"/>
                <w:cs/>
              </w:rPr>
              <w:t>,</w:t>
            </w:r>
            <w:r>
              <w:rPr>
                <w:rFonts w:ascii="TH SarabunIT๙" w:hAnsi="TH SarabunIT๙" w:cs="TH SarabunIT๙"/>
                <w:sz w:val="28"/>
                <w:szCs w:val="28"/>
              </w:rPr>
              <w:t>840</w:t>
            </w:r>
          </w:p>
        </w:tc>
      </w:tr>
    </w:tbl>
    <w:p w14:paraId="2152C953" w14:textId="3D33DF05" w:rsidR="00866208" w:rsidRDefault="00866208" w:rsidP="000F3719">
      <w:pPr>
        <w:pStyle w:val="ac"/>
        <w:numPr>
          <w:ilvl w:val="0"/>
          <w:numId w:val="29"/>
        </w:numPr>
        <w:spacing w:line="276" w:lineRule="auto"/>
        <w:ind w:left="0" w:firstLine="1701"/>
        <w:contextualSpacing/>
        <w:rPr>
          <w:rFonts w:ascii="TH SarabunIT๙" w:hAnsi="TH SarabunIT๙" w:cs="TH SarabunIT๙"/>
        </w:rPr>
      </w:pPr>
      <w:r>
        <w:rPr>
          <w:rFonts w:ascii="TH SarabunIT๙" w:hAnsi="TH SarabunIT๙" w:cs="TH SarabunIT๙" w:hint="cs"/>
          <w:cs/>
        </w:rPr>
        <w:lastRenderedPageBreak/>
        <w:t>กรณีบุคลากรถ่ายโอนได้รับเงินอุดหนุน และ พนักงานครู ได้รับเงินจัดสรรไม่นำมาคำนวนเป็นภาระค่าใช้จ่ายด้านบุคลากรของ</w:t>
      </w:r>
      <w:r w:rsidR="00D56106">
        <w:rPr>
          <w:rFonts w:ascii="TH SarabunIT๙" w:hAnsi="TH SarabunIT๙" w:cs="TH SarabunIT๙" w:hint="cs"/>
          <w:cs/>
        </w:rPr>
        <w:t>เทศบาลตำบลโพธิ์ทอง</w:t>
      </w:r>
      <w:r>
        <w:rPr>
          <w:rFonts w:ascii="TH SarabunIT๙" w:hAnsi="TH SarabunIT๙" w:cs="TH SarabunIT๙" w:hint="cs"/>
          <w:cs/>
        </w:rPr>
        <w:t xml:space="preserve"> </w:t>
      </w:r>
      <w:r w:rsidR="00FB3DFC">
        <w:rPr>
          <w:rFonts w:ascii="TH SarabunIT๙" w:hAnsi="TH SarabunIT๙" w:cs="TH SarabunIT๙"/>
        </w:rPr>
        <w:t xml:space="preserve"> </w:t>
      </w:r>
      <w:r w:rsidR="00FB3DFC">
        <w:rPr>
          <w:rFonts w:ascii="TH SarabunIT๙" w:hAnsi="TH SarabunIT๙" w:cs="TH SarabunIT๙" w:hint="cs"/>
          <w:cs/>
        </w:rPr>
        <w:t>แต่ระบุไว้ในแผนอัตรากำลัง เพื่อให้ทราบจำนวนและยอดคนปัจจุบัน</w:t>
      </w:r>
    </w:p>
    <w:p w14:paraId="0002428F" w14:textId="77777777" w:rsidR="00DA552F" w:rsidRPr="000E5C64" w:rsidRDefault="00DA552F" w:rsidP="00DA552F">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3</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Full Time Equivalent (FTE)</w:t>
      </w:r>
      <w:r w:rsidRPr="000E5C64">
        <w:rPr>
          <w:rFonts w:ascii="TH SarabunIT๙" w:eastAsia="Times New Roman" w:hAnsi="TH SarabunIT๙" w:cs="TH SarabunIT๙"/>
          <w:sz w:val="32"/>
          <w:szCs w:val="32"/>
          <w:cs/>
        </w:rPr>
        <w:t>: เป็นการนำข้อมูลเวลาที่ใช้ในการปฏิบัติงานตามกระบวนการจริง (</w:t>
      </w:r>
      <w:r w:rsidRPr="000E5C64">
        <w:rPr>
          <w:rFonts w:ascii="TH SarabunIT๙" w:eastAsia="Times New Roman" w:hAnsi="TH SarabunIT๙" w:cs="TH SarabunIT๙"/>
          <w:sz w:val="32"/>
          <w:szCs w:val="32"/>
        </w:rPr>
        <w:t>Work process</w:t>
      </w:r>
      <w:r w:rsidRPr="000E5C64">
        <w:rPr>
          <w:rFonts w:ascii="TH SarabunIT๙" w:eastAsia="Times New Roman" w:hAnsi="TH SarabunIT๙" w:cs="TH SarabunIT๙"/>
          <w:sz w:val="32"/>
          <w:szCs w:val="32"/>
          <w:cs/>
        </w:rPr>
        <w:t>) ในอดีต</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เพื่อวิเคราะห์ปริมาณงานต่อบุคคลจริง อย่างไรก็ดีก่อนจะคำนวณ </w:t>
      </w:r>
      <w:r w:rsidRPr="000E5C64">
        <w:rPr>
          <w:rFonts w:ascii="TH SarabunIT๙" w:eastAsia="Times New Roman" w:hAnsi="TH SarabunIT๙" w:cs="TH SarabunIT๙"/>
          <w:sz w:val="32"/>
          <w:szCs w:val="32"/>
        </w:rPr>
        <w:t xml:space="preserve">FTE </w:t>
      </w:r>
      <w:r w:rsidRPr="000E5C64">
        <w:rPr>
          <w:rFonts w:ascii="TH SarabunIT๙" w:eastAsia="Times New Roman" w:hAnsi="TH SarabunIT๙" w:cs="TH SarabunIT๙"/>
          <w:sz w:val="32"/>
          <w:szCs w:val="32"/>
          <w:cs/>
        </w:rPr>
        <w:t>ต้องมีการพิจารณาปริมาณงานดังต่อไปนี้</w:t>
      </w:r>
    </w:p>
    <w:p w14:paraId="71C00D69" w14:textId="12F7CE09" w:rsidR="00DA552F" w:rsidRPr="00B3370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พิจารณางาน</w:t>
      </w:r>
      <w:r w:rsidR="00D56106">
        <w:rPr>
          <w:rFonts w:ascii="TH SarabunIT๙" w:eastAsia="Cordia New" w:hAnsi="TH SarabunIT๙" w:cs="TH SarabunIT๙" w:hint="cs"/>
          <w:b/>
          <w:bCs/>
          <w:sz w:val="32"/>
          <w:szCs w:val="32"/>
          <w:cs/>
        </w:rPr>
        <w:t>พนักงานเทศบาล</w:t>
      </w:r>
      <w:r>
        <w:rPr>
          <w:rFonts w:ascii="TH SarabunIT๙" w:eastAsia="Cordia New" w:hAnsi="TH SarabunIT๙" w:cs="TH SarabunIT๙" w:hint="cs"/>
          <w:b/>
          <w:bCs/>
          <w:sz w:val="32"/>
          <w:szCs w:val="32"/>
          <w:cs/>
        </w:rPr>
        <w:t xml:space="preserve"> </w:t>
      </w:r>
      <w:r w:rsidRPr="00B33706">
        <w:rPr>
          <w:rFonts w:ascii="TH SarabunIT๙" w:eastAsia="Cordia New" w:hAnsi="TH SarabunIT๙" w:cs="TH SarabunIT๙" w:hint="cs"/>
          <w:b/>
          <w:bCs/>
          <w:sz w:val="32"/>
          <w:szCs w:val="32"/>
          <w:cs/>
        </w:rPr>
        <w:t>ลูกจ้างประจำ</w:t>
      </w:r>
      <w:r>
        <w:rPr>
          <w:rFonts w:ascii="TH SarabunIT๙" w:eastAsia="Cordia New" w:hAnsi="TH SarabunIT๙" w:cs="TH SarabunIT๙" w:hint="cs"/>
          <w:b/>
          <w:bCs/>
          <w:sz w:val="32"/>
          <w:szCs w:val="32"/>
          <w:cs/>
        </w:rPr>
        <w:t xml:space="preserve"> </w:t>
      </w:r>
      <w:r w:rsidRPr="00B33706">
        <w:rPr>
          <w:rFonts w:ascii="TH SarabunIT๙" w:eastAsia="Cordia New" w:hAnsi="TH SarabunIT๙" w:cs="TH SarabunIT๙" w:hint="cs"/>
          <w:b/>
          <w:bCs/>
          <w:sz w:val="32"/>
          <w:szCs w:val="32"/>
          <w:cs/>
        </w:rPr>
        <w:t>และพนักงานจ้าง</w:t>
      </w:r>
      <w:r>
        <w:rPr>
          <w:rFonts w:ascii="TH SarabunIT๙" w:eastAsia="Cordia New" w:hAnsi="TH SarabunIT๙" w:cs="TH SarabunIT๙" w:hint="cs"/>
          <w:b/>
          <w:bCs/>
          <w:sz w:val="32"/>
          <w:szCs w:val="32"/>
          <w:cs/>
        </w:rPr>
        <w:t xml:space="preserve"> ในสายงานว่</w:t>
      </w:r>
      <w:r w:rsidRPr="00B33706">
        <w:rPr>
          <w:rFonts w:ascii="TH SarabunIT๙" w:eastAsia="Cordia New" w:hAnsi="TH SarabunIT๙" w:cs="TH SarabunIT๙"/>
          <w:b/>
          <w:bCs/>
          <w:sz w:val="32"/>
          <w:szCs w:val="32"/>
          <w:cs/>
        </w:rPr>
        <w:t>า</w:t>
      </w:r>
    </w:p>
    <w:p w14:paraId="6FCF6E74" w14:textId="77777777"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สอดคล้องกับ</w:t>
      </w:r>
      <w:r>
        <w:rPr>
          <w:rFonts w:ascii="TH SarabunIT๙" w:eastAsia="Cordia New" w:hAnsi="TH SarabunIT๙" w:cs="TH SarabunIT๙" w:hint="cs"/>
          <w:sz w:val="32"/>
          <w:szCs w:val="32"/>
          <w:cs/>
        </w:rPr>
        <w:t xml:space="preserve">ส่วนราชการ </w:t>
      </w:r>
      <w:r w:rsidRPr="00334211">
        <w:rPr>
          <w:rFonts w:ascii="TH SarabunIT๙" w:eastAsia="Cordia New" w:hAnsi="TH SarabunIT๙" w:cs="TH SarabunIT๙"/>
          <w:sz w:val="32"/>
          <w:szCs w:val="32"/>
          <w:cs/>
        </w:rPr>
        <w:t>/ส่วนงานนี้หรือไม่</w:t>
      </w:r>
    </w:p>
    <w:p w14:paraId="03CD42C5" w14:textId="77777777"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มีภาระงานที่ต้องอาศัยสายงานดังกล่าวหรือไม่</w:t>
      </w:r>
    </w:p>
    <w:p w14:paraId="74871EF5" w14:textId="77777777"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w:t>
      </w:r>
      <w:r>
        <w:rPr>
          <w:rFonts w:ascii="TH SarabunIT๙" w:eastAsia="Cordia New" w:hAnsi="TH SarabunIT๙" w:cs="TH SarabunIT๙" w:hint="cs"/>
          <w:sz w:val="32"/>
          <w:szCs w:val="32"/>
          <w:cs/>
        </w:rPr>
        <w:t xml:space="preserve">ส่วนราชการ </w:t>
      </w:r>
      <w:r w:rsidRPr="000E5C64">
        <w:rPr>
          <w:rFonts w:ascii="TH SarabunIT๙" w:eastAsia="Cordia New" w:hAnsi="TH SarabunIT๙" w:cs="TH SarabunIT๙"/>
          <w:sz w:val="32"/>
          <w:szCs w:val="32"/>
          <w:cs/>
        </w:rPr>
        <w:t>เอื้อต่อการบริหารทรัพยากรบุคคลหรือไม่</w:t>
      </w:r>
    </w:p>
    <w:p w14:paraId="7EBBA153" w14:textId="77777777" w:rsidR="007C43E1" w:rsidRPr="000E5C64" w:rsidRDefault="007C43E1" w:rsidP="00A05FAE">
      <w:pPr>
        <w:tabs>
          <w:tab w:val="left" w:pos="2410"/>
        </w:tabs>
        <w:spacing w:before="120" w:after="0" w:line="240" w:lineRule="auto"/>
        <w:contextualSpacing/>
        <w:jc w:val="thaiDistribute"/>
        <w:rPr>
          <w:rFonts w:ascii="TH SarabunIT๙" w:eastAsia="Cordia New" w:hAnsi="TH SarabunIT๙" w:cs="TH SarabunIT๙"/>
          <w:sz w:val="32"/>
          <w:szCs w:val="32"/>
        </w:rPr>
      </w:pPr>
    </w:p>
    <w:p w14:paraId="7F28E4F6" w14:textId="77777777" w:rsidR="00DA552F" w:rsidRPr="00B33706" w:rsidRDefault="00DA552F" w:rsidP="002F3EBD">
      <w:pPr>
        <w:numPr>
          <w:ilvl w:val="1"/>
          <w:numId w:val="2"/>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พิจารณาปรับเปลี่ยนสายงานเมื่อพบว่า</w:t>
      </w:r>
    </w:p>
    <w:p w14:paraId="5EE49C4A" w14:textId="3C4E5C25" w:rsidR="00DA552F"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ลักษณะความเชี่ยวชาญไม่สอดคล้องกับงานหลักของ</w:t>
      </w:r>
      <w:r w:rsidR="00D56106">
        <w:rPr>
          <w:rFonts w:ascii="TH SarabunIT๙" w:eastAsia="Times New Roman" w:hAnsi="TH SarabunIT๙" w:cs="TH SarabunIT๙" w:hint="cs"/>
          <w:sz w:val="32"/>
          <w:szCs w:val="32"/>
          <w:cs/>
        </w:rPr>
        <w:t>เทศบาล</w:t>
      </w:r>
      <w:r>
        <w:rPr>
          <w:rFonts w:ascii="TH SarabunIT๙" w:eastAsia="Times New Roman" w:hAnsi="TH SarabunIT๙" w:cs="TH SarabunIT๙"/>
          <w:sz w:val="32"/>
          <w:szCs w:val="32"/>
          <w:cs/>
        </w:rPr>
        <w:br/>
      </w:r>
      <w:r w:rsidR="00F12088">
        <w:rPr>
          <w:rFonts w:ascii="TH SarabunIT๙" w:eastAsia="Times New Roman" w:hAnsi="TH SarabunIT๙" w:cs="TH SarabunIT๙" w:hint="cs"/>
          <w:sz w:val="32"/>
          <w:szCs w:val="32"/>
          <w:cs/>
        </w:rPr>
        <w:t>โพธิ์ทอง</w:t>
      </w:r>
    </w:p>
    <w:p w14:paraId="034CA485" w14:textId="77777777" w:rsidR="00DA552F" w:rsidRDefault="00DA552F" w:rsidP="002F3EBD">
      <w:pPr>
        <w:numPr>
          <w:ilvl w:val="2"/>
          <w:numId w:val="2"/>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ไม่มีภาระงาน/ความรับผิดชอบที่ต้องอาศัยสายงานดังกล่าว / หรือทดแทนด้วย</w:t>
      </w:r>
      <w:r w:rsidRPr="000E5C64">
        <w:rPr>
          <w:rFonts w:ascii="TH SarabunIT๙" w:eastAsia="Cordia New" w:hAnsi="TH SarabunIT๙" w:cs="TH SarabunIT๙"/>
          <w:sz w:val="32"/>
          <w:szCs w:val="32"/>
          <w:cs/>
        </w:rPr>
        <w:br/>
        <w:t>สายงานอื่นที่เหมาะสมกว่าได้</w:t>
      </w:r>
    </w:p>
    <w:p w14:paraId="2E50296E" w14:textId="77777777" w:rsidR="00DA552F" w:rsidRDefault="00DA552F" w:rsidP="002F3EBD">
      <w:pPr>
        <w:numPr>
          <w:ilvl w:val="2"/>
          <w:numId w:val="2"/>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การมีสายงานนี้ในหน่วยงานมิได้ช่วยเอื้อต่อการบริหารทรัพยากรบุคคล</w:t>
      </w:r>
      <w:r w:rsidRPr="000E5C64">
        <w:rPr>
          <w:rFonts w:ascii="TH SarabunIT๙" w:eastAsia="Cordia New" w:hAnsi="TH SarabunIT๙" w:cs="TH SarabunIT๙"/>
          <w:sz w:val="32"/>
          <w:szCs w:val="32"/>
        </w:rPr>
        <w:t xml:space="preserve"> </w:t>
      </w:r>
    </w:p>
    <w:p w14:paraId="545233C2" w14:textId="77777777" w:rsidR="0091108B" w:rsidRPr="009957DC" w:rsidRDefault="005D076B" w:rsidP="0091108B">
      <w:pPr>
        <w:spacing w:after="0"/>
        <w:ind w:left="720" w:firstLine="720"/>
        <w:rPr>
          <w:rFonts w:ascii="TH SarabunIT๙" w:hAnsi="TH SarabunIT๙" w:cs="TH SarabunIT๙"/>
          <w:b/>
          <w:bCs/>
          <w:sz w:val="32"/>
          <w:szCs w:val="32"/>
        </w:rPr>
      </w:pPr>
      <w:r>
        <w:rPr>
          <w:rFonts w:ascii="TH SarabunIT๙" w:hAnsi="TH SarabunIT๙" w:cs="TH SarabunIT๙" w:hint="cs"/>
          <w:b/>
          <w:bCs/>
          <w:sz w:val="32"/>
          <w:szCs w:val="32"/>
          <w:cs/>
        </w:rPr>
        <w:t>การคิด</w:t>
      </w:r>
      <w:r w:rsidR="0091108B" w:rsidRPr="009957DC">
        <w:rPr>
          <w:rFonts w:ascii="TH SarabunIT๙" w:hAnsi="TH SarabunIT๙" w:cs="TH SarabunIT๙" w:hint="cs"/>
          <w:b/>
          <w:bCs/>
          <w:sz w:val="32"/>
          <w:szCs w:val="32"/>
          <w:cs/>
        </w:rPr>
        <w:t>ปริมาณงานแต่ละส่วนราชการ</w:t>
      </w:r>
    </w:p>
    <w:p w14:paraId="551B1320" w14:textId="2C779E3C" w:rsidR="009E4AE8" w:rsidRDefault="0091108B" w:rsidP="0091108B">
      <w:pPr>
        <w:tabs>
          <w:tab w:val="left" w:pos="1418"/>
        </w:tabs>
        <w:spacing w:after="0"/>
        <w:rPr>
          <w:rFonts w:ascii="TH SarabunIT๙" w:hAnsi="TH SarabunIT๙" w:cs="TH SarabunIT๙"/>
          <w:sz w:val="32"/>
          <w:szCs w:val="32"/>
        </w:rPr>
      </w:pPr>
      <w:r w:rsidRPr="009957DC">
        <w:rPr>
          <w:rFonts w:ascii="TH SarabunIT๙" w:hAnsi="TH SarabunIT๙" w:cs="TH SarabunIT๙"/>
          <w:b/>
          <w:bCs/>
          <w:sz w:val="32"/>
          <w:szCs w:val="32"/>
        </w:rPr>
        <w:tab/>
      </w:r>
      <w:r w:rsidRPr="009957DC">
        <w:rPr>
          <w:rFonts w:ascii="TH SarabunIT๙" w:hAnsi="TH SarabunIT๙" w:cs="TH SarabunIT๙" w:hint="cs"/>
          <w:sz w:val="32"/>
          <w:szCs w:val="32"/>
          <w:cs/>
        </w:rPr>
        <w:t>การนำปริมาณงานที่เกิดขึ้นแต่ละส่วนราชการ มาเพื่อวิเคราะห์การกำหนดอัตรา  และคำนวนระยะเวลาที่เกิดขึ้น โดย</w:t>
      </w:r>
      <w:r w:rsidR="00D56106">
        <w:rPr>
          <w:rFonts w:ascii="TH SarabunIT๙" w:hAnsi="TH SarabunIT๙" w:cs="TH SarabunIT๙" w:hint="cs"/>
          <w:sz w:val="32"/>
          <w:szCs w:val="32"/>
          <w:cs/>
        </w:rPr>
        <w:t>เทศบาลตำบลโพธิ์ทอง</w:t>
      </w:r>
      <w:r w:rsidRPr="009957DC">
        <w:rPr>
          <w:rFonts w:ascii="TH SarabunIT๙" w:hAnsi="TH SarabunIT๙" w:cs="TH SarabunIT๙" w:hint="cs"/>
          <w:sz w:val="32"/>
          <w:szCs w:val="32"/>
          <w:cs/>
        </w:rPr>
        <w:t xml:space="preserve"> ได้ใช้วิธีคิดจากสูตรการคำนวณหาเวลาปฏิบัติราชการ  </w:t>
      </w:r>
      <w:r w:rsidRPr="009957DC">
        <w:rPr>
          <w:rFonts w:ascii="TH SarabunIT๙" w:hAnsi="TH SarabunIT๙" w:cs="TH SarabunIT๙" w:hint="cs"/>
          <w:cs/>
        </w:rPr>
        <w:t xml:space="preserve">  </w:t>
      </w:r>
      <w:r w:rsidRPr="009957DC">
        <w:rPr>
          <w:rFonts w:ascii="TH SarabunIT๙" w:hAnsi="TH SarabunIT๙" w:cs="TH SarabunIT๙" w:hint="cs"/>
          <w:sz w:val="32"/>
          <w:szCs w:val="32"/>
          <w:cs/>
        </w:rPr>
        <w:t>ดังนี้</w:t>
      </w:r>
    </w:p>
    <w:p w14:paraId="0AB9A45F" w14:textId="77777777" w:rsidR="0091108B" w:rsidRPr="009957DC" w:rsidRDefault="0091108B" w:rsidP="0091108B">
      <w:pPr>
        <w:pStyle w:val="ac"/>
        <w:tabs>
          <w:tab w:val="left" w:pos="1418"/>
        </w:tabs>
        <w:ind w:left="1800"/>
        <w:rPr>
          <w:rFonts w:ascii="TH SarabunIT๙" w:hAnsi="TH SarabunIT๙" w:cs="TH SarabunIT๙"/>
          <w:b/>
          <w:bCs/>
          <w:cs/>
        </w:rPr>
      </w:pPr>
      <w:r w:rsidRPr="009957DC">
        <w:rPr>
          <w:rFonts w:ascii="TH SarabunIT๙" w:hAnsi="TH SarabunIT๙" w:cs="TH SarabunIT๙" w:hint="cs"/>
          <w:b/>
          <w:bCs/>
          <w:cs/>
        </w:rPr>
        <w:t xml:space="preserve">จำนวนวันปฏิบัติราชการ  1  ปี   </w:t>
      </w:r>
      <w:r w:rsidRPr="009957DC">
        <w:rPr>
          <w:rFonts w:ascii="TH SarabunIT๙" w:hAnsi="TH SarabunIT๙" w:cs="TH SarabunIT๙"/>
          <w:b/>
          <w:bCs/>
        </w:rPr>
        <w:t xml:space="preserve">x  </w:t>
      </w:r>
      <w:r w:rsidRPr="009957DC">
        <w:rPr>
          <w:rFonts w:ascii="TH SarabunIT๙" w:hAnsi="TH SarabunIT๙" w:cs="TH SarabunIT๙" w:hint="cs"/>
          <w:b/>
          <w:bCs/>
          <w:cs/>
        </w:rPr>
        <w:t xml:space="preserve">6 </w:t>
      </w:r>
      <w:r w:rsidRPr="009957DC">
        <w:rPr>
          <w:rFonts w:ascii="TH SarabunIT๙" w:hAnsi="TH SarabunIT๙" w:cs="TH SarabunIT๙"/>
          <w:b/>
          <w:bCs/>
        </w:rPr>
        <w:t xml:space="preserve"> =  </w:t>
      </w:r>
      <w:r w:rsidRPr="009957DC">
        <w:rPr>
          <w:rFonts w:ascii="TH SarabunIT๙" w:hAnsi="TH SarabunIT๙" w:cs="TH SarabunIT๙" w:hint="cs"/>
          <w:b/>
          <w:bCs/>
          <w:cs/>
        </w:rPr>
        <w:t xml:space="preserve">เวลาปฏิบัติราชการ </w:t>
      </w:r>
    </w:p>
    <w:p w14:paraId="0EE379A7" w14:textId="77777777" w:rsidR="0091108B" w:rsidRPr="009957DC" w:rsidRDefault="0091108B" w:rsidP="0091108B">
      <w:pPr>
        <w:pStyle w:val="ac"/>
        <w:tabs>
          <w:tab w:val="left" w:pos="1418"/>
        </w:tabs>
        <w:ind w:left="1800"/>
        <w:rPr>
          <w:rFonts w:ascii="TH SarabunIT๙" w:hAnsi="TH SarabunIT๙" w:cs="TH SarabunIT๙"/>
          <w:b/>
          <w:bCs/>
          <w:cs/>
        </w:rPr>
      </w:pPr>
      <w:r w:rsidRPr="009957DC">
        <w:rPr>
          <w:rFonts w:ascii="TH SarabunIT๙" w:hAnsi="TH SarabunIT๙" w:cs="TH SarabunIT๙" w:hint="cs"/>
          <w:b/>
          <w:bCs/>
          <w:u w:val="single"/>
          <w:cs/>
        </w:rPr>
        <w:t>แทนค่า</w:t>
      </w:r>
      <w:r w:rsidRPr="009957DC">
        <w:rPr>
          <w:rFonts w:ascii="TH SarabunIT๙" w:hAnsi="TH SarabunIT๙" w:cs="TH SarabunIT๙" w:hint="cs"/>
          <w:b/>
          <w:bCs/>
          <w:cs/>
        </w:rPr>
        <w:t xml:space="preserve">     </w:t>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hint="cs"/>
          <w:b/>
          <w:bCs/>
          <w:cs/>
        </w:rPr>
        <w:t>230</w:t>
      </w:r>
      <w:r w:rsidRPr="009957DC">
        <w:rPr>
          <w:rFonts w:ascii="TH SarabunIT๙" w:hAnsi="TH SarabunIT๙" w:cs="TH SarabunIT๙"/>
          <w:b/>
          <w:bCs/>
        </w:rPr>
        <w:t xml:space="preserve"> x </w:t>
      </w:r>
      <w:r w:rsidRPr="009957DC">
        <w:rPr>
          <w:rFonts w:ascii="TH SarabunIT๙" w:hAnsi="TH SarabunIT๙" w:cs="TH SarabunIT๙" w:hint="cs"/>
          <w:b/>
          <w:bCs/>
          <w:cs/>
        </w:rPr>
        <w:t xml:space="preserve">6  </w:t>
      </w:r>
      <w:r w:rsidRPr="009957DC">
        <w:rPr>
          <w:rFonts w:ascii="TH SarabunIT๙" w:hAnsi="TH SarabunIT๙" w:cs="TH SarabunIT๙"/>
          <w:b/>
          <w:bCs/>
        </w:rPr>
        <w:t>= 1</w:t>
      </w:r>
      <w:r w:rsidRPr="009957DC">
        <w:rPr>
          <w:rFonts w:ascii="TH SarabunIT๙" w:hAnsi="TH SarabunIT๙" w:cs="TH SarabunIT๙" w:hint="cs"/>
          <w:b/>
          <w:bCs/>
          <w:cs/>
        </w:rPr>
        <w:t>,</w:t>
      </w:r>
      <w:r w:rsidRPr="009957DC">
        <w:rPr>
          <w:rFonts w:ascii="TH SarabunIT๙" w:hAnsi="TH SarabunIT๙" w:cs="TH SarabunIT๙"/>
          <w:b/>
          <w:bCs/>
        </w:rPr>
        <w:t xml:space="preserve">380   </w:t>
      </w:r>
      <w:r w:rsidRPr="009957DC">
        <w:rPr>
          <w:rFonts w:ascii="TH SarabunIT๙" w:hAnsi="TH SarabunIT๙" w:cs="TH SarabunIT๙" w:hint="cs"/>
          <w:b/>
          <w:bCs/>
          <w:cs/>
        </w:rPr>
        <w:t>หรือ  82,800  นาที</w:t>
      </w:r>
    </w:p>
    <w:p w14:paraId="47BEA46E" w14:textId="77777777" w:rsidR="0091108B" w:rsidRPr="005D076B" w:rsidRDefault="0091108B" w:rsidP="0091108B">
      <w:pPr>
        <w:tabs>
          <w:tab w:val="left" w:pos="1418"/>
        </w:tabs>
        <w:spacing w:after="0"/>
        <w:ind w:left="1440"/>
        <w:rPr>
          <w:rFonts w:ascii="TH SarabunIT๙" w:hAnsi="TH SarabunIT๙" w:cs="TH SarabunIT๙"/>
          <w:sz w:val="16"/>
          <w:szCs w:val="16"/>
        </w:rPr>
      </w:pPr>
    </w:p>
    <w:p w14:paraId="77B6E29B" w14:textId="77777777" w:rsidR="0091108B" w:rsidRPr="009957DC" w:rsidRDefault="0091108B" w:rsidP="0091108B">
      <w:pPr>
        <w:tabs>
          <w:tab w:val="left" w:pos="1418"/>
        </w:tabs>
        <w:spacing w:after="0"/>
        <w:ind w:left="1440"/>
        <w:rPr>
          <w:rFonts w:ascii="TH SarabunIT๙" w:hAnsi="TH SarabunIT๙" w:cs="TH SarabunIT๙"/>
          <w:sz w:val="32"/>
          <w:szCs w:val="32"/>
          <w:u w:val="single"/>
        </w:rPr>
      </w:pPr>
      <w:r w:rsidRPr="009957DC">
        <w:rPr>
          <w:rFonts w:ascii="TH SarabunIT๙" w:hAnsi="TH SarabunIT๙" w:cs="TH SarabunIT๙" w:hint="cs"/>
          <w:sz w:val="32"/>
          <w:szCs w:val="32"/>
          <w:u w:val="single"/>
          <w:cs/>
        </w:rPr>
        <w:t>หมายเหตุ</w:t>
      </w:r>
    </w:p>
    <w:p w14:paraId="3E203B8F" w14:textId="77777777"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 xml:space="preserve">230  </w:t>
      </w:r>
      <w:r w:rsidRPr="009957DC">
        <w:rPr>
          <w:rFonts w:ascii="TH SarabunIT๙" w:hAnsi="TH SarabunIT๙" w:cs="TH SarabunIT๙" w:hint="cs"/>
          <w:cs/>
        </w:rPr>
        <w:tab/>
        <w:t>คื</w:t>
      </w:r>
      <w:r>
        <w:rPr>
          <w:rFonts w:ascii="TH SarabunIT๙" w:hAnsi="TH SarabunIT๙" w:cs="TH SarabunIT๙" w:hint="cs"/>
          <w:cs/>
        </w:rPr>
        <w:t>อ จำนวนวัน ใน</w:t>
      </w:r>
      <w:r w:rsidRPr="009957DC">
        <w:rPr>
          <w:rFonts w:ascii="TH SarabunIT๙" w:hAnsi="TH SarabunIT๙" w:cs="TH SarabunIT๙" w:hint="cs"/>
          <w:cs/>
        </w:rPr>
        <w:t xml:space="preserve">  1 ปี ใช้เวลาปฏิบัติงาน  230  วันโดยประมาณ</w:t>
      </w:r>
    </w:p>
    <w:p w14:paraId="7599C279" w14:textId="77777777"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 xml:space="preserve">6 </w:t>
      </w:r>
      <w:r w:rsidRPr="009957DC">
        <w:rPr>
          <w:rFonts w:ascii="TH SarabunIT๙" w:hAnsi="TH SarabunIT๙" w:cs="TH SarabunIT๙" w:hint="cs"/>
          <w:cs/>
        </w:rPr>
        <w:tab/>
      </w:r>
      <w:r w:rsidRPr="009957DC">
        <w:rPr>
          <w:rFonts w:ascii="TH SarabunIT๙" w:hAnsi="TH SarabunIT๙" w:cs="TH SarabunIT๙" w:hint="cs"/>
          <w:cs/>
        </w:rPr>
        <w:tab/>
        <w:t>คือ ใน 1 วัน ใช้เวลาปฏิบัติงานราชการ เป็นเวลา  6 ชั่วโมง</w:t>
      </w:r>
    </w:p>
    <w:p w14:paraId="26C6A0E2" w14:textId="77777777" w:rsidR="0091108B" w:rsidRPr="009957DC"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1,380</w:t>
      </w:r>
      <w:r w:rsidRPr="009957DC">
        <w:rPr>
          <w:rFonts w:ascii="TH SarabunIT๙" w:hAnsi="TH SarabunIT๙" w:cs="TH SarabunIT๙" w:hint="cs"/>
          <w:cs/>
        </w:rPr>
        <w:tab/>
        <w:t>คือ จำนวน วัน คูณด้วย จำนวน ชั่วโมง / 1 ปี ทำงาน 1,380  ชั่วโมง</w:t>
      </w:r>
    </w:p>
    <w:p w14:paraId="2D16BA92" w14:textId="77777777" w:rsidR="0091108B" w:rsidRDefault="0091108B" w:rsidP="00867A45">
      <w:pPr>
        <w:pStyle w:val="ac"/>
        <w:numPr>
          <w:ilvl w:val="0"/>
          <w:numId w:val="16"/>
        </w:numPr>
        <w:tabs>
          <w:tab w:val="left" w:pos="1418"/>
        </w:tabs>
        <w:rPr>
          <w:rFonts w:ascii="TH SarabunIT๙" w:hAnsi="TH SarabunIT๙" w:cs="TH SarabunIT๙"/>
        </w:rPr>
      </w:pPr>
      <w:r w:rsidRPr="009957DC">
        <w:rPr>
          <w:rFonts w:ascii="TH SarabunIT๙" w:hAnsi="TH SarabunIT๙" w:cs="TH SarabunIT๙" w:hint="cs"/>
          <w:cs/>
        </w:rPr>
        <w:t>82,800</w:t>
      </w:r>
      <w:r w:rsidRPr="009957DC">
        <w:rPr>
          <w:rFonts w:ascii="TH SarabunIT๙" w:hAnsi="TH SarabunIT๙" w:cs="TH SarabunIT๙" w:hint="cs"/>
          <w:cs/>
        </w:rPr>
        <w:tab/>
        <w:t>คือ ใน 1 ชั่วโมง มี 60 นาที  ดังนั้น 1</w:t>
      </w:r>
      <w:r>
        <w:rPr>
          <w:rFonts w:ascii="TH SarabunIT๙" w:hAnsi="TH SarabunIT๙" w:cs="TH SarabunIT๙" w:hint="cs"/>
          <w:cs/>
        </w:rPr>
        <w:t>,</w:t>
      </w:r>
      <w:r w:rsidRPr="009957DC">
        <w:rPr>
          <w:rFonts w:ascii="TH SarabunIT๙" w:hAnsi="TH SarabunIT๙" w:cs="TH SarabunIT๙" w:hint="cs"/>
          <w:cs/>
        </w:rPr>
        <w:t>380</w:t>
      </w:r>
      <w:r w:rsidRPr="009957DC">
        <w:rPr>
          <w:rFonts w:ascii="TH SarabunIT๙" w:hAnsi="TH SarabunIT๙" w:cs="TH SarabunIT๙"/>
        </w:rPr>
        <w:t xml:space="preserve"> x </w:t>
      </w:r>
      <w:r w:rsidRPr="009957DC">
        <w:rPr>
          <w:rFonts w:ascii="TH SarabunIT๙" w:hAnsi="TH SarabunIT๙" w:cs="TH SarabunIT๙" w:hint="cs"/>
          <w:cs/>
        </w:rPr>
        <w:t>60 จะได้  82,800 นาที</w:t>
      </w:r>
    </w:p>
    <w:p w14:paraId="102DE0F6" w14:textId="299DE0C5" w:rsidR="00A43A83" w:rsidRDefault="00DA552F" w:rsidP="00D03A2E">
      <w:pPr>
        <w:tabs>
          <w:tab w:val="left" w:pos="1418"/>
        </w:tabs>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cs/>
        </w:rPr>
        <w:tab/>
      </w:r>
      <w:r w:rsidRPr="00DA552F">
        <w:rPr>
          <w:rFonts w:ascii="TH SarabunIT๙" w:eastAsia="Times New Roman" w:hAnsi="TH SarabunIT๙" w:cs="TH SarabunIT๙" w:hint="cs"/>
          <w:b/>
          <w:bCs/>
          <w:sz w:val="32"/>
          <w:szCs w:val="32"/>
          <w:u w:val="single"/>
          <w:cs/>
        </w:rPr>
        <w:t>กระจกด้านที่ 4</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Driver</w:t>
      </w:r>
      <w:r w:rsidRPr="00334211">
        <w:rPr>
          <w:rFonts w:ascii="TH SarabunIT๙" w:eastAsia="Times New Roman" w:hAnsi="TH SarabunIT๙" w:cs="TH SarabunIT๙"/>
          <w:sz w:val="32"/>
          <w:szCs w:val="32"/>
          <w:cs/>
        </w:rPr>
        <w:t>: เป็นการนำผลลัพธ์ที่พึงประสงค์ของ</w:t>
      </w:r>
      <w:r w:rsidR="00D56106">
        <w:rPr>
          <w:rFonts w:ascii="TH SarabunIT๙" w:eastAsia="Times New Roman" w:hAnsi="TH SarabunIT๙" w:cs="TH SarabunIT๙" w:hint="cs"/>
          <w:sz w:val="32"/>
          <w:szCs w:val="32"/>
          <w:cs/>
        </w:rPr>
        <w:t>เทศบาล</w:t>
      </w:r>
      <w:r w:rsidR="000F3719">
        <w:rPr>
          <w:rFonts w:ascii="TH SarabunIT๙" w:eastAsia="Times New Roman" w:hAnsi="TH SarabunIT๙" w:cs="TH SarabunIT๙" w:hint="cs"/>
          <w:sz w:val="32"/>
          <w:szCs w:val="32"/>
          <w:cs/>
        </w:rPr>
        <w:t>ตำบล</w:t>
      </w:r>
      <w:r w:rsidR="00A43A83">
        <w:rPr>
          <w:rFonts w:ascii="TH SarabunIT๙" w:eastAsia="Times New Roman" w:hAnsi="TH SarabunIT๙" w:cs="TH SarabunIT๙"/>
          <w:sz w:val="32"/>
          <w:szCs w:val="32"/>
          <w:cs/>
        </w:rPr>
        <w:br/>
      </w:r>
      <w:r w:rsidR="00F12088">
        <w:rPr>
          <w:rFonts w:ascii="TH SarabunIT๙" w:eastAsia="Times New Roman" w:hAnsi="TH SarabunIT๙" w:cs="TH SarabunIT๙" w:hint="cs"/>
          <w:sz w:val="32"/>
          <w:szCs w:val="32"/>
          <w:cs/>
        </w:rPr>
        <w:t>โพธิ์ทอง</w:t>
      </w:r>
      <w:r w:rsidRPr="00334211">
        <w:rPr>
          <w:rFonts w:ascii="TH SarabunIT๙" w:eastAsia="Times New Roman" w:hAnsi="TH SarabunIT๙" w:cs="TH SarabunIT๙"/>
          <w:sz w:val="32"/>
          <w:szCs w:val="32"/>
          <w:cs/>
        </w:rPr>
        <w:t xml:space="preserve"> (ที่ยึดโยงกับตัวชี้วัด (</w:t>
      </w:r>
      <w:r w:rsidRPr="00334211">
        <w:rPr>
          <w:rFonts w:ascii="TH SarabunIT๙" w:eastAsia="Times New Roman" w:hAnsi="TH SarabunIT๙" w:cs="TH SarabunIT๙"/>
          <w:sz w:val="32"/>
          <w:szCs w:val="32"/>
        </w:rPr>
        <w:t>KPIs</w:t>
      </w:r>
      <w:r w:rsidRPr="00334211">
        <w:rPr>
          <w:rFonts w:ascii="TH SarabunIT๙" w:eastAsia="Times New Roman" w:hAnsi="TH SarabunIT๙" w:cs="TH SarabunIT๙"/>
          <w:sz w:val="32"/>
          <w:szCs w:val="32"/>
          <w:cs/>
        </w:rPr>
        <w:t>) และพันธกิจของ</w:t>
      </w:r>
      <w:r w:rsidR="00D56106">
        <w:rPr>
          <w:rFonts w:ascii="TH SarabunIT๙" w:eastAsia="Times New Roman" w:hAnsi="TH SarabunIT๙" w:cs="TH SarabunIT๙" w:hint="cs"/>
          <w:sz w:val="32"/>
          <w:szCs w:val="32"/>
          <w:cs/>
        </w:rPr>
        <w:t>เทศบาลตำบลโพธิ์ทอง</w:t>
      </w:r>
      <w:r w:rsidRPr="00334211">
        <w:rPr>
          <w:rFonts w:ascii="TH SarabunIT๙" w:eastAsia="Times New Roman" w:hAnsi="TH SarabunIT๙" w:cs="TH SarabunIT๙"/>
          <w:sz w:val="32"/>
          <w:szCs w:val="32"/>
          <w:cs/>
        </w:rPr>
        <w:t xml:space="preserve">) มายึดโยงกับจำนวนกรอบกำลังคนที่ต้องใช้ สำหรับการสร้างผลลัพธ์ที่พึงประสงค์ให้ได้ตามเป้าหมาย </w:t>
      </w:r>
      <w:r w:rsidR="00D03A2E">
        <w:rPr>
          <w:rFonts w:ascii="TH SarabunIT๙" w:eastAsia="Times New Roman" w:hAnsi="TH SarabunIT๙" w:cs="TH SarabunIT๙" w:hint="cs"/>
          <w:sz w:val="32"/>
          <w:szCs w:val="32"/>
          <w:cs/>
        </w:rPr>
        <w:t xml:space="preserve">โดยเน้นที่การปฏิบัติงาน </w:t>
      </w:r>
      <w:r w:rsidR="00A43A83">
        <w:rPr>
          <w:rFonts w:ascii="TH SarabunIT๙" w:eastAsia="Times New Roman" w:hAnsi="TH SarabunIT๙" w:cs="TH SarabunIT๙"/>
          <w:sz w:val="32"/>
          <w:szCs w:val="32"/>
          <w:cs/>
        </w:rPr>
        <w:br/>
      </w:r>
      <w:r w:rsidR="00D03A2E">
        <w:rPr>
          <w:rFonts w:ascii="TH SarabunIT๙" w:eastAsia="Times New Roman" w:hAnsi="TH SarabunIT๙" w:cs="TH SarabunIT๙" w:hint="cs"/>
          <w:sz w:val="32"/>
          <w:szCs w:val="32"/>
          <w:cs/>
        </w:rPr>
        <w:lastRenderedPageBreak/>
        <w:t>การบริหารราชการ สอดคล้องและตอบโจทย์กับการประเมินประสิทธิภาพของ</w:t>
      </w:r>
      <w:r w:rsidR="00D56106">
        <w:rPr>
          <w:rFonts w:ascii="TH SarabunIT๙" w:eastAsia="Times New Roman" w:hAnsi="TH SarabunIT๙" w:cs="TH SarabunIT๙" w:hint="cs"/>
          <w:sz w:val="32"/>
          <w:szCs w:val="32"/>
          <w:cs/>
        </w:rPr>
        <w:t>เทศบาล</w:t>
      </w:r>
      <w:r w:rsidR="00A43A83">
        <w:rPr>
          <w:rFonts w:ascii="TH SarabunIT๙" w:eastAsia="Times New Roman" w:hAnsi="TH SarabunIT๙" w:cs="TH SarabunIT๙"/>
          <w:sz w:val="32"/>
          <w:szCs w:val="32"/>
          <w:cs/>
        </w:rPr>
        <w:br/>
      </w:r>
      <w:r w:rsidR="00F12088">
        <w:rPr>
          <w:rFonts w:ascii="TH SarabunIT๙" w:eastAsia="Times New Roman" w:hAnsi="TH SarabunIT๙" w:cs="TH SarabunIT๙" w:hint="cs"/>
          <w:sz w:val="32"/>
          <w:szCs w:val="32"/>
          <w:cs/>
        </w:rPr>
        <w:t>โพธิ์ทอง</w:t>
      </w:r>
      <w:r w:rsidR="00D03A2E">
        <w:rPr>
          <w:rFonts w:ascii="TH SarabunIT๙" w:eastAsia="Times New Roman" w:hAnsi="TH SarabunIT๙" w:cs="TH SarabunIT๙" w:hint="cs"/>
          <w:sz w:val="32"/>
          <w:szCs w:val="32"/>
          <w:cs/>
        </w:rPr>
        <w:t xml:space="preserve">  </w:t>
      </w:r>
      <w:r w:rsidR="006F48AE">
        <w:rPr>
          <w:rFonts w:ascii="TH SarabunIT๙" w:eastAsia="Times New Roman" w:hAnsi="TH SarabunIT๙" w:cs="TH SarabunIT๙" w:hint="cs"/>
          <w:sz w:val="32"/>
          <w:szCs w:val="32"/>
          <w:cs/>
        </w:rPr>
        <w:t>(</w:t>
      </w:r>
      <w:r w:rsidR="00D03A2E">
        <w:rPr>
          <w:rFonts w:ascii="TH SarabunIT๙" w:eastAsia="Times New Roman" w:hAnsi="TH SarabunIT๙" w:cs="TH SarabunIT๙" w:hint="cs"/>
          <w:sz w:val="32"/>
          <w:szCs w:val="32"/>
          <w:cs/>
        </w:rPr>
        <w:t xml:space="preserve">การตรวจประเมิน </w:t>
      </w:r>
      <w:r w:rsidR="00D03A2E">
        <w:rPr>
          <w:rFonts w:ascii="TH SarabunIT๙" w:eastAsia="Times New Roman" w:hAnsi="TH SarabunIT๙" w:cs="TH SarabunIT๙"/>
          <w:sz w:val="32"/>
          <w:szCs w:val="32"/>
        </w:rPr>
        <w:t>LPA</w:t>
      </w:r>
      <w:r w:rsidR="00974C39">
        <w:rPr>
          <w:rFonts w:ascii="TH SarabunIT๙" w:eastAsia="Times New Roman" w:hAnsi="TH SarabunIT๙" w:cs="TH SarabunIT๙" w:hint="cs"/>
          <w:sz w:val="32"/>
          <w:szCs w:val="32"/>
          <w:cs/>
        </w:rPr>
        <w:t xml:space="preserve">) </w:t>
      </w:r>
      <w:r w:rsidR="00D03A2E">
        <w:rPr>
          <w:rFonts w:ascii="TH SarabunIT๙" w:eastAsia="Times New Roman" w:hAnsi="TH SarabunIT๙" w:cs="TH SarabunIT๙"/>
          <w:sz w:val="32"/>
          <w:szCs w:val="32"/>
        </w:rPr>
        <w:t xml:space="preserve"> </w:t>
      </w:r>
    </w:p>
    <w:p w14:paraId="4B1BEBD3" w14:textId="77777777" w:rsidR="00DA552F" w:rsidRDefault="00DA552F" w:rsidP="00DA552F">
      <w:pPr>
        <w:spacing w:after="240" w:line="240" w:lineRule="auto"/>
        <w:ind w:firstLine="1418"/>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5</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 xml:space="preserve">360° </w:t>
      </w:r>
      <w:r w:rsidRPr="000E5C64">
        <w:rPr>
          <w:rFonts w:ascii="TH SarabunIT๙" w:eastAsia="Times New Roman" w:hAnsi="TH SarabunIT๙" w:cs="TH SarabunIT๙"/>
          <w:b/>
          <w:bCs/>
          <w:sz w:val="32"/>
          <w:szCs w:val="32"/>
          <w:cs/>
        </w:rPr>
        <w:t xml:space="preserve">และ </w:t>
      </w:r>
      <w:r w:rsidRPr="000E5C64">
        <w:rPr>
          <w:rFonts w:ascii="TH SarabunIT๙" w:eastAsia="Times New Roman" w:hAnsi="TH SarabunIT๙" w:cs="TH SarabunIT๙"/>
          <w:b/>
          <w:bCs/>
          <w:sz w:val="32"/>
          <w:szCs w:val="32"/>
        </w:rPr>
        <w:t>Issues</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นำประเด็นการบริหารคน/องค์กรมาพิจารณา อย่างน้อยใน </w:t>
      </w:r>
      <w:r w:rsidRPr="000E5C64">
        <w:rPr>
          <w:rFonts w:ascii="TH SarabunIT๙" w:eastAsia="Times New Roman" w:hAnsi="TH SarabunIT๙" w:cs="TH SarabunIT๙"/>
          <w:sz w:val="32"/>
          <w:szCs w:val="32"/>
        </w:rPr>
        <w:t xml:space="preserve">3 </w:t>
      </w:r>
      <w:r w:rsidRPr="000E5C64">
        <w:rPr>
          <w:rFonts w:ascii="TH SarabunIT๙" w:eastAsia="Times New Roman" w:hAnsi="TH SarabunIT๙" w:cs="TH SarabunIT๙"/>
          <w:sz w:val="32"/>
          <w:szCs w:val="32"/>
          <w:cs/>
        </w:rPr>
        <w:t>ประเด็นดังนี้</w:t>
      </w:r>
    </w:p>
    <w:p w14:paraId="7C4E67CA" w14:textId="6F2077B4" w:rsidR="00DA552F" w:rsidRPr="004C0F76" w:rsidRDefault="00DA552F" w:rsidP="00F80590">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4C0F76">
        <w:rPr>
          <w:rFonts w:ascii="TH SarabunIT๙" w:eastAsia="Cordia New" w:hAnsi="TH SarabunIT๙" w:cs="TH SarabunIT๙"/>
          <w:b/>
          <w:bCs/>
          <w:sz w:val="32"/>
          <w:szCs w:val="32"/>
          <w:u w:val="single"/>
          <w:cs/>
        </w:rPr>
        <w:t>ประเด็นเรื่องการจัดโครงสร้างองค์กร</w:t>
      </w:r>
      <w:r w:rsidRPr="004C0F76">
        <w:rPr>
          <w:rFonts w:ascii="TH SarabunIT๙" w:eastAsia="Cordia New" w:hAnsi="TH SarabunIT๙" w:cs="TH SarabunIT๙"/>
          <w:sz w:val="32"/>
          <w:szCs w:val="32"/>
        </w:rPr>
        <w:t xml:space="preserve"> </w:t>
      </w:r>
      <w:r w:rsidR="00D56106" w:rsidRPr="004C0F76">
        <w:rPr>
          <w:rFonts w:ascii="TH SarabunIT๙" w:eastAsia="Cordia New" w:hAnsi="TH SarabunIT๙" w:cs="TH SarabunIT๙" w:hint="cs"/>
          <w:sz w:val="32"/>
          <w:szCs w:val="32"/>
          <w:cs/>
        </w:rPr>
        <w:t>เทศบาลตำบลโพธิ์ทอง</w:t>
      </w:r>
      <w:r w:rsidR="00CA7955" w:rsidRPr="004C0F76">
        <w:rPr>
          <w:rFonts w:ascii="TH SarabunIT๙" w:eastAsia="Cordia New" w:hAnsi="TH SarabunIT๙" w:cs="TH SarabunIT๙" w:hint="cs"/>
          <w:sz w:val="32"/>
          <w:szCs w:val="32"/>
          <w:cs/>
        </w:rPr>
        <w:t xml:space="preserve"> พิจารณา</w:t>
      </w:r>
      <w:r w:rsidRPr="004C0F76">
        <w:rPr>
          <w:rFonts w:ascii="TH SarabunIT๙" w:eastAsia="Cordia New" w:hAnsi="TH SarabunIT๙" w:cs="TH SarabunIT๙"/>
          <w:sz w:val="32"/>
          <w:szCs w:val="32"/>
          <w:cs/>
        </w:rPr>
        <w:t>ทบทวนว่าการกำหนดโครงสร้างในปัจจุบันของแต่ละส่วนราชการนั้นมีความเหมาะสม</w:t>
      </w:r>
      <w:r w:rsidR="00CA7955" w:rsidRPr="004C0F76">
        <w:rPr>
          <w:rFonts w:ascii="TH SarabunIT๙" w:eastAsia="Cordia New" w:hAnsi="TH SarabunIT๙" w:cs="TH SarabunIT๙" w:hint="cs"/>
          <w:sz w:val="32"/>
          <w:szCs w:val="32"/>
          <w:cs/>
        </w:rPr>
        <w:t xml:space="preserve">แล้ว โดยปัจจุบัน มี </w:t>
      </w:r>
      <w:r w:rsidR="004E6164" w:rsidRPr="004C0F76">
        <w:rPr>
          <w:rFonts w:ascii="TH SarabunIT๙" w:eastAsia="Cordia New" w:hAnsi="TH SarabunIT๙" w:cs="TH SarabunIT๙" w:hint="cs"/>
          <w:sz w:val="32"/>
          <w:szCs w:val="32"/>
          <w:cs/>
        </w:rPr>
        <w:t>6</w:t>
      </w:r>
      <w:r w:rsidR="00CA7955" w:rsidRPr="004C0F76">
        <w:rPr>
          <w:rFonts w:ascii="TH SarabunIT๙" w:eastAsia="Cordia New" w:hAnsi="TH SarabunIT๙" w:cs="TH SarabunIT๙" w:hint="cs"/>
          <w:sz w:val="32"/>
          <w:szCs w:val="32"/>
          <w:cs/>
        </w:rPr>
        <w:t xml:space="preserve"> ส่วนราชการ ได้แก่ </w:t>
      </w:r>
      <w:r w:rsidR="00933E36" w:rsidRPr="004C0F76">
        <w:rPr>
          <w:rFonts w:ascii="TH SarabunIT๙" w:eastAsia="Cordia New" w:hAnsi="TH SarabunIT๙" w:cs="TH SarabunIT๙" w:hint="cs"/>
          <w:sz w:val="32"/>
          <w:szCs w:val="32"/>
          <w:cs/>
        </w:rPr>
        <w:t>สำนักปลัด</w:t>
      </w:r>
      <w:r w:rsidR="004C0F76" w:rsidRPr="004C0F76">
        <w:rPr>
          <w:rFonts w:ascii="TH SarabunIT๙" w:eastAsia="Cordia New" w:hAnsi="TH SarabunIT๙" w:cs="TH SarabunIT๙" w:hint="cs"/>
          <w:sz w:val="32"/>
          <w:szCs w:val="32"/>
          <w:cs/>
        </w:rPr>
        <w:t>เทศบาล</w:t>
      </w:r>
      <w:r w:rsidR="004E6164" w:rsidRPr="004C0F76">
        <w:rPr>
          <w:rFonts w:ascii="TH SarabunIT๙" w:eastAsia="Cordia New" w:hAnsi="TH SarabunIT๙" w:cs="TH SarabunIT๙" w:hint="cs"/>
          <w:sz w:val="32"/>
          <w:szCs w:val="32"/>
          <w:cs/>
        </w:rPr>
        <w:t xml:space="preserve">  กองคลัง  กองช่าง  กองสาธารณสุขและสิ่งแวดล้อม กองการศึกษา </w:t>
      </w:r>
      <w:r w:rsidR="00CA7955" w:rsidRPr="004C0F76">
        <w:rPr>
          <w:rFonts w:ascii="TH SarabunIT๙" w:eastAsia="Cordia New" w:hAnsi="TH SarabunIT๙" w:cs="TH SarabunIT๙" w:hint="cs"/>
          <w:sz w:val="32"/>
          <w:szCs w:val="32"/>
          <w:cs/>
        </w:rPr>
        <w:t xml:space="preserve"> </w:t>
      </w:r>
      <w:r w:rsidR="004E6164" w:rsidRPr="004C0F76">
        <w:rPr>
          <w:rFonts w:ascii="TH SarabunIT๙" w:eastAsia="Cordia New" w:hAnsi="TH SarabunIT๙" w:cs="TH SarabunIT๙" w:hint="cs"/>
          <w:sz w:val="32"/>
          <w:szCs w:val="32"/>
          <w:cs/>
        </w:rPr>
        <w:t>และหน่วยตรวจสอบภายใน</w:t>
      </w:r>
    </w:p>
    <w:p w14:paraId="66F0B23B" w14:textId="056B7901" w:rsidR="00866208" w:rsidRPr="00866208" w:rsidRDefault="00866208" w:rsidP="00866208">
      <w:pPr>
        <w:pStyle w:val="ac"/>
        <w:tabs>
          <w:tab w:val="left" w:pos="1701"/>
        </w:tabs>
        <w:spacing w:after="120"/>
        <w:ind w:left="0" w:firstLine="643"/>
        <w:rPr>
          <w:rFonts w:ascii="TH SarabunIT๙" w:hAnsi="TH SarabunIT๙" w:cs="TH SarabunIT๙"/>
          <w:cs/>
        </w:rPr>
      </w:pPr>
      <w:r>
        <w:rPr>
          <w:rFonts w:ascii="TH SarabunIT๙" w:hAnsi="TH SarabunIT๙" w:cs="TH SarabunIT๙"/>
          <w:cs/>
        </w:rPr>
        <w:tab/>
      </w:r>
      <w:r w:rsidR="00D56106">
        <w:rPr>
          <w:rFonts w:ascii="TH SarabunIT๙" w:hAnsi="TH SarabunIT๙" w:cs="TH SarabunIT๙" w:hint="cs"/>
          <w:cs/>
        </w:rPr>
        <w:t>เทศบาลตำบลโพธิ์ทอง</w:t>
      </w:r>
      <w:r>
        <w:rPr>
          <w:rFonts w:ascii="TH SarabunIT๙" w:hAnsi="TH SarabunIT๙" w:cs="TH SarabunIT๙" w:hint="cs"/>
          <w:cs/>
        </w:rPr>
        <w:t xml:space="preserve"> ตระหนักเสมอว่า </w:t>
      </w:r>
      <w:r w:rsidRPr="00866208">
        <w:rPr>
          <w:rFonts w:ascii="TH SarabunIT๙" w:hAnsi="TH SarabunIT๙" w:cs="TH SarabunIT๙" w:hint="cs"/>
          <w:cs/>
        </w:rPr>
        <w:t>การบรรจุแต่งตั้งคนที่มีความรู้ความสามารถเฉพาะด้าน</w:t>
      </w:r>
      <w:r>
        <w:rPr>
          <w:rFonts w:ascii="TH SarabunIT๙" w:hAnsi="TH SarabunIT๙" w:cs="TH SarabunIT๙" w:hint="cs"/>
          <w:cs/>
        </w:rPr>
        <w:t xml:space="preserve"> เชี่ยวชาญเฉพาะ</w:t>
      </w:r>
      <w:r w:rsidRPr="00866208">
        <w:rPr>
          <w:rFonts w:ascii="TH SarabunIT๙" w:hAnsi="TH SarabunIT๙" w:cs="TH SarabunIT๙" w:hint="cs"/>
          <w:cs/>
        </w:rPr>
        <w:t xml:space="preserve"> หรือความสามารถตามมาตรฐานกำหนดตำแหน่ง ในแต่ละส่วนราชการ </w:t>
      </w:r>
      <w:r w:rsidR="00A5073E">
        <w:rPr>
          <w:rFonts w:ascii="TH SarabunIT๙" w:hAnsi="TH SarabunIT๙" w:cs="TH SarabunIT๙" w:hint="cs"/>
          <w:cs/>
        </w:rPr>
        <w:t xml:space="preserve">ล้วนเป็นเครื่องจักรสำคัญ </w:t>
      </w:r>
      <w:r w:rsidRPr="00866208">
        <w:rPr>
          <w:rFonts w:ascii="TH SarabunIT๙" w:hAnsi="TH SarabunIT๙" w:cs="TH SarabunIT๙" w:hint="cs"/>
          <w:cs/>
        </w:rPr>
        <w:t xml:space="preserve">ที่สามารถผลักดันให้ </w:t>
      </w:r>
      <w:r>
        <w:rPr>
          <w:rFonts w:ascii="TH SarabunIT๙" w:hAnsi="TH SarabunIT๙" w:cs="TH SarabunIT๙" w:hint="cs"/>
          <w:cs/>
        </w:rPr>
        <w:t>การทำงานสำเร็จในระดับตัวบุคคล เป็นตัวขับเคลื่อนให้</w:t>
      </w:r>
      <w:r w:rsidRPr="00866208">
        <w:rPr>
          <w:rFonts w:ascii="TH SarabunIT๙" w:hAnsi="TH SarabunIT๙" w:cs="TH SarabunIT๙" w:hint="cs"/>
          <w:cs/>
        </w:rPr>
        <w:t>ส่วนราชการ และหน่วยงานบรรลุเป้าหมาย</w:t>
      </w:r>
      <w:r>
        <w:rPr>
          <w:rFonts w:ascii="TH SarabunIT๙" w:hAnsi="TH SarabunIT๙" w:cs="TH SarabunIT๙" w:hint="cs"/>
          <w:cs/>
        </w:rPr>
        <w:t xml:space="preserve"> </w:t>
      </w:r>
      <w:r w:rsidR="000F0122">
        <w:rPr>
          <w:rFonts w:ascii="TH SarabunIT๙" w:hAnsi="TH SarabunIT๙" w:cs="TH SarabunIT๙" w:hint="cs"/>
          <w:cs/>
        </w:rPr>
        <w:t>ได้</w:t>
      </w:r>
    </w:p>
    <w:p w14:paraId="3AF27965" w14:textId="77777777" w:rsidR="00866208" w:rsidRPr="00866208" w:rsidRDefault="00866208" w:rsidP="00A5073E">
      <w:pPr>
        <w:pStyle w:val="ac"/>
        <w:tabs>
          <w:tab w:val="left" w:pos="1701"/>
        </w:tabs>
        <w:spacing w:after="120"/>
        <w:ind w:left="643" w:hanging="76"/>
        <w:rPr>
          <w:rFonts w:ascii="TH SarabunIT๙" w:hAnsi="TH SarabunIT๙" w:cs="TH SarabunIT๙"/>
          <w:cs/>
        </w:rPr>
      </w:pPr>
      <w:r>
        <w:rPr>
          <w:rFonts w:hint="cs"/>
          <w:noProof/>
        </w:rPr>
        <w:drawing>
          <wp:inline distT="0" distB="0" distL="0" distR="0" wp14:anchorId="272313EA" wp14:editId="68C3BF4B">
            <wp:extent cx="4834255" cy="1911927"/>
            <wp:effectExtent l="0" t="0" r="0" b="0"/>
            <wp:docPr id="62" name="ไดอะแกรม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27EA1E" w14:textId="4E59289A" w:rsidR="00DA552F" w:rsidRDefault="00DA552F" w:rsidP="002F3EBD">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ประเด็นเรื่องการเกษียณอายุราชการ</w:t>
      </w:r>
      <w:r w:rsidRPr="000E5C64">
        <w:rPr>
          <w:rFonts w:ascii="TH SarabunIT๙" w:eastAsia="Cordia New" w:hAnsi="TH SarabunIT๙" w:cs="TH SarabunIT๙"/>
          <w:sz w:val="32"/>
          <w:szCs w:val="32"/>
        </w:rPr>
        <w:t xml:space="preserve"> </w:t>
      </w:r>
      <w:r w:rsidRPr="000E5C64">
        <w:rPr>
          <w:rFonts w:ascii="TH SarabunIT๙" w:eastAsia="Cordia New" w:hAnsi="TH SarabunIT๙" w:cs="TH SarabunIT๙"/>
          <w:sz w:val="32"/>
          <w:szCs w:val="32"/>
          <w:cs/>
        </w:rPr>
        <w:t>เนื่องจาก</w:t>
      </w:r>
      <w:r w:rsidR="00D56106">
        <w:rPr>
          <w:rFonts w:ascii="TH SarabunIT๙" w:eastAsia="Cordia New" w:hAnsi="TH SarabunIT๙" w:cs="TH SarabunIT๙" w:hint="cs"/>
          <w:sz w:val="32"/>
          <w:szCs w:val="32"/>
          <w:cs/>
        </w:rPr>
        <w:t>เทศบาลตำบลโพธิทอง</w:t>
      </w:r>
      <w:r>
        <w:rPr>
          <w:rFonts w:ascii="TH SarabunIT๙" w:eastAsia="Cordia New" w:hAnsi="TH SarabunIT๙" w:cs="TH SarabunIT๙"/>
          <w:sz w:val="32"/>
          <w:szCs w:val="32"/>
          <w:cs/>
        </w:rPr>
        <w:br/>
      </w:r>
      <w:r w:rsidRPr="000E5C64">
        <w:rPr>
          <w:rFonts w:ascii="TH SarabunIT๙" w:eastAsia="Cordia New" w:hAnsi="TH SarabunIT๙" w:cs="TH SarabunIT๙"/>
          <w:sz w:val="32"/>
          <w:szCs w:val="32"/>
          <w:cs/>
        </w:rPr>
        <w:t>เป็นองค์กรที่มีข้</w:t>
      </w:r>
      <w:r w:rsidR="00CA7955">
        <w:rPr>
          <w:rFonts w:ascii="TH SarabunIT๙" w:eastAsia="Cordia New" w:hAnsi="TH SarabunIT๙" w:cs="TH SarabunIT๙"/>
          <w:sz w:val="32"/>
          <w:szCs w:val="32"/>
          <w:cs/>
        </w:rPr>
        <w:t>าราชการสูงอายุจำนวนหนึ่ง ด</w:t>
      </w:r>
      <w:r w:rsidR="00CA7955">
        <w:rPr>
          <w:rFonts w:ascii="TH SarabunIT๙" w:eastAsia="Cordia New" w:hAnsi="TH SarabunIT๙" w:cs="TH SarabunIT๙" w:hint="cs"/>
          <w:sz w:val="32"/>
          <w:szCs w:val="32"/>
          <w:cs/>
        </w:rPr>
        <w:t>ังนั้นจึง</w:t>
      </w:r>
      <w:r w:rsidRPr="000E5C64">
        <w:rPr>
          <w:rFonts w:ascii="TH SarabunIT๙" w:eastAsia="Cordia New" w:hAnsi="TH SarabunIT๙" w:cs="TH SarabunIT๙"/>
          <w:sz w:val="32"/>
          <w:szCs w:val="32"/>
          <w:cs/>
        </w:rPr>
        <w:t>ต้องมีการพิจารณาถึงการเตรียมการเรื่องกรอบอัตรากำลังที่จะรองรับการเกษียณอายุของข้าราชการ ทั้งนี้</w:t>
      </w:r>
      <w:r w:rsidR="004C0F76">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ไม่ว่าจะเป็นการถ่ายทอดองค์ความรู้</w:t>
      </w:r>
      <w:r>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 xml:space="preserve"> การปรับตำแหน่งอัตรากำลังที่เหมาะสมขึ้นทดแทน</w:t>
      </w:r>
      <w:r w:rsidR="00CA7955">
        <w:rPr>
          <w:rFonts w:ascii="TH SarabunIT๙" w:eastAsia="Cordia New" w:hAnsi="TH SarabunIT๙" w:cs="TH SarabunIT๙"/>
          <w:sz w:val="32"/>
          <w:szCs w:val="32"/>
          <w:cs/>
        </w:rPr>
        <w:t>ตำแหน่งที่จะเกษียณอายุ</w:t>
      </w:r>
      <w:r w:rsidR="00CA7955">
        <w:rPr>
          <w:rFonts w:ascii="TH SarabunIT๙" w:eastAsia="Cordia New" w:hAnsi="TH SarabunIT๙" w:cs="TH SarabunIT๙" w:hint="cs"/>
          <w:sz w:val="32"/>
          <w:szCs w:val="32"/>
          <w:cs/>
        </w:rPr>
        <w:t>ออก</w:t>
      </w:r>
      <w:r w:rsidR="00CA7955">
        <w:rPr>
          <w:rFonts w:ascii="TH SarabunIT๙" w:eastAsia="Cordia New" w:hAnsi="TH SarabunIT๙" w:cs="TH SarabunIT๙"/>
          <w:sz w:val="32"/>
          <w:szCs w:val="32"/>
          <w:cs/>
        </w:rPr>
        <w:t>ไป</w:t>
      </w:r>
      <w:r w:rsidR="00CA7955">
        <w:rPr>
          <w:rFonts w:ascii="TH SarabunIT๙" w:eastAsia="Cordia New" w:hAnsi="TH SarabunIT๙" w:cs="TH SarabunIT๙" w:hint="cs"/>
          <w:sz w:val="32"/>
          <w:szCs w:val="32"/>
          <w:cs/>
        </w:rPr>
        <w:t xml:space="preserve"> เพื่อให้สามารถมีบุคลากรปฏิบัติงานต่อเนื่อง และสามารถคาดการณ์ วางแผนกำหนดเพื่อรองรับสถานการณ์ในอนาคตข้างหน้าเกี่ยวกับกำลังคนได้</w:t>
      </w:r>
      <w:r w:rsidR="00CA7955">
        <w:rPr>
          <w:rFonts w:ascii="TH SarabunIT๙" w:eastAsia="Cordia New" w:hAnsi="TH SarabunIT๙" w:cs="TH SarabunIT๙"/>
          <w:sz w:val="32"/>
          <w:szCs w:val="32"/>
          <w:cs/>
        </w:rPr>
        <w:t xml:space="preserve"> </w:t>
      </w:r>
      <w:r w:rsidR="00CA7955">
        <w:rPr>
          <w:rFonts w:ascii="TH SarabunIT๙" w:eastAsia="Cordia New" w:hAnsi="TH SarabunIT๙" w:cs="TH SarabunIT๙" w:hint="cs"/>
          <w:sz w:val="32"/>
          <w:szCs w:val="32"/>
          <w:cs/>
        </w:rPr>
        <w:t xml:space="preserve"> </w:t>
      </w:r>
    </w:p>
    <w:p w14:paraId="2D4D2CE2" w14:textId="1F1D8CB0" w:rsidR="00CA7955" w:rsidRPr="00CA7955" w:rsidRDefault="00DA552F" w:rsidP="00CA7955">
      <w:pPr>
        <w:numPr>
          <w:ilvl w:val="2"/>
          <w:numId w:val="6"/>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มุมมองของผู้มีส่วนเกี่ยวข้องเข้ามาประกอบการพิจารณา</w:t>
      </w:r>
      <w:r w:rsidRPr="000E5C64">
        <w:rPr>
          <w:rFonts w:ascii="TH SarabunIT๙" w:eastAsia="Cordia New" w:hAnsi="TH SarabunIT๙" w:cs="TH SarabunIT๙"/>
          <w:sz w:val="32"/>
          <w:szCs w:val="32"/>
          <w:cs/>
        </w:rPr>
        <w:t xml:space="preserve"> โดยเป็นข้อมูลที่ได้มา</w:t>
      </w:r>
      <w:r>
        <w:rPr>
          <w:rFonts w:ascii="TH SarabunIT๙" w:eastAsia="Cordia New" w:hAnsi="TH SarabunIT๙" w:cs="TH SarabunIT๙"/>
          <w:sz w:val="32"/>
          <w:szCs w:val="32"/>
          <w:cs/>
        </w:rPr>
        <w:t>จาก</w:t>
      </w:r>
      <w:r>
        <w:rPr>
          <w:rFonts w:ascii="TH SarabunIT๙" w:eastAsia="Cordia New" w:hAnsi="TH SarabunIT๙" w:cs="TH SarabunIT๙" w:hint="cs"/>
          <w:sz w:val="32"/>
          <w:szCs w:val="32"/>
          <w:cs/>
        </w:rPr>
        <w:t>สอบถาม</w:t>
      </w:r>
      <w:r w:rsidRPr="000E5C64">
        <w:rPr>
          <w:rFonts w:ascii="TH SarabunIT๙" w:eastAsia="Cordia New" w:hAnsi="TH SarabunIT๙" w:cs="TH SarabunIT๙"/>
          <w:sz w:val="32"/>
          <w:szCs w:val="32"/>
          <w:cs/>
        </w:rPr>
        <w:t>ผู</w:t>
      </w:r>
      <w:r w:rsidR="004C0F76">
        <w:rPr>
          <w:rFonts w:ascii="TH SarabunIT๙" w:eastAsia="Cordia New" w:hAnsi="TH SarabunIT๙" w:cs="TH SarabunIT๙" w:hint="cs"/>
          <w:sz w:val="32"/>
          <w:szCs w:val="32"/>
          <w:cs/>
        </w:rPr>
        <w:t>้</w:t>
      </w:r>
      <w:r w:rsidRPr="000E5C64">
        <w:rPr>
          <w:rFonts w:ascii="TH SarabunIT๙" w:eastAsia="Cordia New" w:hAnsi="TH SarabunIT๙" w:cs="TH SarabunIT๙"/>
          <w:sz w:val="32"/>
          <w:szCs w:val="32"/>
          <w:cs/>
        </w:rPr>
        <w:t>บริหาร</w:t>
      </w:r>
      <w:r>
        <w:rPr>
          <w:rFonts w:ascii="TH SarabunIT๙" w:eastAsia="Cordia New" w:hAnsi="TH SarabunIT๙" w:cs="TH SarabunIT๙" w:hint="cs"/>
          <w:sz w:val="32"/>
          <w:szCs w:val="32"/>
          <w:cs/>
        </w:rPr>
        <w:t xml:space="preserve"> หรือ หัวหน้าส่วนราชการ</w:t>
      </w:r>
      <w:r w:rsidR="00CA7955">
        <w:rPr>
          <w:rFonts w:ascii="TH SarabunIT๙" w:eastAsia="Cordia New" w:hAnsi="TH SarabunIT๙" w:cs="TH SarabunIT๙"/>
          <w:sz w:val="32"/>
          <w:szCs w:val="32"/>
        </w:rPr>
        <w:t xml:space="preserve">  </w:t>
      </w:r>
      <w:r w:rsidR="00CA7955">
        <w:rPr>
          <w:rFonts w:ascii="TH SarabunIT๙" w:eastAsia="Cordia New" w:hAnsi="TH SarabunIT๙" w:cs="TH SarabunIT๙" w:hint="cs"/>
          <w:sz w:val="32"/>
          <w:szCs w:val="32"/>
          <w:cs/>
        </w:rPr>
        <w:t xml:space="preserve">ซึ่งประกอบด้วย  </w:t>
      </w:r>
      <w:r w:rsidR="004C0F76">
        <w:rPr>
          <w:rFonts w:ascii="TH SarabunIT๙" w:eastAsia="Cordia New" w:hAnsi="TH SarabunIT๙" w:cs="TH SarabunIT๙" w:hint="cs"/>
          <w:sz w:val="32"/>
          <w:szCs w:val="32"/>
          <w:cs/>
        </w:rPr>
        <w:t>นายกเทศมนตรีตำบลโพธิ์ทอง</w:t>
      </w:r>
      <w:r w:rsidR="00CA7955">
        <w:rPr>
          <w:rFonts w:ascii="TH SarabunIT๙" w:eastAsia="Cordia New" w:hAnsi="TH SarabunIT๙" w:cs="TH SarabunIT๙" w:hint="cs"/>
          <w:sz w:val="32"/>
          <w:szCs w:val="32"/>
          <w:cs/>
        </w:rPr>
        <w:t xml:space="preserve">  ปลัด</w:t>
      </w:r>
      <w:r w:rsidR="00D56106">
        <w:rPr>
          <w:rFonts w:ascii="TH SarabunIT๙" w:eastAsia="Cordia New" w:hAnsi="TH SarabunIT๙" w:cs="TH SarabunIT๙" w:hint="cs"/>
          <w:sz w:val="32"/>
          <w:szCs w:val="32"/>
          <w:cs/>
        </w:rPr>
        <w:t>เทศบาลตำบลโพธิ์ทอง</w:t>
      </w:r>
      <w:r w:rsidR="004E6164">
        <w:rPr>
          <w:rFonts w:ascii="TH SarabunIT๙" w:eastAsia="Cordia New" w:hAnsi="TH SarabunIT๙" w:cs="TH SarabunIT๙" w:hint="cs"/>
          <w:sz w:val="32"/>
          <w:szCs w:val="32"/>
          <w:cs/>
        </w:rPr>
        <w:t xml:space="preserve"> </w:t>
      </w:r>
      <w:r w:rsidR="004C0F76">
        <w:rPr>
          <w:rFonts w:ascii="TH SarabunIT๙" w:eastAsia="Cordia New" w:hAnsi="TH SarabunIT๙" w:cs="TH SarabunIT๙" w:hint="cs"/>
          <w:sz w:val="32"/>
          <w:szCs w:val="32"/>
          <w:cs/>
        </w:rPr>
        <w:t xml:space="preserve">   </w:t>
      </w:r>
      <w:r w:rsidR="004E6164">
        <w:rPr>
          <w:rFonts w:ascii="TH SarabunIT๙" w:eastAsia="Cordia New" w:hAnsi="TH SarabunIT๙" w:cs="TH SarabunIT๙" w:hint="cs"/>
          <w:sz w:val="32"/>
          <w:szCs w:val="32"/>
          <w:cs/>
        </w:rPr>
        <w:t xml:space="preserve">และหัวหน้าส่วนราชการ </w:t>
      </w:r>
      <w:r w:rsidR="004C0F76">
        <w:rPr>
          <w:rFonts w:ascii="TH SarabunIT๙" w:eastAsia="Cordia New" w:hAnsi="TH SarabunIT๙" w:cs="TH SarabunIT๙" w:hint="cs"/>
          <w:sz w:val="32"/>
          <w:szCs w:val="32"/>
          <w:cs/>
        </w:rPr>
        <w:t xml:space="preserve">  </w:t>
      </w:r>
      <w:r w:rsidR="00CA7955">
        <w:rPr>
          <w:rFonts w:ascii="TH SarabunIT๙" w:eastAsia="Cordia New" w:hAnsi="TH SarabunIT๙" w:cs="TH SarabunIT๙" w:hint="cs"/>
          <w:sz w:val="32"/>
          <w:szCs w:val="32"/>
          <w:cs/>
        </w:rPr>
        <w:t>การสอบถามผู้บริหารหรือหัวหน้าส่วนราชการของ</w:t>
      </w:r>
      <w:r w:rsidR="00D56106">
        <w:rPr>
          <w:rFonts w:ascii="TH SarabunIT๙" w:eastAsia="Cordia New" w:hAnsi="TH SarabunIT๙" w:cs="TH SarabunIT๙" w:hint="cs"/>
          <w:sz w:val="32"/>
          <w:szCs w:val="32"/>
          <w:cs/>
        </w:rPr>
        <w:t>เทศบาลตำบลโพธิ์ทอง</w:t>
      </w:r>
      <w:r w:rsidR="00CA7955">
        <w:rPr>
          <w:rFonts w:ascii="TH SarabunIT๙" w:eastAsia="Cordia New" w:hAnsi="TH SarabunIT๙" w:cs="TH SarabunIT๙" w:hint="cs"/>
          <w:sz w:val="32"/>
          <w:szCs w:val="32"/>
          <w:cs/>
        </w:rPr>
        <w:t xml:space="preserve">  เป็นการวางแผนและเตรียมการในมุมมองของผู้บริหารและผู้ปฏิบัติงาน เพื่อปรับปรุงและกำหนดทิศทางให้สอดคล้องในทิศทางเดียวกัน ระหว่างผู้บริหารและผู้ปฏิบัติงาน</w:t>
      </w:r>
      <w:r w:rsidR="004E6164">
        <w:rPr>
          <w:rFonts w:ascii="TH SarabunIT๙" w:eastAsia="Cordia New" w:hAnsi="TH SarabunIT๙" w:cs="TH SarabunIT๙" w:hint="cs"/>
          <w:sz w:val="32"/>
          <w:szCs w:val="32"/>
          <w:cs/>
        </w:rPr>
        <w:t xml:space="preserve"> </w:t>
      </w:r>
    </w:p>
    <w:p w14:paraId="04BFA57C" w14:textId="3E32B916" w:rsidR="00DA552F" w:rsidRDefault="00DA552F" w:rsidP="00DA552F">
      <w:pPr>
        <w:spacing w:after="120" w:line="240" w:lineRule="auto"/>
        <w:ind w:firstLine="1418"/>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lastRenderedPageBreak/>
        <w:t>กระจกด้านที่ 6</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Benchmarking</w:t>
      </w:r>
      <w:r w:rsidRPr="00334211">
        <w:rPr>
          <w:rFonts w:ascii="TH SarabunIT๙" w:eastAsia="Times New Roman" w:hAnsi="TH SarabunIT๙" w:cs="TH SarabunIT๙"/>
          <w:sz w:val="32"/>
          <w:szCs w:val="32"/>
          <w:cs/>
        </w:rPr>
        <w:t xml:space="preserve">: </w:t>
      </w:r>
      <w:r w:rsidRPr="00DB532B">
        <w:rPr>
          <w:rFonts w:ascii="TH SarabunIT๙" w:eastAsia="Times New Roman" w:hAnsi="TH SarabunIT๙" w:cs="TH SarabunIT๙"/>
          <w:sz w:val="32"/>
          <w:szCs w:val="32"/>
          <w:cs/>
        </w:rPr>
        <w:t>เปรียบเทียบสัดส่วนอัตรากำลังกับ</w:t>
      </w:r>
      <w:r w:rsidR="00D56106">
        <w:rPr>
          <w:rFonts w:ascii="TH SarabunIT๙" w:eastAsia="Times New Roman" w:hAnsi="TH SarabunIT๙" w:cs="TH SarabunIT๙" w:hint="cs"/>
          <w:sz w:val="32"/>
          <w:szCs w:val="32"/>
          <w:cs/>
        </w:rPr>
        <w:t>เทศบาล</w:t>
      </w:r>
      <w:r w:rsidRPr="00DB532B">
        <w:rPr>
          <w:rFonts w:ascii="TH SarabunIT๙" w:eastAsia="Times New Roman" w:hAnsi="TH SarabunIT๙" w:cs="TH SarabunIT๙" w:hint="cs"/>
          <w:sz w:val="32"/>
          <w:szCs w:val="32"/>
          <w:cs/>
        </w:rPr>
        <w:t>ขนาดเดียวกัน</w:t>
      </w:r>
      <w:r w:rsidR="004E6164">
        <w:rPr>
          <w:rFonts w:ascii="TH SarabunIT๙" w:eastAsia="Times New Roman" w:hAnsi="TH SarabunIT๙" w:cs="TH SarabunIT๙" w:hint="cs"/>
          <w:sz w:val="32"/>
          <w:szCs w:val="32"/>
          <w:cs/>
        </w:rPr>
        <w:t xml:space="preserve"> ประเภทเดียวกัน</w:t>
      </w:r>
      <w:r w:rsidRPr="00DB532B">
        <w:rPr>
          <w:rFonts w:ascii="TH SarabunIT๙" w:eastAsia="Times New Roman" w:hAnsi="TH SarabunIT๙" w:cs="TH SarabunIT๙" w:hint="cs"/>
          <w:sz w:val="32"/>
          <w:szCs w:val="32"/>
          <w:cs/>
        </w:rPr>
        <w:t xml:space="preserve">  </w:t>
      </w:r>
      <w:r w:rsidR="004E6164">
        <w:rPr>
          <w:rFonts w:ascii="TH SarabunIT๙" w:eastAsia="Times New Roman" w:hAnsi="TH SarabunIT๙" w:cs="TH SarabunIT๙" w:hint="cs"/>
          <w:sz w:val="32"/>
          <w:szCs w:val="32"/>
          <w:cs/>
        </w:rPr>
        <w:t xml:space="preserve">พื้นที่ใกล้เคียงกัน </w:t>
      </w:r>
      <w:r w:rsidRPr="00DB532B">
        <w:rPr>
          <w:rFonts w:ascii="TH SarabunIT๙" w:eastAsia="Times New Roman" w:hAnsi="TH SarabunIT๙" w:cs="TH SarabunIT๙" w:hint="cs"/>
          <w:sz w:val="32"/>
          <w:szCs w:val="32"/>
          <w:cs/>
        </w:rPr>
        <w:t xml:space="preserve">ซึ่งได้แก่  </w:t>
      </w:r>
      <w:r w:rsidR="00D56106">
        <w:rPr>
          <w:rFonts w:ascii="TH SarabunIT๙" w:eastAsia="Times New Roman" w:hAnsi="TH SarabunIT๙" w:cs="TH SarabunIT๙" w:hint="cs"/>
          <w:sz w:val="32"/>
          <w:szCs w:val="32"/>
          <w:cs/>
        </w:rPr>
        <w:t>เทศบาล</w:t>
      </w:r>
      <w:r w:rsidR="000D2882">
        <w:rPr>
          <w:rFonts w:ascii="TH SarabunIT๙" w:eastAsia="Times New Roman" w:hAnsi="TH SarabunIT๙" w:cs="TH SarabunIT๙" w:hint="cs"/>
          <w:sz w:val="32"/>
          <w:szCs w:val="32"/>
          <w:cs/>
        </w:rPr>
        <w:t>ตำบลทางพระ</w:t>
      </w:r>
      <w:r w:rsidRPr="00777768">
        <w:rPr>
          <w:rFonts w:ascii="TH SarabunIT๙" w:eastAsia="Times New Roman" w:hAnsi="TH SarabunIT๙" w:cs="TH SarabunIT๙" w:hint="cs"/>
          <w:sz w:val="32"/>
          <w:szCs w:val="32"/>
          <w:cs/>
        </w:rPr>
        <w:t xml:space="preserve"> </w:t>
      </w:r>
      <w:r w:rsidR="00CF53B8" w:rsidRPr="00777768">
        <w:rPr>
          <w:rFonts w:ascii="TH SarabunIT๙" w:eastAsia="Times New Roman" w:hAnsi="TH SarabunIT๙" w:cs="TH SarabunIT๙" w:hint="cs"/>
          <w:sz w:val="32"/>
          <w:szCs w:val="32"/>
          <w:cs/>
        </w:rPr>
        <w:t>และ</w:t>
      </w:r>
      <w:r w:rsidR="00D56106">
        <w:rPr>
          <w:rFonts w:ascii="TH SarabunIT๙" w:eastAsia="Times New Roman" w:hAnsi="TH SarabunIT๙" w:cs="TH SarabunIT๙" w:hint="cs"/>
          <w:sz w:val="32"/>
          <w:szCs w:val="32"/>
          <w:cs/>
        </w:rPr>
        <w:t>เทศบาล</w:t>
      </w:r>
      <w:r w:rsidR="000D2882">
        <w:rPr>
          <w:rFonts w:ascii="TH SarabunIT๙" w:eastAsia="Times New Roman" w:hAnsi="TH SarabunIT๙" w:cs="TH SarabunIT๙" w:hint="cs"/>
          <w:sz w:val="32"/>
          <w:szCs w:val="32"/>
          <w:cs/>
        </w:rPr>
        <w:t>ตำบลโคกพุทรา</w:t>
      </w:r>
      <w:r w:rsidRPr="00777768">
        <w:rPr>
          <w:rFonts w:ascii="TH SarabunIT๙" w:eastAsia="Times New Roman" w:hAnsi="TH SarabunIT๙" w:cs="TH SarabunIT๙" w:hint="cs"/>
          <w:sz w:val="32"/>
          <w:szCs w:val="32"/>
          <w:cs/>
        </w:rPr>
        <w:t xml:space="preserve"> ซึ่ง</w:t>
      </w:r>
      <w:r w:rsidR="00D56106">
        <w:rPr>
          <w:rFonts w:ascii="TH SarabunIT๙" w:eastAsia="Times New Roman" w:hAnsi="TH SarabunIT๙" w:cs="TH SarabunIT๙" w:hint="cs"/>
          <w:sz w:val="32"/>
          <w:szCs w:val="32"/>
          <w:cs/>
        </w:rPr>
        <w:t>เทศบาล</w:t>
      </w:r>
      <w:r w:rsidRPr="00DB532B">
        <w:rPr>
          <w:rFonts w:ascii="TH SarabunIT๙" w:eastAsia="Times New Roman" w:hAnsi="TH SarabunIT๙" w:cs="TH SarabunIT๙" w:hint="cs"/>
          <w:sz w:val="32"/>
          <w:szCs w:val="32"/>
          <w:cs/>
        </w:rPr>
        <w:t>ทั้งสองแห่ง  เป็นหน่วยงานที่อยู่ในเขตพื้นที่ติดต่อกัน</w:t>
      </w:r>
      <w:r w:rsidR="004E6164">
        <w:rPr>
          <w:rFonts w:ascii="TH SarabunIT๙" w:eastAsia="Times New Roman" w:hAnsi="TH SarabunIT๙" w:cs="TH SarabunIT๙" w:hint="cs"/>
          <w:sz w:val="32"/>
          <w:szCs w:val="32"/>
          <w:cs/>
        </w:rPr>
        <w:t xml:space="preserve"> จึงคาดการ</w:t>
      </w:r>
      <w:r w:rsidR="000D2882">
        <w:rPr>
          <w:rFonts w:ascii="TH SarabunIT๙" w:eastAsia="Times New Roman" w:hAnsi="TH SarabunIT๙" w:cs="TH SarabunIT๙" w:hint="cs"/>
          <w:sz w:val="32"/>
          <w:szCs w:val="32"/>
          <w:cs/>
        </w:rPr>
        <w:t>ณ์</w:t>
      </w:r>
      <w:r w:rsidR="004E6164">
        <w:rPr>
          <w:rFonts w:ascii="TH SarabunIT๙" w:eastAsia="Times New Roman" w:hAnsi="TH SarabunIT๙" w:cs="TH SarabunIT๙" w:hint="cs"/>
          <w:sz w:val="32"/>
          <w:szCs w:val="32"/>
          <w:cs/>
        </w:rPr>
        <w:t xml:space="preserve">ได้ว่า การเปรียบเทียบอัตรากำลังจะได้ประโยชน์และใกล้เคียงสูงสุด </w:t>
      </w:r>
    </w:p>
    <w:tbl>
      <w:tblPr>
        <w:tblStyle w:val="ab"/>
        <w:tblW w:w="0" w:type="auto"/>
        <w:tblLook w:val="04A0" w:firstRow="1" w:lastRow="0" w:firstColumn="1" w:lastColumn="0" w:noHBand="0" w:noVBand="1"/>
      </w:tblPr>
      <w:tblGrid>
        <w:gridCol w:w="2295"/>
        <w:gridCol w:w="2295"/>
        <w:gridCol w:w="2296"/>
        <w:gridCol w:w="2296"/>
      </w:tblGrid>
      <w:tr w:rsidR="008C2D9E" w14:paraId="5F3F5488" w14:textId="77777777" w:rsidTr="004B5276">
        <w:tc>
          <w:tcPr>
            <w:tcW w:w="2295" w:type="dxa"/>
            <w:shd w:val="clear" w:color="auto" w:fill="E36C0A" w:themeFill="accent6" w:themeFillShade="BF"/>
          </w:tcPr>
          <w:p w14:paraId="55803858" w14:textId="77777777" w:rsidR="008C2D9E" w:rsidRPr="008C2D9E" w:rsidRDefault="008C2D9E" w:rsidP="00221BFA">
            <w:pPr>
              <w:spacing w:after="0"/>
              <w:jc w:val="center"/>
              <w:rPr>
                <w:rFonts w:ascii="TH SarabunIT๙" w:hAnsi="TH SarabunIT๙" w:cs="TH SarabunIT๙"/>
                <w:sz w:val="32"/>
                <w:szCs w:val="32"/>
              </w:rPr>
            </w:pPr>
          </w:p>
        </w:tc>
        <w:tc>
          <w:tcPr>
            <w:tcW w:w="2295" w:type="dxa"/>
            <w:shd w:val="clear" w:color="auto" w:fill="CCC0D9" w:themeFill="accent4" w:themeFillTint="66"/>
          </w:tcPr>
          <w:p w14:paraId="32FE5ED0" w14:textId="7177279A" w:rsidR="008C2D9E" w:rsidRPr="008C2D9E" w:rsidRDefault="008C2D9E" w:rsidP="00221BFA">
            <w:pPr>
              <w:spacing w:after="0"/>
              <w:jc w:val="center"/>
              <w:rPr>
                <w:rFonts w:ascii="TH SarabunIT๙" w:hAnsi="TH SarabunIT๙" w:cs="TH SarabunIT๙"/>
                <w:sz w:val="32"/>
                <w:szCs w:val="32"/>
                <w:cs/>
              </w:rPr>
            </w:pPr>
            <w:r w:rsidRPr="008C2D9E">
              <w:rPr>
                <w:rFonts w:ascii="TH SarabunIT๙" w:hAnsi="TH SarabunIT๙" w:cs="TH SarabunIT๙" w:hint="cs"/>
                <w:sz w:val="32"/>
                <w:szCs w:val="32"/>
                <w:cs/>
              </w:rPr>
              <w:t>เทศบาลตำบลโพธิ์ทอง</w:t>
            </w:r>
          </w:p>
        </w:tc>
        <w:tc>
          <w:tcPr>
            <w:tcW w:w="2296" w:type="dxa"/>
            <w:shd w:val="clear" w:color="auto" w:fill="C2D69B" w:themeFill="accent3" w:themeFillTint="99"/>
          </w:tcPr>
          <w:p w14:paraId="6388190B" w14:textId="7243E5F9" w:rsidR="008C2D9E" w:rsidRPr="008C2D9E" w:rsidRDefault="008C2D9E" w:rsidP="00221BFA">
            <w:pPr>
              <w:spacing w:after="0"/>
              <w:jc w:val="center"/>
              <w:rPr>
                <w:rFonts w:ascii="TH SarabunIT๙" w:hAnsi="TH SarabunIT๙" w:cs="TH SarabunIT๙"/>
                <w:sz w:val="32"/>
                <w:szCs w:val="32"/>
              </w:rPr>
            </w:pPr>
            <w:r w:rsidRPr="008C2D9E">
              <w:rPr>
                <w:rFonts w:ascii="TH SarabunIT๙" w:hAnsi="TH SarabunIT๙" w:cs="TH SarabunIT๙" w:hint="cs"/>
                <w:sz w:val="32"/>
                <w:szCs w:val="32"/>
                <w:cs/>
              </w:rPr>
              <w:t>เทศบาลตำบลทางพระ</w:t>
            </w:r>
          </w:p>
        </w:tc>
        <w:tc>
          <w:tcPr>
            <w:tcW w:w="2296" w:type="dxa"/>
            <w:shd w:val="clear" w:color="auto" w:fill="B6DDE8" w:themeFill="accent5" w:themeFillTint="66"/>
          </w:tcPr>
          <w:p w14:paraId="77359FC6" w14:textId="21366210" w:rsidR="008C2D9E" w:rsidRPr="008C2D9E" w:rsidRDefault="008C2D9E" w:rsidP="00221BFA">
            <w:pPr>
              <w:spacing w:after="0"/>
              <w:jc w:val="center"/>
              <w:rPr>
                <w:rFonts w:ascii="TH SarabunIT๙" w:hAnsi="TH SarabunIT๙" w:cs="TH SarabunIT๙"/>
                <w:sz w:val="32"/>
                <w:szCs w:val="32"/>
              </w:rPr>
            </w:pPr>
            <w:r w:rsidRPr="008C2D9E">
              <w:rPr>
                <w:rFonts w:ascii="TH SarabunIT๙" w:hAnsi="TH SarabunIT๙" w:cs="TH SarabunIT๙" w:hint="cs"/>
                <w:sz w:val="32"/>
                <w:szCs w:val="32"/>
                <w:cs/>
              </w:rPr>
              <w:t>เทศบาลตำบลโคกพุทรา</w:t>
            </w:r>
          </w:p>
        </w:tc>
      </w:tr>
      <w:tr w:rsidR="008C2D9E" w14:paraId="660007B1" w14:textId="77777777" w:rsidTr="00570471">
        <w:tc>
          <w:tcPr>
            <w:tcW w:w="2295" w:type="dxa"/>
            <w:shd w:val="clear" w:color="auto" w:fill="EAF1DD" w:themeFill="accent3" w:themeFillTint="33"/>
          </w:tcPr>
          <w:p w14:paraId="1B9ACAF0" w14:textId="1FAD62DA" w:rsidR="008C2D9E" w:rsidRPr="008C2D9E" w:rsidRDefault="008C2D9E" w:rsidP="008C2D9E">
            <w:pPr>
              <w:spacing w:after="0"/>
              <w:rPr>
                <w:rFonts w:ascii="TH SarabunIT๙" w:hAnsi="TH SarabunIT๙" w:cs="TH SarabunIT๙"/>
                <w:sz w:val="32"/>
                <w:szCs w:val="32"/>
              </w:rPr>
            </w:pPr>
            <w:r w:rsidRPr="008C2D9E">
              <w:rPr>
                <w:rFonts w:ascii="TH SarabunIT๙" w:hAnsi="TH SarabunIT๙" w:cs="TH SarabunIT๙" w:hint="cs"/>
                <w:sz w:val="32"/>
                <w:szCs w:val="32"/>
                <w:cs/>
              </w:rPr>
              <w:t>พนักงานเทศบาล</w:t>
            </w:r>
          </w:p>
        </w:tc>
        <w:tc>
          <w:tcPr>
            <w:tcW w:w="2295" w:type="dxa"/>
            <w:shd w:val="clear" w:color="auto" w:fill="EAF1DD" w:themeFill="accent3" w:themeFillTint="33"/>
          </w:tcPr>
          <w:p w14:paraId="1C681163" w14:textId="394D5DEB"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32</w:t>
            </w:r>
          </w:p>
        </w:tc>
        <w:tc>
          <w:tcPr>
            <w:tcW w:w="2296" w:type="dxa"/>
            <w:shd w:val="clear" w:color="auto" w:fill="EAF1DD" w:themeFill="accent3" w:themeFillTint="33"/>
          </w:tcPr>
          <w:p w14:paraId="5F6FBF48" w14:textId="6D24CEAE" w:rsidR="008C2D9E" w:rsidRPr="008C2D9E" w:rsidRDefault="0090504A"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๑๓</w:t>
            </w:r>
          </w:p>
        </w:tc>
        <w:tc>
          <w:tcPr>
            <w:tcW w:w="2296" w:type="dxa"/>
            <w:shd w:val="clear" w:color="auto" w:fill="EAF1DD" w:themeFill="accent3" w:themeFillTint="33"/>
          </w:tcPr>
          <w:p w14:paraId="5D0A0F76" w14:textId="153BD18F"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16</w:t>
            </w:r>
          </w:p>
        </w:tc>
      </w:tr>
      <w:tr w:rsidR="008C2D9E" w14:paraId="1220B89B" w14:textId="77777777" w:rsidTr="00570471">
        <w:tc>
          <w:tcPr>
            <w:tcW w:w="2295" w:type="dxa"/>
            <w:shd w:val="clear" w:color="auto" w:fill="F2DBDB" w:themeFill="accent2" w:themeFillTint="33"/>
          </w:tcPr>
          <w:p w14:paraId="2A340BBC" w14:textId="129FED6F" w:rsidR="008C2D9E" w:rsidRPr="008C2D9E" w:rsidRDefault="00934E89" w:rsidP="008C2D9E">
            <w:pPr>
              <w:spacing w:after="0"/>
              <w:rPr>
                <w:rFonts w:ascii="TH SarabunIT๙" w:hAnsi="TH SarabunIT๙" w:cs="TH SarabunIT๙"/>
                <w:sz w:val="32"/>
                <w:szCs w:val="32"/>
              </w:rPr>
            </w:pPr>
            <w:r>
              <w:rPr>
                <w:rFonts w:ascii="TH SarabunIT๙" w:hAnsi="TH SarabunIT๙" w:cs="TH SarabunIT๙" w:hint="cs"/>
                <w:sz w:val="32"/>
                <w:szCs w:val="32"/>
                <w:cs/>
              </w:rPr>
              <w:t>พนักงาน</w:t>
            </w:r>
            <w:r w:rsidR="0019374A">
              <w:rPr>
                <w:rFonts w:ascii="TH SarabunIT๙" w:hAnsi="TH SarabunIT๙" w:cs="TH SarabunIT๙" w:hint="cs"/>
                <w:sz w:val="32"/>
                <w:szCs w:val="32"/>
                <w:cs/>
              </w:rPr>
              <w:t>ครู</w:t>
            </w:r>
          </w:p>
        </w:tc>
        <w:tc>
          <w:tcPr>
            <w:tcW w:w="2295" w:type="dxa"/>
            <w:shd w:val="clear" w:color="auto" w:fill="F2DBDB" w:themeFill="accent2" w:themeFillTint="33"/>
          </w:tcPr>
          <w:p w14:paraId="29B2FD7F" w14:textId="6818DEA1"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4</w:t>
            </w:r>
          </w:p>
        </w:tc>
        <w:tc>
          <w:tcPr>
            <w:tcW w:w="2296" w:type="dxa"/>
            <w:shd w:val="clear" w:color="auto" w:fill="F2DBDB" w:themeFill="accent2" w:themeFillTint="33"/>
          </w:tcPr>
          <w:p w14:paraId="52B3AE94" w14:textId="3819DC00" w:rsidR="008C2D9E" w:rsidRPr="008C2D9E" w:rsidRDefault="0090504A"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2296" w:type="dxa"/>
            <w:shd w:val="clear" w:color="auto" w:fill="F2DBDB" w:themeFill="accent2" w:themeFillTint="33"/>
          </w:tcPr>
          <w:p w14:paraId="523D3B82" w14:textId="32E30CA1"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4</w:t>
            </w:r>
          </w:p>
        </w:tc>
      </w:tr>
      <w:tr w:rsidR="008C2D9E" w14:paraId="0520D7EF" w14:textId="77777777" w:rsidTr="00570471">
        <w:tc>
          <w:tcPr>
            <w:tcW w:w="2295" w:type="dxa"/>
            <w:shd w:val="clear" w:color="auto" w:fill="E5DFEC" w:themeFill="accent4" w:themeFillTint="33"/>
          </w:tcPr>
          <w:p w14:paraId="0C56C5A3" w14:textId="5B88F8A6" w:rsidR="008C2D9E" w:rsidRPr="008C2D9E" w:rsidRDefault="0019374A" w:rsidP="008C2D9E">
            <w:pPr>
              <w:spacing w:after="0"/>
              <w:rPr>
                <w:rFonts w:ascii="TH SarabunIT๙" w:hAnsi="TH SarabunIT๙" w:cs="TH SarabunIT๙"/>
                <w:sz w:val="32"/>
                <w:szCs w:val="32"/>
              </w:rPr>
            </w:pPr>
            <w:r>
              <w:rPr>
                <w:rFonts w:ascii="TH SarabunIT๙" w:hAnsi="TH SarabunIT๙" w:cs="TH SarabunIT๙" w:hint="cs"/>
                <w:sz w:val="32"/>
                <w:szCs w:val="32"/>
                <w:cs/>
              </w:rPr>
              <w:t>ลูกจ้างประจำ</w:t>
            </w:r>
          </w:p>
        </w:tc>
        <w:tc>
          <w:tcPr>
            <w:tcW w:w="2295" w:type="dxa"/>
            <w:shd w:val="clear" w:color="auto" w:fill="E5DFEC" w:themeFill="accent4" w:themeFillTint="33"/>
          </w:tcPr>
          <w:p w14:paraId="77E8C1F2" w14:textId="1D21B3A9"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2296" w:type="dxa"/>
            <w:shd w:val="clear" w:color="auto" w:fill="E5DFEC" w:themeFill="accent4" w:themeFillTint="33"/>
          </w:tcPr>
          <w:p w14:paraId="376568E9" w14:textId="5319D054" w:rsidR="008C2D9E" w:rsidRPr="008C2D9E" w:rsidRDefault="0090504A"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2296" w:type="dxa"/>
            <w:shd w:val="clear" w:color="auto" w:fill="E5DFEC" w:themeFill="accent4" w:themeFillTint="33"/>
          </w:tcPr>
          <w:p w14:paraId="48768032" w14:textId="4B68405F" w:rsidR="008C2D9E"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r>
      <w:tr w:rsidR="0019374A" w14:paraId="2362168C" w14:textId="77777777" w:rsidTr="00570471">
        <w:tc>
          <w:tcPr>
            <w:tcW w:w="2295" w:type="dxa"/>
            <w:shd w:val="clear" w:color="auto" w:fill="DAEEF3" w:themeFill="accent5" w:themeFillTint="33"/>
          </w:tcPr>
          <w:p w14:paraId="4F9F3CC0" w14:textId="41A1379A" w:rsidR="0019374A" w:rsidRPr="008C2D9E" w:rsidRDefault="0019374A" w:rsidP="008C2D9E">
            <w:pPr>
              <w:spacing w:after="0"/>
              <w:rPr>
                <w:rFonts w:ascii="TH SarabunIT๙" w:hAnsi="TH SarabunIT๙" w:cs="TH SarabunIT๙"/>
                <w:sz w:val="32"/>
                <w:szCs w:val="32"/>
                <w:cs/>
              </w:rPr>
            </w:pPr>
            <w:r>
              <w:rPr>
                <w:rFonts w:ascii="TH SarabunIT๙" w:hAnsi="TH SarabunIT๙" w:cs="TH SarabunIT๙" w:hint="cs"/>
                <w:sz w:val="32"/>
                <w:szCs w:val="32"/>
                <w:cs/>
              </w:rPr>
              <w:t>พนักงานจ้าง</w:t>
            </w:r>
          </w:p>
        </w:tc>
        <w:tc>
          <w:tcPr>
            <w:tcW w:w="2295" w:type="dxa"/>
            <w:shd w:val="clear" w:color="auto" w:fill="DAEEF3" w:themeFill="accent5" w:themeFillTint="33"/>
          </w:tcPr>
          <w:p w14:paraId="2AEA6EE3" w14:textId="30F626D3" w:rsidR="0019374A"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3</w:t>
            </w:r>
          </w:p>
        </w:tc>
        <w:tc>
          <w:tcPr>
            <w:tcW w:w="2296" w:type="dxa"/>
            <w:shd w:val="clear" w:color="auto" w:fill="DAEEF3" w:themeFill="accent5" w:themeFillTint="33"/>
          </w:tcPr>
          <w:p w14:paraId="7EACCBD5" w14:textId="205A08AD" w:rsidR="0019374A" w:rsidRPr="008C2D9E" w:rsidRDefault="0090504A"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๓</w:t>
            </w:r>
          </w:p>
        </w:tc>
        <w:tc>
          <w:tcPr>
            <w:tcW w:w="2296" w:type="dxa"/>
            <w:shd w:val="clear" w:color="auto" w:fill="DAEEF3" w:themeFill="accent5" w:themeFillTint="33"/>
          </w:tcPr>
          <w:p w14:paraId="4614B49F" w14:textId="797A6C14" w:rsidR="0019374A" w:rsidRPr="008C2D9E" w:rsidRDefault="00171483" w:rsidP="00221BFA">
            <w:pPr>
              <w:spacing w:after="0"/>
              <w:jc w:val="center"/>
              <w:rPr>
                <w:rFonts w:ascii="TH SarabunIT๙" w:hAnsi="TH SarabunIT๙" w:cs="TH SarabunIT๙"/>
                <w:sz w:val="32"/>
                <w:szCs w:val="32"/>
              </w:rPr>
            </w:pPr>
            <w:r>
              <w:rPr>
                <w:rFonts w:ascii="TH SarabunIT๙" w:hAnsi="TH SarabunIT๙" w:cs="TH SarabunIT๙" w:hint="cs"/>
                <w:sz w:val="32"/>
                <w:szCs w:val="32"/>
                <w:cs/>
              </w:rPr>
              <w:t>7</w:t>
            </w:r>
          </w:p>
        </w:tc>
      </w:tr>
    </w:tbl>
    <w:p w14:paraId="6E5D657E" w14:textId="0D002384" w:rsidR="00CA7955" w:rsidRDefault="00CA7955" w:rsidP="008E1C85">
      <w:pPr>
        <w:spacing w:after="0"/>
        <w:jc w:val="thaiDistribute"/>
        <w:rPr>
          <w:rFonts w:ascii="TH SarabunIT๙" w:hAnsi="TH SarabunIT๙" w:cs="TH SarabunIT๙"/>
          <w:sz w:val="32"/>
          <w:szCs w:val="32"/>
        </w:rPr>
      </w:pPr>
      <w:r w:rsidRPr="00C330FA">
        <w:rPr>
          <w:rFonts w:ascii="TH SarabunIT๙" w:hAnsi="TH SarabunIT๙" w:cs="TH SarabunIT๙" w:hint="cs"/>
          <w:b/>
          <w:bCs/>
          <w:sz w:val="36"/>
          <w:szCs w:val="36"/>
          <w:cs/>
        </w:rPr>
        <w:tab/>
      </w:r>
      <w:r w:rsidRPr="00C330FA">
        <w:rPr>
          <w:rFonts w:ascii="TH SarabunIT๙" w:hAnsi="TH SarabunIT๙" w:cs="TH SarabunIT๙" w:hint="cs"/>
          <w:b/>
          <w:bCs/>
          <w:sz w:val="36"/>
          <w:szCs w:val="36"/>
          <w:cs/>
        </w:rPr>
        <w:tab/>
      </w:r>
      <w:r w:rsidRPr="00C330FA">
        <w:rPr>
          <w:rFonts w:ascii="TH SarabunIT๙" w:hAnsi="TH SarabunIT๙" w:cs="TH SarabunIT๙" w:hint="cs"/>
          <w:sz w:val="32"/>
          <w:szCs w:val="32"/>
          <w:cs/>
        </w:rPr>
        <w:t>จากการเปรียบเทียบอัตรากำลังของ</w:t>
      </w:r>
      <w:r w:rsidR="00D56106">
        <w:rPr>
          <w:rFonts w:ascii="TH SarabunIT๙" w:hAnsi="TH SarabunIT๙" w:cs="TH SarabunIT๙" w:hint="cs"/>
          <w:sz w:val="32"/>
          <w:szCs w:val="32"/>
          <w:cs/>
        </w:rPr>
        <w:t>เทศบาลตำบลโพธิ์ทอง</w:t>
      </w:r>
      <w:r w:rsidRPr="00C330FA">
        <w:rPr>
          <w:rFonts w:ascii="TH SarabunIT๙" w:hAnsi="TH SarabunIT๙" w:cs="TH SarabunIT๙" w:hint="cs"/>
          <w:sz w:val="32"/>
          <w:szCs w:val="32"/>
          <w:cs/>
        </w:rPr>
        <w:t xml:space="preserve"> </w:t>
      </w:r>
      <w:r w:rsidR="00D56106">
        <w:rPr>
          <w:rFonts w:ascii="TH SarabunIT๙" w:hAnsi="TH SarabunIT๙" w:cs="TH SarabunIT๙" w:hint="cs"/>
          <w:sz w:val="32"/>
          <w:szCs w:val="32"/>
          <w:cs/>
        </w:rPr>
        <w:t>เทศบาล</w:t>
      </w:r>
      <w:r w:rsidR="000D2882">
        <w:rPr>
          <w:rFonts w:ascii="TH SarabunIT๙" w:hAnsi="TH SarabunIT๙" w:cs="TH SarabunIT๙" w:hint="cs"/>
          <w:sz w:val="32"/>
          <w:szCs w:val="32"/>
          <w:cs/>
        </w:rPr>
        <w:t>ตำบลทางพระ</w:t>
      </w:r>
      <w:r w:rsidRPr="00777768">
        <w:rPr>
          <w:rFonts w:ascii="TH SarabunIT๙" w:hAnsi="TH SarabunIT๙" w:cs="TH SarabunIT๙" w:hint="cs"/>
          <w:sz w:val="32"/>
          <w:szCs w:val="32"/>
          <w:cs/>
        </w:rPr>
        <w:t xml:space="preserve">  </w:t>
      </w:r>
      <w:r w:rsidR="009D49FF" w:rsidRPr="00777768">
        <w:rPr>
          <w:rFonts w:ascii="TH SarabunIT๙" w:hAnsi="TH SarabunIT๙" w:cs="TH SarabunIT๙" w:hint="cs"/>
          <w:sz w:val="32"/>
          <w:szCs w:val="32"/>
          <w:cs/>
        </w:rPr>
        <w:t xml:space="preserve">และ </w:t>
      </w:r>
      <w:r w:rsidR="00D56106">
        <w:rPr>
          <w:rFonts w:ascii="TH SarabunIT๙" w:hAnsi="TH SarabunIT๙" w:cs="TH SarabunIT๙" w:hint="cs"/>
          <w:sz w:val="32"/>
          <w:szCs w:val="32"/>
          <w:cs/>
        </w:rPr>
        <w:t>เทศบาล</w:t>
      </w:r>
      <w:r w:rsidR="000D2882">
        <w:rPr>
          <w:rFonts w:ascii="TH SarabunIT๙" w:hAnsi="TH SarabunIT๙" w:cs="TH SarabunIT๙" w:hint="cs"/>
          <w:sz w:val="32"/>
          <w:szCs w:val="32"/>
          <w:cs/>
        </w:rPr>
        <w:t>ตำบลโคกพุทรา</w:t>
      </w:r>
      <w:r w:rsidR="007F39B9">
        <w:rPr>
          <w:rFonts w:ascii="TH SarabunIT๙" w:hAnsi="TH SarabunIT๙" w:cs="TH SarabunIT๙" w:hint="cs"/>
          <w:sz w:val="32"/>
          <w:szCs w:val="32"/>
          <w:cs/>
        </w:rPr>
        <w:t xml:space="preserve"> </w:t>
      </w:r>
      <w:r w:rsidRPr="00777768">
        <w:rPr>
          <w:rFonts w:ascii="TH SarabunIT๙" w:hAnsi="TH SarabunIT๙" w:cs="TH SarabunIT๙" w:hint="cs"/>
          <w:sz w:val="32"/>
          <w:szCs w:val="32"/>
          <w:cs/>
        </w:rPr>
        <w:t>ซึ่งเป็น</w:t>
      </w:r>
      <w:r w:rsidR="00D56106">
        <w:rPr>
          <w:rFonts w:ascii="TH SarabunIT๙" w:hAnsi="TH SarabunIT๙" w:cs="TH SarabunIT๙" w:hint="cs"/>
          <w:sz w:val="32"/>
          <w:szCs w:val="32"/>
          <w:cs/>
        </w:rPr>
        <w:t>เทศบาล</w:t>
      </w:r>
      <w:r w:rsidRPr="00777768">
        <w:rPr>
          <w:rFonts w:ascii="TH SarabunIT๙" w:hAnsi="TH SarabunIT๙" w:cs="TH SarabunIT๙" w:hint="cs"/>
          <w:sz w:val="32"/>
          <w:szCs w:val="32"/>
          <w:cs/>
        </w:rPr>
        <w:t>ที่มีขนาดใกล้เคียงกัน</w:t>
      </w:r>
      <w:r w:rsidRPr="00C330FA">
        <w:rPr>
          <w:rFonts w:ascii="TH SarabunIT๙" w:hAnsi="TH SarabunIT๙" w:cs="TH SarabunIT๙" w:hint="cs"/>
          <w:sz w:val="32"/>
          <w:szCs w:val="32"/>
          <w:cs/>
        </w:rPr>
        <w:t>และเขตพื้นที่ติดต่อกัน  จะพบว่า การกำหนดอัตรากำลังของ</w:t>
      </w:r>
      <w:r w:rsidR="00D56106">
        <w:rPr>
          <w:rFonts w:ascii="TH SarabunIT๙" w:hAnsi="TH SarabunIT๙" w:cs="TH SarabunIT๙" w:hint="cs"/>
          <w:sz w:val="32"/>
          <w:szCs w:val="32"/>
          <w:cs/>
        </w:rPr>
        <w:t>เทศบาล</w:t>
      </w:r>
      <w:r w:rsidRPr="00C330FA">
        <w:rPr>
          <w:rFonts w:ascii="TH SarabunIT๙" w:hAnsi="TH SarabunIT๙" w:cs="TH SarabunIT๙" w:hint="cs"/>
          <w:sz w:val="32"/>
          <w:szCs w:val="32"/>
          <w:cs/>
        </w:rPr>
        <w:t xml:space="preserve">ทั้งสองแห่ง มีอัตรากำลังไม่แตกต่างกัน ดังนั้นในเรื่องของการกำหนดตำแหน่งเมื่อเปรียบเทียบกับทั้งสอง หน่วยงานแล้ว  การจัดทำแผนอัตรากำลัง 3 ปี ประจำปีงบประมาณ  </w:t>
      </w:r>
      <w:r w:rsidR="00043502">
        <w:rPr>
          <w:rFonts w:ascii="TH SarabunIT๙" w:hAnsi="TH SarabunIT๙" w:cs="TH SarabunIT๙" w:hint="cs"/>
          <w:sz w:val="32"/>
          <w:szCs w:val="32"/>
          <w:cs/>
        </w:rPr>
        <w:t>2567 – 2569</w:t>
      </w:r>
      <w:r w:rsidRPr="00C330FA">
        <w:rPr>
          <w:rFonts w:ascii="TH SarabunIT๙" w:hAnsi="TH SarabunIT๙" w:cs="TH SarabunIT๙" w:hint="cs"/>
          <w:sz w:val="32"/>
          <w:szCs w:val="32"/>
          <w:cs/>
        </w:rPr>
        <w:t xml:space="preserve"> ของ</w:t>
      </w:r>
      <w:r w:rsidR="00D56106">
        <w:rPr>
          <w:rFonts w:ascii="TH SarabunIT๙" w:hAnsi="TH SarabunIT๙" w:cs="TH SarabunIT๙" w:hint="cs"/>
          <w:sz w:val="32"/>
          <w:szCs w:val="32"/>
          <w:cs/>
        </w:rPr>
        <w:t>เทศบาลตำบลโพธิ์ทอง</w:t>
      </w:r>
      <w:r w:rsidR="007F39B9">
        <w:rPr>
          <w:rFonts w:ascii="TH SarabunIT๙" w:hAnsi="TH SarabunIT๙" w:cs="TH SarabunIT๙" w:hint="cs"/>
          <w:sz w:val="32"/>
          <w:szCs w:val="32"/>
          <w:cs/>
        </w:rPr>
        <w:t xml:space="preserve"> ปัจจุบัน</w:t>
      </w:r>
      <w:r w:rsidRPr="00C330FA">
        <w:rPr>
          <w:rFonts w:ascii="TH SarabunIT๙" w:hAnsi="TH SarabunIT๙" w:cs="TH SarabunIT๙" w:hint="cs"/>
          <w:sz w:val="32"/>
          <w:szCs w:val="32"/>
          <w:cs/>
        </w:rPr>
        <w:t xml:space="preserve">สามารถที่จะปฏิบัติงานได้อย่างมีประสิทธิภาพได้ ส่วนตำแหน่งที่ยังว่างไม่มีคนครอง </w:t>
      </w:r>
      <w:r w:rsidR="00D56106">
        <w:rPr>
          <w:rFonts w:ascii="TH SarabunIT๙" w:hAnsi="TH SarabunIT๙" w:cs="TH SarabunIT๙" w:hint="cs"/>
          <w:sz w:val="32"/>
          <w:szCs w:val="32"/>
          <w:cs/>
        </w:rPr>
        <w:t>เทศบาลตำบลโพธิ์ทอง</w:t>
      </w:r>
      <w:r w:rsidRPr="00C330FA">
        <w:rPr>
          <w:rFonts w:ascii="TH SarabunIT๙" w:hAnsi="TH SarabunIT๙" w:cs="TH SarabunIT๙" w:hint="cs"/>
          <w:sz w:val="32"/>
          <w:szCs w:val="32"/>
          <w:cs/>
        </w:rPr>
        <w:t xml:space="preserve"> ได้ขอใช้บัญชีจา</w:t>
      </w:r>
      <w:r>
        <w:rPr>
          <w:rFonts w:ascii="TH SarabunIT๙" w:hAnsi="TH SarabunIT๙" w:cs="TH SarabunIT๙" w:hint="cs"/>
          <w:sz w:val="32"/>
          <w:szCs w:val="32"/>
          <w:cs/>
        </w:rPr>
        <w:t>ก</w:t>
      </w:r>
      <w:r w:rsidRPr="00C330FA">
        <w:rPr>
          <w:rFonts w:ascii="TH SarabunIT๙" w:hAnsi="TH SarabunIT๙" w:cs="TH SarabunIT๙" w:hint="cs"/>
          <w:sz w:val="32"/>
          <w:szCs w:val="32"/>
          <w:cs/>
        </w:rPr>
        <w:t>ก</w:t>
      </w:r>
      <w:r w:rsidR="00046E2C">
        <w:rPr>
          <w:rFonts w:ascii="TH SarabunIT๙" w:hAnsi="TH SarabunIT๙" w:cs="TH SarabunIT๙" w:hint="cs"/>
          <w:sz w:val="32"/>
          <w:szCs w:val="32"/>
          <w:cs/>
        </w:rPr>
        <w:t>ารสอบของกรมส่งเสริมการปกครอง</w:t>
      </w:r>
      <w:r w:rsidRPr="00C330FA">
        <w:rPr>
          <w:rFonts w:ascii="TH SarabunIT๙" w:hAnsi="TH SarabunIT๙" w:cs="TH SarabunIT๙" w:hint="cs"/>
          <w:sz w:val="32"/>
          <w:szCs w:val="32"/>
          <w:cs/>
        </w:rPr>
        <w:t xml:space="preserve">ท้องถิ่น  และคาดการณ์ว่า ในปีงบประมาณ  </w:t>
      </w:r>
      <w:r w:rsidR="00043502">
        <w:rPr>
          <w:rFonts w:ascii="TH SarabunIT๙" w:hAnsi="TH SarabunIT๙" w:cs="TH SarabunIT๙" w:hint="cs"/>
          <w:sz w:val="32"/>
          <w:szCs w:val="32"/>
          <w:cs/>
        </w:rPr>
        <w:t>2567 – 2569</w:t>
      </w:r>
      <w:r w:rsidRPr="00C330FA">
        <w:rPr>
          <w:rFonts w:ascii="TH SarabunIT๙" w:hAnsi="TH SarabunIT๙" w:cs="TH SarabunIT๙" w:hint="cs"/>
          <w:sz w:val="32"/>
          <w:szCs w:val="32"/>
          <w:cs/>
        </w:rPr>
        <w:t xml:space="preserve"> ตามกรอบอัตรากำลัง 3 ปี จะได้</w:t>
      </w:r>
      <w:r w:rsidR="00D56106">
        <w:rPr>
          <w:rFonts w:ascii="TH SarabunIT๙" w:hAnsi="TH SarabunIT๙" w:cs="TH SarabunIT๙" w:hint="cs"/>
          <w:sz w:val="32"/>
          <w:szCs w:val="32"/>
          <w:cs/>
        </w:rPr>
        <w:t>พนักงานเทศบาล</w:t>
      </w:r>
      <w:r w:rsidRPr="00C330FA">
        <w:rPr>
          <w:rFonts w:ascii="TH SarabunIT๙" w:hAnsi="TH SarabunIT๙" w:cs="TH SarabunIT๙" w:hint="cs"/>
          <w:sz w:val="32"/>
          <w:szCs w:val="32"/>
          <w:cs/>
        </w:rPr>
        <w:t>จากการสอบ และทำให้</w:t>
      </w:r>
      <w:r w:rsidR="00D56106">
        <w:rPr>
          <w:rFonts w:ascii="TH SarabunIT๙" w:hAnsi="TH SarabunIT๙" w:cs="TH SarabunIT๙" w:hint="cs"/>
          <w:sz w:val="32"/>
          <w:szCs w:val="32"/>
          <w:cs/>
        </w:rPr>
        <w:t>พนักงานเทศบาล</w:t>
      </w:r>
      <w:r w:rsidRPr="00C330FA">
        <w:rPr>
          <w:rFonts w:ascii="TH SarabunIT๙" w:hAnsi="TH SarabunIT๙" w:cs="TH SarabunIT๙" w:hint="cs"/>
          <w:sz w:val="32"/>
          <w:szCs w:val="32"/>
          <w:cs/>
        </w:rPr>
        <w:t xml:space="preserve"> เพิ่มขึ้น สามารถปฏิบัติงานได้อย่างมีประสิทธิภาพมา</w:t>
      </w:r>
      <w:r w:rsidR="004A0D1C">
        <w:rPr>
          <w:rFonts w:ascii="TH SarabunIT๙" w:hAnsi="TH SarabunIT๙" w:cs="TH SarabunIT๙" w:hint="cs"/>
          <w:sz w:val="32"/>
          <w:szCs w:val="32"/>
          <w:cs/>
        </w:rPr>
        <w:t>ก</w:t>
      </w:r>
      <w:r w:rsidRPr="00C330FA">
        <w:rPr>
          <w:rFonts w:ascii="TH SarabunIT๙" w:hAnsi="TH SarabunIT๙" w:cs="TH SarabunIT๙" w:hint="cs"/>
          <w:sz w:val="32"/>
          <w:szCs w:val="32"/>
          <w:cs/>
        </w:rPr>
        <w:t>ยิ่งขึ้น</w:t>
      </w:r>
      <w:r w:rsidR="007F39B9">
        <w:rPr>
          <w:rFonts w:ascii="TH SarabunIT๙" w:hAnsi="TH SarabunIT๙" w:cs="TH SarabunIT๙" w:hint="cs"/>
          <w:sz w:val="32"/>
          <w:szCs w:val="32"/>
          <w:cs/>
        </w:rPr>
        <w:t xml:space="preserve"> </w:t>
      </w:r>
      <w:r w:rsidRPr="00C330FA">
        <w:rPr>
          <w:rFonts w:ascii="TH SarabunIT๙" w:hAnsi="TH SarabunIT๙" w:cs="TH SarabunIT๙" w:hint="cs"/>
          <w:sz w:val="32"/>
          <w:szCs w:val="32"/>
          <w:cs/>
        </w:rPr>
        <w:t xml:space="preserve">  </w:t>
      </w:r>
    </w:p>
    <w:p w14:paraId="261DFDA3" w14:textId="507F4395" w:rsidR="00334211" w:rsidRPr="00334211" w:rsidRDefault="007F39B9" w:rsidP="000D2882">
      <w:pPr>
        <w:spacing w:after="0"/>
        <w:jc w:val="thaiDistribute"/>
        <w:rPr>
          <w:rFonts w:ascii="TH SarabunIT๙" w:eastAsia="Times New Roman"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sz w:val="32"/>
          <w:szCs w:val="32"/>
          <w:cs/>
        </w:rPr>
        <w:tab/>
      </w:r>
      <w:bookmarkStart w:id="11" w:name="_Toc319947405"/>
      <w:bookmarkStart w:id="12" w:name="_Toc319952061"/>
      <w:bookmarkEnd w:id="6"/>
      <w:bookmarkEnd w:id="7"/>
      <w:r w:rsidR="00622760" w:rsidRPr="000E5C64">
        <w:rPr>
          <w:rFonts w:ascii="TH SarabunIT๙" w:hAnsi="TH SarabunIT๙" w:cs="TH SarabunIT๙"/>
          <w:b/>
          <w:bCs/>
          <w:sz w:val="32"/>
          <w:szCs w:val="32"/>
          <w:cs/>
        </w:rPr>
        <w:t>3.</w:t>
      </w:r>
      <w:r w:rsidR="001B2046">
        <w:rPr>
          <w:rFonts w:ascii="TH SarabunIT๙" w:hAnsi="TH SarabunIT๙" w:cs="TH SarabunIT๙" w:hint="cs"/>
          <w:b/>
          <w:bCs/>
          <w:sz w:val="32"/>
          <w:szCs w:val="32"/>
          <w:cs/>
        </w:rPr>
        <w:t>3</w:t>
      </w:r>
      <w:r w:rsidR="00334211" w:rsidRPr="000E5C64">
        <w:rPr>
          <w:rFonts w:ascii="TH SarabunIT๙" w:hAnsi="TH SarabunIT๙" w:cs="TH SarabunIT๙"/>
          <w:b/>
          <w:bCs/>
          <w:sz w:val="32"/>
          <w:szCs w:val="32"/>
          <w:cs/>
        </w:rPr>
        <w:t xml:space="preserve"> </w:t>
      </w:r>
      <w:bookmarkStart w:id="13" w:name="_Toc319947408"/>
      <w:bookmarkStart w:id="14" w:name="_Toc319952064"/>
      <w:r w:rsidR="00334211" w:rsidRPr="000E5C64">
        <w:rPr>
          <w:rFonts w:ascii="TH SarabunIT๙" w:eastAsia="Times New Roman" w:hAnsi="TH SarabunIT๙" w:cs="TH SarabunIT๙"/>
          <w:b/>
          <w:bCs/>
          <w:sz w:val="32"/>
          <w:szCs w:val="32"/>
          <w:cs/>
        </w:rPr>
        <w:t xml:space="preserve"> ความสำคัญ</w:t>
      </w:r>
      <w:r w:rsidR="00334211" w:rsidRPr="00334211">
        <w:rPr>
          <w:rFonts w:ascii="TH SarabunIT๙" w:eastAsia="Times New Roman" w:hAnsi="TH SarabunIT๙" w:cs="TH SarabunIT๙"/>
          <w:b/>
          <w:bCs/>
          <w:sz w:val="32"/>
          <w:szCs w:val="32"/>
          <w:cs/>
        </w:rPr>
        <w:t>ของการกำหนดกรอบอัตรากำลังคน</w:t>
      </w:r>
      <w:bookmarkEnd w:id="13"/>
      <w:bookmarkEnd w:id="14"/>
    </w:p>
    <w:p w14:paraId="67981C32" w14:textId="7D562062" w:rsidR="00334211" w:rsidRPr="00334211" w:rsidRDefault="00334211" w:rsidP="00334211">
      <w:pPr>
        <w:tabs>
          <w:tab w:val="left" w:pos="1560"/>
        </w:tabs>
        <w:spacing w:after="0" w:line="240" w:lineRule="auto"/>
        <w:ind w:firstLine="357"/>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ab/>
      </w:r>
      <w:r w:rsidRPr="00334211">
        <w:rPr>
          <w:rFonts w:ascii="TH SarabunIT๙" w:eastAsia="Times New Roman" w:hAnsi="TH SarabunIT๙" w:cs="TH SarabunIT๙"/>
          <w:sz w:val="32"/>
          <w:szCs w:val="32"/>
          <w:cs/>
        </w:rPr>
        <w:t>การวางแผนกำลังคนและการกำหนดกรอบอัตรากำลังคนมีความสำคัญ เป็นประโยชน์ต่อ</w:t>
      </w:r>
      <w:r w:rsidR="00D56106">
        <w:rPr>
          <w:rFonts w:ascii="TH SarabunIT๙" w:eastAsia="Times New Roman" w:hAnsi="TH SarabunIT๙" w:cs="TH SarabunIT๙"/>
          <w:sz w:val="32"/>
          <w:szCs w:val="32"/>
          <w:cs/>
        </w:rPr>
        <w:t>เทศบาล</w:t>
      </w:r>
      <w:r w:rsidRPr="00334211">
        <w:rPr>
          <w:rFonts w:ascii="TH SarabunIT๙" w:eastAsia="Times New Roman" w:hAnsi="TH SarabunIT๙" w:cs="TH SarabunIT๙"/>
          <w:sz w:val="32"/>
          <w:szCs w:val="32"/>
          <w:cs/>
        </w:rPr>
        <w:t>และส่งผลกระทบต่อความสำเร็จหรือความล้มเหลวของ</w:t>
      </w:r>
      <w:r w:rsidR="00D56106">
        <w:rPr>
          <w:rFonts w:ascii="TH SarabunIT๙" w:eastAsia="Times New Roman" w:hAnsi="TH SarabunIT๙" w:cs="TH SarabunIT๙"/>
          <w:sz w:val="32"/>
          <w:szCs w:val="32"/>
          <w:cs/>
        </w:rPr>
        <w:t>เทศบาล</w:t>
      </w:r>
      <w:r w:rsidRPr="00334211">
        <w:rPr>
          <w:rFonts w:ascii="TH SarabunIT๙" w:eastAsia="Times New Roman" w:hAnsi="TH SarabunIT๙" w:cs="TH SarabunIT๙"/>
          <w:sz w:val="32"/>
          <w:szCs w:val="32"/>
          <w:cs/>
        </w:rPr>
        <w:t xml:space="preserve"> การกำหนดอัตรากำลังคนอย่างเป็นระบบและต่อเนื่องจะช่วยทำให้</w:t>
      </w:r>
      <w:r w:rsidR="00D56106">
        <w:rPr>
          <w:rFonts w:ascii="TH SarabunIT๙" w:eastAsia="Times New Roman" w:hAnsi="TH SarabunIT๙" w:cs="TH SarabunIT๙"/>
          <w:sz w:val="32"/>
          <w:szCs w:val="32"/>
          <w:cs/>
        </w:rPr>
        <w:t>เทศบาลตำบลโพธิ์ทอง</w:t>
      </w:r>
      <w:r w:rsidRPr="00334211">
        <w:rPr>
          <w:rFonts w:ascii="TH SarabunIT๙" w:eastAsia="Times New Roman" w:hAnsi="TH SarabunIT๙" w:cs="TH SarabunIT๙"/>
          <w:sz w:val="32"/>
          <w:szCs w:val="32"/>
          <w:cs/>
        </w:rPr>
        <w:t xml:space="preserve"> 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14:paraId="517E9D07" w14:textId="7626B412"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ทำให้</w:t>
      </w:r>
      <w:r w:rsidR="00D56106">
        <w:rPr>
          <w:rFonts w:ascii="TH SarabunIT๙" w:eastAsia="Times New Roman" w:hAnsi="TH SarabunIT๙" w:cs="TH SarabunIT๙"/>
          <w:sz w:val="32"/>
          <w:szCs w:val="32"/>
          <w:cs/>
        </w:rPr>
        <w:t>เทศบาลตำบลโพธิ์ทอง</w:t>
      </w:r>
      <w:r w:rsidRPr="00334211">
        <w:rPr>
          <w:rFonts w:ascii="TH SarabunIT๙" w:eastAsia="Times New Roman" w:hAnsi="TH SarabunIT๙" w:cs="TH SarabunIT๙"/>
          <w:sz w:val="32"/>
          <w:szCs w:val="32"/>
          <w:cs/>
        </w:rPr>
        <w:t xml:space="preserve"> สามารถพยากรณ์สิ่งที่อาจจะเกิดขึ้นในอนาคต จากการเปลี่ยนแปลงทางด้านเศรษฐกิจ การเมือง กฎหมาย และเทคโนโลยีทำให้</w:t>
      </w:r>
      <w:r w:rsidR="00D56106">
        <w:rPr>
          <w:rFonts w:ascii="TH SarabunIT๙" w:eastAsia="Times New Roman" w:hAnsi="TH SarabunIT๙" w:cs="TH SarabunIT๙"/>
          <w:sz w:val="32"/>
          <w:szCs w:val="32"/>
          <w:cs/>
        </w:rPr>
        <w:t>เทศบาลตำบลโพธิ์ทอง</w:t>
      </w:r>
      <w:r w:rsidRPr="00334211">
        <w:rPr>
          <w:rFonts w:ascii="TH SarabunIT๙" w:eastAsia="Times New Roman" w:hAnsi="TH SarabunIT๙" w:cs="TH SarabunIT๙"/>
          <w:sz w:val="32"/>
          <w:szCs w:val="32"/>
          <w:cs/>
        </w:rPr>
        <w:t xml:space="preserve">สามารถวางแผนกำลังคนและเตรียมการรองรับกับเหตุการณ์ดังกล่าวไว้ล่วงหน้า </w:t>
      </w:r>
      <w:r w:rsidRPr="00334211">
        <w:rPr>
          <w:rFonts w:ascii="TH SarabunIT๙" w:eastAsia="Times New Roman" w:hAnsi="TH SarabunIT๙" w:cs="TH SarabunIT๙"/>
          <w:sz w:val="32"/>
          <w:szCs w:val="32"/>
        </w:rPr>
        <w:t>(Early Warning)</w:t>
      </w:r>
      <w:r w:rsidRPr="00334211">
        <w:rPr>
          <w:rFonts w:ascii="TH SarabunIT๙" w:eastAsia="Times New Roman" w:hAnsi="TH SarabunIT๙" w:cs="TH SarabunIT๙"/>
          <w:sz w:val="32"/>
          <w:szCs w:val="32"/>
          <w:cs/>
        </w:rPr>
        <w:t xml:space="preserve"> ซึ่งจะช่วยทำให้ปัญหาที่</w:t>
      </w:r>
      <w:r w:rsidR="00D56106">
        <w:rPr>
          <w:rFonts w:ascii="TH SarabunIT๙" w:eastAsia="Times New Roman" w:hAnsi="TH SarabunIT๙" w:cs="TH SarabunIT๙"/>
          <w:sz w:val="32"/>
          <w:szCs w:val="32"/>
          <w:cs/>
        </w:rPr>
        <w:t>เทศบาลตำบลโพธิ์ทอง</w:t>
      </w:r>
      <w:r w:rsidRPr="00334211">
        <w:rPr>
          <w:rFonts w:ascii="TH SarabunIT๙" w:eastAsia="Times New Roman" w:hAnsi="TH SarabunIT๙" w:cs="TH SarabunIT๙"/>
          <w:sz w:val="32"/>
          <w:szCs w:val="32"/>
          <w:cs/>
        </w:rPr>
        <w:t xml:space="preserve"> จะเผชิญในอนาคตเกี่ยวกับทรัพยากรบุคคลลดความรุนแรงลงได้</w:t>
      </w:r>
    </w:p>
    <w:p w14:paraId="015B00D8" w14:textId="64EFA708"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ทำให้ทราบข้อมูลพื้นฐานทั้งด้าน</w:t>
      </w:r>
      <w:proofErr w:type="spellStart"/>
      <w:r w:rsidRPr="001B2046">
        <w:rPr>
          <w:rFonts w:ascii="TH SarabunIT๙" w:eastAsia="Times New Roman" w:hAnsi="TH SarabunIT๙" w:cs="TH SarabunIT๙"/>
          <w:sz w:val="32"/>
          <w:szCs w:val="32"/>
          <w:cs/>
        </w:rPr>
        <w:t>อุป</w:t>
      </w:r>
      <w:proofErr w:type="spellEnd"/>
      <w:r w:rsidRPr="001B2046">
        <w:rPr>
          <w:rFonts w:ascii="TH SarabunIT๙" w:eastAsia="Times New Roman" w:hAnsi="TH SarabunIT๙" w:cs="TH SarabunIT๙"/>
          <w:sz w:val="32"/>
          <w:szCs w:val="32"/>
          <w:cs/>
        </w:rPr>
        <w:t xml:space="preserve">สงค์และอุปทานของทรัพยากรบุคคลที่มีอยู่ในปัจจุบันและในอนาคต </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จึงสามารถวางแผนล่วงหน้าเกี่ยวกับการใช้ทรัพยากรบุคคลให้สอดคล้องกับสภาวะแวดล้อมต่างๆ ที่มีการเปลี่ยนแปลงไป</w:t>
      </w:r>
    </w:p>
    <w:p w14:paraId="1B3C1625" w14:textId="067B3A2B"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lastRenderedPageBreak/>
        <w:t>การกำหนดกรอบอัตรากำลังคนจะเป็นกิจกรรมเชื่อมโยงระหว่างการจัดการทรัพยากรบุคคลและการวางแผนเชิงกลยุทธ์ของ</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ให้สอดคล้องกันทำให้การดำเนินการของ</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เป็นไปอย่างมีประสิทธิภาพนำไปสู่เป้าหมายที่ต้องการ</w:t>
      </w:r>
    </w:p>
    <w:p w14:paraId="6B2A3B58" w14:textId="77777777"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ช่วยลดปัญหาด้านต่างๆ เกี่ยวกับการบริหารกำลังคน เช่น ปัญหาโครงสร้างอายุกำลังคน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14:paraId="4E338342" w14:textId="659DDB93"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ช่วยให้</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บรรลุวัตถุประสงค์ที่กำหนดไว้อันจะส่งผลให้เกิดประโยชน์สูงสุดของ</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โดยรวม</w:t>
      </w:r>
    </w:p>
    <w:p w14:paraId="293F6CF2" w14:textId="60CFBDC4" w:rsidR="001B2046" w:rsidRDefault="00334211" w:rsidP="002F3EBD">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การกำหนดกรอบอัตรากำลังคนจะทำให้การลงทุนในทรัพยากรบุคคลของ</w:t>
      </w:r>
      <w:r w:rsidR="00D56106">
        <w:rPr>
          <w:rFonts w:ascii="TH SarabunIT๙" w:eastAsia="Times New Roman" w:hAnsi="TH SarabunIT๙" w:cs="TH SarabunIT๙"/>
          <w:sz w:val="32"/>
          <w:szCs w:val="32"/>
          <w:cs/>
        </w:rPr>
        <w:t>เทศบาลตำบลโพธิ์ทอง</w:t>
      </w:r>
      <w:r w:rsidRPr="001B2046">
        <w:rPr>
          <w:rFonts w:ascii="TH SarabunIT๙" w:eastAsia="Times New Roman" w:hAnsi="TH SarabunIT๙" w:cs="TH SarabunIT๙"/>
          <w:sz w:val="32"/>
          <w:szCs w:val="32"/>
          <w:cs/>
        </w:rPr>
        <w:t xml:space="preserve"> 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14:paraId="01433DF5" w14:textId="77777777" w:rsidR="00793F34" w:rsidRDefault="00334211" w:rsidP="00793F34">
      <w:pPr>
        <w:numPr>
          <w:ilvl w:val="2"/>
          <w:numId w:val="7"/>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AC45F6">
        <w:rPr>
          <w:rFonts w:ascii="TH SarabunIT๙" w:eastAsia="Times New Roman" w:hAnsi="TH SarabunIT๙" w:cs="TH SarabunIT๙"/>
          <w:sz w:val="32"/>
          <w:szCs w:val="32"/>
          <w:cs/>
        </w:rPr>
        <w:t xml:space="preserve">ช่วยทำให้เกิดการจ้างงานที่เท่าเทียมกันอย่างมีประสิทธิภาพ </w:t>
      </w:r>
      <w:r w:rsidRPr="00AC45F6">
        <w:rPr>
          <w:rFonts w:ascii="TH SarabunIT๙" w:eastAsia="Times New Roman" w:hAnsi="TH SarabunIT๙" w:cs="TH SarabunIT๙"/>
          <w:sz w:val="32"/>
          <w:szCs w:val="32"/>
        </w:rPr>
        <w:t xml:space="preserve">(Equal Employment Opportunity : EEO) </w:t>
      </w:r>
      <w:r w:rsidRPr="00AC45F6">
        <w:rPr>
          <w:rFonts w:ascii="TH SarabunIT๙" w:eastAsia="Times New Roman" w:hAnsi="TH SarabunIT๙" w:cs="TH SarabunIT๙"/>
          <w:sz w:val="32"/>
          <w:szCs w:val="32"/>
          <w:cs/>
        </w:rPr>
        <w:t>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14:paraId="0BACA2C5" w14:textId="77777777" w:rsidR="004452C5" w:rsidRPr="00334211" w:rsidRDefault="009C57A2" w:rsidP="00622760">
      <w:pPr>
        <w:pStyle w:val="2"/>
        <w:ind w:firstLine="720"/>
        <w:rPr>
          <w:rFonts w:ascii="TH SarabunIT๙" w:hAnsi="TH SarabunIT๙" w:cs="TH SarabunIT๙"/>
          <w:i w:val="0"/>
          <w:iCs w:val="0"/>
          <w:sz w:val="32"/>
        </w:rPr>
      </w:pPr>
      <w:r>
        <w:rPr>
          <w:rFonts w:ascii="TH SarabunIT๙" w:hAnsi="TH SarabunIT๙" w:cs="TH SarabunIT๙" w:hint="cs"/>
          <w:i w:val="0"/>
          <w:iCs w:val="0"/>
          <w:sz w:val="32"/>
          <w:cs/>
        </w:rPr>
        <w:tab/>
        <w:t xml:space="preserve">3.4 </w:t>
      </w:r>
      <w:r w:rsidR="004452C5" w:rsidRPr="00334211">
        <w:rPr>
          <w:rFonts w:ascii="TH SarabunIT๙" w:hAnsi="TH SarabunIT๙" w:cs="TH SarabunIT๙"/>
          <w:i w:val="0"/>
          <w:iCs w:val="0"/>
          <w:sz w:val="32"/>
          <w:cs/>
        </w:rPr>
        <w:t xml:space="preserve">กระบวนการจัดทำแผนอัตรากำลัง </w:t>
      </w:r>
      <w:r w:rsidR="0079014C" w:rsidRPr="00334211">
        <w:rPr>
          <w:rFonts w:ascii="TH SarabunIT๙" w:hAnsi="TH SarabunIT๙" w:cs="TH SarabunIT๙"/>
          <w:i w:val="0"/>
          <w:iCs w:val="0"/>
          <w:sz w:val="32"/>
          <w:cs/>
        </w:rPr>
        <w:t>๓</w:t>
      </w:r>
      <w:r w:rsidR="004452C5" w:rsidRPr="00334211">
        <w:rPr>
          <w:rFonts w:ascii="TH SarabunIT๙" w:hAnsi="TH SarabunIT๙" w:cs="TH SarabunIT๙"/>
          <w:i w:val="0"/>
          <w:iCs w:val="0"/>
          <w:sz w:val="32"/>
        </w:rPr>
        <w:t xml:space="preserve"> </w:t>
      </w:r>
      <w:r w:rsidR="004452C5" w:rsidRPr="00334211">
        <w:rPr>
          <w:rFonts w:ascii="TH SarabunIT๙" w:hAnsi="TH SarabunIT๙" w:cs="TH SarabunIT๙"/>
          <w:i w:val="0"/>
          <w:iCs w:val="0"/>
          <w:sz w:val="32"/>
          <w:cs/>
        </w:rPr>
        <w:t xml:space="preserve">ปี </w:t>
      </w:r>
      <w:r w:rsidR="00083D79" w:rsidRPr="00334211">
        <w:rPr>
          <w:rFonts w:ascii="TH SarabunIT๙" w:hAnsi="TH SarabunIT๙" w:cs="TH SarabunIT๙"/>
          <w:i w:val="0"/>
          <w:iCs w:val="0"/>
          <w:sz w:val="32"/>
          <w:cs/>
        </w:rPr>
        <w:t xml:space="preserve">ประจำปีงบประมาณ </w:t>
      </w:r>
      <w:bookmarkEnd w:id="11"/>
      <w:bookmarkEnd w:id="12"/>
      <w:r w:rsidR="0079014C" w:rsidRPr="00334211">
        <w:rPr>
          <w:rFonts w:ascii="TH SarabunIT๙" w:hAnsi="TH SarabunIT๙" w:cs="TH SarabunIT๙"/>
          <w:i w:val="0"/>
          <w:iCs w:val="0"/>
          <w:sz w:val="32"/>
          <w:cs/>
        </w:rPr>
        <w:t>๒๕๖</w:t>
      </w:r>
      <w:r w:rsidR="00043502">
        <w:rPr>
          <w:rFonts w:ascii="TH SarabunIT๙" w:hAnsi="TH SarabunIT๙" w:cs="TH SarabunIT๙" w:hint="cs"/>
          <w:i w:val="0"/>
          <w:iCs w:val="0"/>
          <w:sz w:val="32"/>
          <w:cs/>
        </w:rPr>
        <w:t>7</w:t>
      </w:r>
      <w:r w:rsidR="0079014C" w:rsidRPr="00334211">
        <w:rPr>
          <w:rFonts w:ascii="TH SarabunIT๙" w:hAnsi="TH SarabunIT๙" w:cs="TH SarabunIT๙"/>
          <w:i w:val="0"/>
          <w:iCs w:val="0"/>
          <w:sz w:val="32"/>
          <w:cs/>
        </w:rPr>
        <w:t xml:space="preserve"> – ๒๕๖</w:t>
      </w:r>
      <w:r w:rsidR="00043502">
        <w:rPr>
          <w:rFonts w:ascii="TH SarabunIT๙" w:hAnsi="TH SarabunIT๙" w:cs="TH SarabunIT๙" w:hint="cs"/>
          <w:i w:val="0"/>
          <w:iCs w:val="0"/>
          <w:sz w:val="32"/>
          <w:cs/>
        </w:rPr>
        <w:t>9</w:t>
      </w:r>
      <w:r w:rsidR="004452C5" w:rsidRPr="00334211">
        <w:rPr>
          <w:rFonts w:ascii="TH SarabunIT๙" w:hAnsi="TH SarabunIT๙" w:cs="TH SarabunIT๙"/>
          <w:i w:val="0"/>
          <w:iCs w:val="0"/>
          <w:sz w:val="32"/>
        </w:rPr>
        <w:t xml:space="preserve"> </w:t>
      </w:r>
    </w:p>
    <w:p w14:paraId="78ED0CF9" w14:textId="77777777" w:rsidR="00083D79" w:rsidRPr="00334211" w:rsidRDefault="00083D79" w:rsidP="0079014C">
      <w:pPr>
        <w:tabs>
          <w:tab w:val="left" w:pos="1134"/>
        </w:tabs>
        <w:spacing w:after="0" w:line="240" w:lineRule="auto"/>
        <w:ind w:left="720"/>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๑ </w:t>
      </w:r>
      <w:r w:rsidR="0079014C" w:rsidRPr="00334211">
        <w:rPr>
          <w:rFonts w:ascii="TH SarabunIT๙" w:hAnsi="TH SarabunIT๙" w:cs="TH SarabunIT๙"/>
          <w:color w:val="000000"/>
          <w:sz w:val="32"/>
          <w:szCs w:val="32"/>
          <w:cs/>
        </w:rPr>
        <w:t>แต่งตั้งคณะทำงานจัดทำแผนอัตรากำลัง ๓ ปี</w:t>
      </w:r>
    </w:p>
    <w:p w14:paraId="391794A5" w14:textId="77777777" w:rsidR="0079014C" w:rsidRPr="00334211" w:rsidRDefault="00622760" w:rsidP="0079014C">
      <w:pPr>
        <w:tabs>
          <w:tab w:val="left" w:pos="1134"/>
        </w:tabs>
        <w:spacing w:after="0" w:line="240" w:lineRule="auto"/>
        <w:ind w:firstLine="720"/>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Pr="00334211">
        <w:rPr>
          <w:rFonts w:ascii="TH SarabunIT๙" w:hAnsi="TH SarabunIT๙" w:cs="TH SarabunIT๙"/>
          <w:color w:val="000000"/>
          <w:sz w:val="32"/>
          <w:szCs w:val="32"/>
          <w:cs/>
        </w:rPr>
        <w:t>3.4</w:t>
      </w:r>
      <w:r w:rsidR="00083D79" w:rsidRPr="00334211">
        <w:rPr>
          <w:rFonts w:ascii="TH SarabunIT๙" w:hAnsi="TH SarabunIT๙" w:cs="TH SarabunIT๙"/>
          <w:color w:val="000000"/>
          <w:sz w:val="32"/>
          <w:szCs w:val="32"/>
          <w:cs/>
        </w:rPr>
        <w:t xml:space="preserve">.๒ </w:t>
      </w:r>
      <w:r w:rsidR="0079014C" w:rsidRPr="00334211">
        <w:rPr>
          <w:rFonts w:ascii="TH SarabunIT๙" w:hAnsi="TH SarabunIT๙" w:cs="TH SarabunIT๙"/>
          <w:color w:val="000000"/>
          <w:sz w:val="32"/>
          <w:szCs w:val="32"/>
          <w:cs/>
        </w:rPr>
        <w:t>ประชุมคณะทำงานจัดทำแผนอัตรากำลัง ๓ ปี</w:t>
      </w:r>
      <w:r w:rsidR="000E6FE5">
        <w:rPr>
          <w:rFonts w:ascii="TH SarabunIT๙" w:hAnsi="TH SarabunIT๙" w:cs="TH SarabunIT๙" w:hint="cs"/>
          <w:color w:val="000000"/>
          <w:sz w:val="32"/>
          <w:szCs w:val="32"/>
          <w:cs/>
        </w:rPr>
        <w:t xml:space="preserve"> </w:t>
      </w:r>
    </w:p>
    <w:p w14:paraId="52D4D035" w14:textId="77777777" w:rsidR="0069067E" w:rsidRDefault="0079014C" w:rsidP="0069067E">
      <w:pPr>
        <w:tabs>
          <w:tab w:val="left" w:pos="1134"/>
          <w:tab w:val="left" w:pos="2835"/>
        </w:tabs>
        <w:spacing w:after="0" w:line="240" w:lineRule="auto"/>
        <w:ind w:firstLine="720"/>
        <w:rPr>
          <w:rFonts w:ascii="TH SarabunIT๙" w:hAnsi="TH SarabunIT๙" w:cs="TH SarabunIT๙"/>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622760" w:rsidRPr="00334211">
        <w:rPr>
          <w:rFonts w:ascii="TH SarabunIT๙" w:hAnsi="TH SarabunIT๙" w:cs="TH SarabunIT๙"/>
          <w:color w:val="000000"/>
          <w:sz w:val="32"/>
          <w:szCs w:val="32"/>
          <w:cs/>
        </w:rPr>
        <w:t>3.4.2.1</w:t>
      </w:r>
      <w:r w:rsidRPr="00334211">
        <w:rPr>
          <w:rFonts w:ascii="TH SarabunIT๙" w:hAnsi="TH SarabunIT๙" w:cs="TH SarabunIT๙"/>
          <w:color w:val="000000"/>
          <w:sz w:val="32"/>
          <w:szCs w:val="32"/>
          <w:cs/>
        </w:rPr>
        <w:t xml:space="preserve"> ทบทวนวิสัยทัศน์ พันธกิจและยุทธศาสตร์ของ</w:t>
      </w:r>
      <w:r w:rsidR="00D56106">
        <w:rPr>
          <w:rFonts w:ascii="TH SarabunIT๙" w:hAnsi="TH SarabunIT๙" w:cs="TH SarabunIT๙"/>
          <w:sz w:val="32"/>
          <w:szCs w:val="32"/>
          <w:cs/>
        </w:rPr>
        <w:t>เทศบาลตำบล</w:t>
      </w:r>
    </w:p>
    <w:p w14:paraId="58AE5AA0" w14:textId="43F2C0A2" w:rsidR="0079014C" w:rsidRPr="00334211" w:rsidRDefault="00D56106" w:rsidP="0069067E">
      <w:pPr>
        <w:tabs>
          <w:tab w:val="left" w:pos="1134"/>
          <w:tab w:val="left" w:pos="2835"/>
        </w:tabs>
        <w:spacing w:after="0" w:line="240" w:lineRule="auto"/>
        <w:jc w:val="thaiDistribute"/>
        <w:rPr>
          <w:rFonts w:ascii="TH SarabunIT๙" w:hAnsi="TH SarabunIT๙" w:cs="TH SarabunIT๙"/>
          <w:color w:val="000000"/>
          <w:sz w:val="32"/>
          <w:szCs w:val="32"/>
        </w:rPr>
      </w:pPr>
      <w:r>
        <w:rPr>
          <w:rFonts w:ascii="TH SarabunIT๙" w:hAnsi="TH SarabunIT๙" w:cs="TH SarabunIT๙"/>
          <w:sz w:val="32"/>
          <w:szCs w:val="32"/>
          <w:cs/>
        </w:rPr>
        <w:t>โพธิ์ทอง</w:t>
      </w:r>
      <w:r w:rsidR="0079014C" w:rsidRPr="00334211">
        <w:rPr>
          <w:rFonts w:ascii="TH SarabunIT๙" w:hAnsi="TH SarabunIT๙" w:cs="TH SarabunIT๙"/>
          <w:color w:val="000000"/>
          <w:sz w:val="32"/>
          <w:szCs w:val="32"/>
          <w:cs/>
        </w:rPr>
        <w:tab/>
      </w:r>
    </w:p>
    <w:p w14:paraId="33D7A06A" w14:textId="2BC5069C" w:rsidR="0079014C" w:rsidRPr="00334211" w:rsidRDefault="00622760" w:rsidP="0069067E">
      <w:pPr>
        <w:tabs>
          <w:tab w:val="left" w:pos="1134"/>
          <w:tab w:val="left" w:pos="2127"/>
        </w:tabs>
        <w:spacing w:after="0" w:line="240" w:lineRule="auto"/>
        <w:ind w:firstLine="2835"/>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3.4.2</w:t>
      </w:r>
      <w:r w:rsidR="0079014C" w:rsidRPr="00334211">
        <w:rPr>
          <w:rFonts w:ascii="TH SarabunIT๙" w:hAnsi="TH SarabunIT๙" w:cs="TH SarabunIT๙"/>
          <w:color w:val="000000"/>
          <w:sz w:val="32"/>
          <w:szCs w:val="32"/>
          <w:cs/>
        </w:rPr>
        <w:t>.๒ ทบทวนข้อมูลพื้นฐาน</w:t>
      </w:r>
      <w:r w:rsidR="00D56106">
        <w:rPr>
          <w:rFonts w:ascii="TH SarabunIT๙" w:hAnsi="TH SarabunIT๙" w:cs="TH SarabunIT๙"/>
          <w:sz w:val="32"/>
          <w:szCs w:val="32"/>
          <w:cs/>
        </w:rPr>
        <w:t>เทศบาลตำบลโพธิ์ทอง</w:t>
      </w:r>
      <w:r w:rsidR="0079014C" w:rsidRPr="00334211">
        <w:rPr>
          <w:rFonts w:ascii="TH SarabunIT๙" w:hAnsi="TH SarabunIT๙" w:cs="TH SarabunIT๙"/>
          <w:sz w:val="32"/>
          <w:szCs w:val="32"/>
        </w:rPr>
        <w:t xml:space="preserve"> </w:t>
      </w:r>
      <w:r w:rsidR="0079014C" w:rsidRPr="00334211">
        <w:rPr>
          <w:rFonts w:ascii="TH SarabunIT๙" w:hAnsi="TH SarabunIT๙" w:cs="TH SarabunIT๙"/>
          <w:color w:val="000000"/>
          <w:sz w:val="32"/>
          <w:szCs w:val="32"/>
          <w:cs/>
        </w:rPr>
        <w:t>เช่น กฎระเบียบ การแบ่งส่วนราชการภายใน และกรอบอัตรากำลังในแต่ละหน่วยงาน ภารกิจงาน ฯลฯ เป็นต้น</w:t>
      </w:r>
    </w:p>
    <w:p w14:paraId="7231D8BF" w14:textId="77777777" w:rsidR="0079014C" w:rsidRPr="00334211" w:rsidRDefault="0079014C" w:rsidP="009C57A2">
      <w:pPr>
        <w:tabs>
          <w:tab w:val="left" w:pos="1134"/>
          <w:tab w:val="left" w:pos="2127"/>
          <w:tab w:val="left" w:pos="2835"/>
        </w:tabs>
        <w:spacing w:after="0" w:line="240" w:lineRule="auto"/>
        <w:ind w:firstLine="720"/>
        <w:rPr>
          <w:rFonts w:ascii="TH SarabunIT๙" w:hAnsi="TH SarabunIT๙" w:cs="TH SarabunIT๙"/>
          <w:color w:val="000000"/>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3.4.2</w:t>
      </w:r>
      <w:r w:rsidRPr="00334211">
        <w:rPr>
          <w:rFonts w:ascii="TH SarabunIT๙" w:hAnsi="TH SarabunIT๙" w:cs="TH SarabunIT๙"/>
          <w:color w:val="000000"/>
          <w:sz w:val="32"/>
          <w:szCs w:val="32"/>
          <w:cs/>
        </w:rPr>
        <w:t>.๓ วิเคราะห์อัตรากำลังในปัจจุบัน (</w:t>
      </w:r>
      <w:r w:rsidRPr="00334211">
        <w:rPr>
          <w:rFonts w:ascii="TH SarabunIT๙" w:hAnsi="TH SarabunIT๙" w:cs="TH SarabunIT๙"/>
          <w:color w:val="000000"/>
          <w:sz w:val="32"/>
          <w:szCs w:val="32"/>
        </w:rPr>
        <w:t>Supply Analysis)</w:t>
      </w:r>
    </w:p>
    <w:p w14:paraId="7D551A35" w14:textId="23D768D8" w:rsidR="0079014C" w:rsidRPr="000E6FE5" w:rsidRDefault="0079014C" w:rsidP="0069067E">
      <w:pPr>
        <w:tabs>
          <w:tab w:val="left" w:pos="1134"/>
        </w:tabs>
        <w:spacing w:after="0" w:line="240" w:lineRule="auto"/>
        <w:ind w:firstLine="720"/>
        <w:jc w:val="thaiDistribute"/>
        <w:rPr>
          <w:rFonts w:ascii="TH SarabunIT๙" w:hAnsi="TH SarabunIT๙" w:cs="TH SarabunIT๙"/>
          <w:color w:val="000000"/>
          <w:sz w:val="32"/>
          <w:szCs w:val="32"/>
          <w:cs/>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.๓ </w:t>
      </w:r>
      <w:r w:rsidR="004452C5" w:rsidRPr="00334211">
        <w:rPr>
          <w:rFonts w:ascii="TH SarabunIT๙" w:hAnsi="TH SarabunIT๙" w:cs="TH SarabunIT๙"/>
          <w:color w:val="000000"/>
          <w:sz w:val="32"/>
          <w:szCs w:val="32"/>
          <w:cs/>
        </w:rPr>
        <w:t xml:space="preserve">เพื่อจัดทำร่างแผนอัตรากำลัง </w:t>
      </w:r>
      <w:r w:rsidRPr="00334211">
        <w:rPr>
          <w:rFonts w:ascii="TH SarabunIT๙" w:hAnsi="TH SarabunIT๙" w:cs="TH SarabunIT๙"/>
          <w:color w:val="000000"/>
          <w:sz w:val="32"/>
          <w:szCs w:val="32"/>
          <w:cs/>
        </w:rPr>
        <w:t>๓</w:t>
      </w:r>
      <w:r w:rsidR="004452C5" w:rsidRPr="00334211">
        <w:rPr>
          <w:rFonts w:ascii="TH SarabunIT๙" w:hAnsi="TH SarabunIT๙" w:cs="TH SarabunIT๙"/>
          <w:color w:val="000000"/>
          <w:sz w:val="32"/>
          <w:szCs w:val="32"/>
        </w:rPr>
        <w:t xml:space="preserve"> </w:t>
      </w:r>
      <w:r w:rsidR="004452C5" w:rsidRPr="00334211">
        <w:rPr>
          <w:rFonts w:ascii="TH SarabunIT๙" w:hAnsi="TH SarabunIT๙" w:cs="TH SarabunIT๙"/>
          <w:color w:val="000000"/>
          <w:sz w:val="32"/>
          <w:szCs w:val="32"/>
          <w:cs/>
        </w:rPr>
        <w:t>ปีของ</w:t>
      </w:r>
      <w:r w:rsidR="00D56106">
        <w:rPr>
          <w:rFonts w:ascii="TH SarabunIT๙" w:hAnsi="TH SarabunIT๙" w:cs="TH SarabunIT๙"/>
          <w:sz w:val="32"/>
          <w:szCs w:val="32"/>
          <w:cs/>
        </w:rPr>
        <w:t>เทศบาลตำบลโพธิ์ทอง</w:t>
      </w:r>
      <w:r w:rsidR="004452C5" w:rsidRPr="00334211">
        <w:rPr>
          <w:rFonts w:ascii="TH SarabunIT๙" w:hAnsi="TH SarabunIT๙" w:cs="TH SarabunIT๙"/>
          <w:color w:val="000000"/>
          <w:sz w:val="32"/>
          <w:szCs w:val="32"/>
          <w:cs/>
        </w:rPr>
        <w:t xml:space="preserve"> และส่งคณะทำง</w:t>
      </w:r>
      <w:r w:rsidRPr="00334211">
        <w:rPr>
          <w:rFonts w:ascii="TH SarabunIT๙" w:hAnsi="TH SarabunIT๙" w:cs="TH SarabunIT๙"/>
          <w:color w:val="000000"/>
          <w:sz w:val="32"/>
          <w:szCs w:val="32"/>
          <w:cs/>
        </w:rPr>
        <w:t>านเพื่อปรับแต่งร่างแผนอัตรากำลัง</w:t>
      </w:r>
      <w:r w:rsidR="000E6FE5">
        <w:rPr>
          <w:rFonts w:ascii="TH SarabunIT๙" w:hAnsi="TH SarabunIT๙" w:cs="TH SarabunIT๙"/>
          <w:color w:val="000000"/>
          <w:sz w:val="32"/>
          <w:szCs w:val="32"/>
        </w:rPr>
        <w:t xml:space="preserve"> </w:t>
      </w:r>
    </w:p>
    <w:p w14:paraId="44DB6927" w14:textId="0DC4FE4C" w:rsidR="004452C5" w:rsidRPr="00334211" w:rsidRDefault="0079014C" w:rsidP="0069067E">
      <w:pPr>
        <w:tabs>
          <w:tab w:val="left" w:pos="1134"/>
        </w:tabs>
        <w:spacing w:after="0" w:line="240" w:lineRule="auto"/>
        <w:ind w:firstLine="720"/>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00622760" w:rsidRPr="00334211">
        <w:rPr>
          <w:rFonts w:ascii="TH SarabunIT๙" w:hAnsi="TH SarabunIT๙" w:cs="TH SarabunIT๙"/>
          <w:color w:val="000000"/>
          <w:sz w:val="32"/>
          <w:szCs w:val="32"/>
          <w:cs/>
        </w:rPr>
        <w:t>3.4</w:t>
      </w:r>
      <w:r w:rsidRPr="00334211">
        <w:rPr>
          <w:rFonts w:ascii="TH SarabunIT๙" w:hAnsi="TH SarabunIT๙" w:cs="TH SarabunIT๙"/>
          <w:color w:val="000000"/>
          <w:sz w:val="32"/>
          <w:szCs w:val="32"/>
          <w:cs/>
        </w:rPr>
        <w:t xml:space="preserve">.๔ </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color w:val="000000"/>
          <w:sz w:val="32"/>
          <w:szCs w:val="32"/>
          <w:cs/>
        </w:rPr>
        <w:t xml:space="preserve">ขอความเห็นชอบร่างแผนอัตรากำลัง ๓ ปี </w:t>
      </w:r>
      <w:r w:rsidR="00171483">
        <w:rPr>
          <w:rFonts w:ascii="TH SarabunIT๙" w:hAnsi="TH SarabunIT๙" w:cs="TH SarabunIT๙" w:hint="cs"/>
          <w:color w:val="000000"/>
          <w:sz w:val="32"/>
          <w:szCs w:val="32"/>
          <w:cs/>
        </w:rPr>
        <w:t xml:space="preserve">              </w:t>
      </w:r>
      <w:r w:rsidRPr="00334211">
        <w:rPr>
          <w:rFonts w:ascii="TH SarabunIT๙" w:hAnsi="TH SarabunIT๙" w:cs="TH SarabunIT๙"/>
          <w:color w:val="000000"/>
          <w:sz w:val="32"/>
          <w:szCs w:val="32"/>
          <w:cs/>
        </w:rPr>
        <w:t>ต่อคณ</w:t>
      </w:r>
      <w:r w:rsidR="004A0D1C">
        <w:rPr>
          <w:rFonts w:ascii="TH SarabunIT๙" w:hAnsi="TH SarabunIT๙" w:cs="TH SarabunIT๙"/>
          <w:color w:val="000000"/>
          <w:sz w:val="32"/>
          <w:szCs w:val="32"/>
          <w:cs/>
        </w:rPr>
        <w:t>ะกรรมการ</w:t>
      </w:r>
      <w:r w:rsidR="00D56106">
        <w:rPr>
          <w:rFonts w:ascii="TH SarabunIT๙" w:hAnsi="TH SarabunIT๙" w:cs="TH SarabunIT๙"/>
          <w:color w:val="000000"/>
          <w:sz w:val="32"/>
          <w:szCs w:val="32"/>
          <w:cs/>
        </w:rPr>
        <w:t>พนักงานเทศบาลจังหวัดอ่างทอง</w:t>
      </w:r>
      <w:r w:rsidRPr="00334211">
        <w:rPr>
          <w:rFonts w:ascii="TH SarabunIT๙" w:hAnsi="TH SarabunIT๙" w:cs="TH SarabunIT๙"/>
          <w:color w:val="000000"/>
          <w:sz w:val="32"/>
          <w:szCs w:val="32"/>
          <w:cs/>
        </w:rPr>
        <w:t xml:space="preserve"> </w:t>
      </w:r>
    </w:p>
    <w:p w14:paraId="305DC76C" w14:textId="68147941" w:rsidR="0079014C" w:rsidRPr="00334211" w:rsidRDefault="00622760" w:rsidP="0069067E">
      <w:pPr>
        <w:tabs>
          <w:tab w:val="left" w:pos="1134"/>
        </w:tabs>
        <w:spacing w:after="0" w:line="240" w:lineRule="auto"/>
        <w:ind w:firstLine="720"/>
        <w:jc w:val="thaiDistribute"/>
        <w:rPr>
          <w:rFonts w:ascii="TH SarabunIT๙" w:hAnsi="TH SarabunIT๙" w:cs="TH SarabunIT๙"/>
          <w:sz w:val="32"/>
          <w:szCs w:val="32"/>
        </w:rPr>
      </w:pPr>
      <w:r w:rsidRPr="00334211">
        <w:rPr>
          <w:rFonts w:ascii="TH SarabunIT๙" w:hAnsi="TH SarabunIT๙" w:cs="TH SarabunIT๙"/>
          <w:color w:val="000000"/>
          <w:sz w:val="32"/>
          <w:szCs w:val="32"/>
          <w:cs/>
        </w:rPr>
        <w:lastRenderedPageBreak/>
        <w:tab/>
      </w:r>
      <w:r w:rsidRPr="00334211">
        <w:rPr>
          <w:rFonts w:ascii="TH SarabunIT๙" w:hAnsi="TH SarabunIT๙" w:cs="TH SarabunIT๙"/>
          <w:color w:val="000000"/>
          <w:sz w:val="32"/>
          <w:szCs w:val="32"/>
          <w:cs/>
        </w:rPr>
        <w:tab/>
      </w:r>
      <w:r w:rsidR="009C57A2">
        <w:rPr>
          <w:rFonts w:ascii="TH SarabunIT๙" w:hAnsi="TH SarabunIT๙" w:cs="TH SarabunIT๙" w:hint="cs"/>
          <w:color w:val="000000"/>
          <w:sz w:val="32"/>
          <w:szCs w:val="32"/>
          <w:cs/>
        </w:rPr>
        <w:tab/>
      </w:r>
      <w:r w:rsidRPr="00334211">
        <w:rPr>
          <w:rFonts w:ascii="TH SarabunIT๙" w:hAnsi="TH SarabunIT๙" w:cs="TH SarabunIT๙"/>
          <w:color w:val="000000"/>
          <w:sz w:val="32"/>
          <w:szCs w:val="32"/>
          <w:cs/>
        </w:rPr>
        <w:t>3.4</w:t>
      </w:r>
      <w:r w:rsidR="0079014C" w:rsidRPr="00334211">
        <w:rPr>
          <w:rFonts w:ascii="TH SarabunIT๙" w:hAnsi="TH SarabunIT๙" w:cs="TH SarabunIT๙"/>
          <w:color w:val="000000"/>
          <w:sz w:val="32"/>
          <w:szCs w:val="32"/>
          <w:cs/>
        </w:rPr>
        <w:t xml:space="preserve">.๕ </w:t>
      </w:r>
      <w:r w:rsidR="00D56106">
        <w:rPr>
          <w:rFonts w:ascii="TH SarabunIT๙" w:hAnsi="TH SarabunIT๙" w:cs="TH SarabunIT๙"/>
          <w:sz w:val="32"/>
          <w:szCs w:val="32"/>
          <w:cs/>
        </w:rPr>
        <w:t>เทศบาลตำบลโพธิ์ทอง</w:t>
      </w:r>
      <w:r w:rsidR="0079014C" w:rsidRPr="00334211">
        <w:rPr>
          <w:rFonts w:ascii="TH SarabunIT๙" w:hAnsi="TH SarabunIT๙" w:cs="TH SarabunIT๙"/>
          <w:sz w:val="32"/>
          <w:szCs w:val="32"/>
          <w:cs/>
        </w:rPr>
        <w:t xml:space="preserve"> ประกาศใช้แผนอัตรากำลัง 3 ปี  ประจำงบประมาณ </w:t>
      </w:r>
      <w:r w:rsidR="00043502">
        <w:rPr>
          <w:rFonts w:ascii="TH SarabunIT๙" w:hAnsi="TH SarabunIT๙" w:cs="TH SarabunIT๙"/>
          <w:sz w:val="32"/>
          <w:szCs w:val="32"/>
          <w:cs/>
        </w:rPr>
        <w:t>2567 – 2569</w:t>
      </w:r>
      <w:r w:rsidR="0079014C" w:rsidRPr="00334211">
        <w:rPr>
          <w:rFonts w:ascii="TH SarabunIT๙" w:hAnsi="TH SarabunIT๙" w:cs="TH SarabunIT๙"/>
          <w:sz w:val="32"/>
          <w:szCs w:val="32"/>
          <w:cs/>
        </w:rPr>
        <w:t xml:space="preserve"> </w:t>
      </w:r>
    </w:p>
    <w:p w14:paraId="7286CE2F" w14:textId="74993CBA" w:rsidR="00B94DE6" w:rsidRDefault="0079014C" w:rsidP="00276AEE">
      <w:pPr>
        <w:tabs>
          <w:tab w:val="left" w:pos="1134"/>
        </w:tabs>
        <w:spacing w:after="0" w:line="240" w:lineRule="auto"/>
        <w:ind w:firstLine="720"/>
        <w:jc w:val="thaiDistribute"/>
        <w:rPr>
          <w:rFonts w:ascii="TH SarabunIT๙" w:hAnsi="TH SarabunIT๙" w:cs="TH SarabunIT๙"/>
          <w:color w:val="000000"/>
          <w:sz w:val="32"/>
          <w:szCs w:val="32"/>
          <w:cs/>
        </w:rPr>
      </w:pP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009C57A2">
        <w:rPr>
          <w:rFonts w:ascii="TH SarabunIT๙" w:hAnsi="TH SarabunIT๙" w:cs="TH SarabunIT๙" w:hint="cs"/>
          <w:sz w:val="32"/>
          <w:szCs w:val="32"/>
          <w:cs/>
        </w:rPr>
        <w:tab/>
      </w:r>
      <w:r w:rsidR="00622760" w:rsidRPr="00334211">
        <w:rPr>
          <w:rFonts w:ascii="TH SarabunIT๙" w:hAnsi="TH SarabunIT๙" w:cs="TH SarabunIT๙"/>
          <w:sz w:val="32"/>
          <w:szCs w:val="32"/>
          <w:cs/>
        </w:rPr>
        <w:t>3.4</w:t>
      </w:r>
      <w:r w:rsidRPr="00334211">
        <w:rPr>
          <w:rFonts w:ascii="TH SarabunIT๙" w:hAnsi="TH SarabunIT๙" w:cs="TH SarabunIT๙"/>
          <w:sz w:val="32"/>
          <w:szCs w:val="32"/>
          <w:cs/>
        </w:rPr>
        <w:t xml:space="preserve">.๖ </w:t>
      </w:r>
      <w:r w:rsidR="00D56106">
        <w:rPr>
          <w:rFonts w:ascii="TH SarabunIT๙" w:hAnsi="TH SarabunIT๙" w:cs="TH SarabunIT๙"/>
          <w:sz w:val="32"/>
          <w:szCs w:val="32"/>
          <w:cs/>
        </w:rPr>
        <w:t>เทศบาลตำบลโพธิ์ทอง</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จัดส่งแผนอัตรากำลังที่ประกาศใช้แล้ว ให้ อำเภอ และจังหวัด และส่วนราชการในสังกัด</w:t>
      </w:r>
      <w:r w:rsidR="00BF2F15" w:rsidRPr="00334211">
        <w:rPr>
          <w:rFonts w:ascii="TH SarabunIT๙" w:hAnsi="TH SarabunIT๙" w:cs="TH SarabunIT๙"/>
          <w:color w:val="000000"/>
          <w:sz w:val="32"/>
          <w:szCs w:val="32"/>
          <w:cs/>
        </w:rPr>
        <w:t xml:space="preserve"> </w:t>
      </w:r>
    </w:p>
    <w:p w14:paraId="38A0D477" w14:textId="630CD568" w:rsidR="000E6FE5" w:rsidRPr="00793F34" w:rsidRDefault="004A0D1C" w:rsidP="004A0D1C">
      <w:pPr>
        <w:tabs>
          <w:tab w:val="left" w:pos="1134"/>
        </w:tabs>
        <w:spacing w:after="0" w:line="240" w:lineRule="auto"/>
        <w:jc w:val="center"/>
        <w:rPr>
          <w:rFonts w:ascii="TH SarabunIT๙" w:hAnsi="TH SarabunIT๙" w:cs="TH SarabunIT๙"/>
          <w:b/>
          <w:bCs/>
          <w:color w:val="000000"/>
          <w:sz w:val="32"/>
          <w:szCs w:val="32"/>
          <w:cs/>
        </w:rPr>
      </w:pPr>
      <w:r w:rsidRPr="00793F34">
        <w:rPr>
          <w:rFonts w:ascii="TH SarabunIT๙" w:hAnsi="TH SarabunIT๙" w:cs="TH SarabunIT๙" w:hint="cs"/>
          <w:b/>
          <w:bCs/>
          <w:color w:val="000000"/>
          <w:sz w:val="32"/>
          <w:szCs w:val="32"/>
          <w:cs/>
        </w:rPr>
        <w:t>ตารางกระบวนการ ขั้นตอนการ</w:t>
      </w:r>
      <w:r w:rsidR="00053562">
        <w:rPr>
          <w:rFonts w:ascii="TH SarabunIT๙" w:hAnsi="TH SarabunIT๙" w:cs="TH SarabunIT๙" w:hint="cs"/>
          <w:b/>
          <w:bCs/>
          <w:color w:val="000000"/>
          <w:sz w:val="32"/>
          <w:szCs w:val="32"/>
          <w:cs/>
        </w:rPr>
        <w:t>ทำ</w:t>
      </w:r>
      <w:r w:rsidR="00EA7EF9">
        <w:rPr>
          <w:rFonts w:ascii="TH SarabunIT๙" w:hAnsi="TH SarabunIT๙" w:cs="TH SarabunIT๙" w:hint="cs"/>
          <w:b/>
          <w:bCs/>
          <w:color w:val="000000"/>
          <w:sz w:val="32"/>
          <w:szCs w:val="32"/>
          <w:cs/>
        </w:rPr>
        <w:t>แ</w:t>
      </w:r>
      <w:r w:rsidRPr="00793F34">
        <w:rPr>
          <w:rFonts w:ascii="TH SarabunIT๙" w:hAnsi="TH SarabunIT๙" w:cs="TH SarabunIT๙" w:hint="cs"/>
          <w:b/>
          <w:bCs/>
          <w:color w:val="000000"/>
          <w:sz w:val="32"/>
          <w:szCs w:val="32"/>
          <w:cs/>
        </w:rPr>
        <w:t xml:space="preserve">ผนอัตรากำลัง 3 ปี </w:t>
      </w:r>
      <w:r w:rsidR="00D56106">
        <w:rPr>
          <w:rFonts w:ascii="TH SarabunIT๙" w:hAnsi="TH SarabunIT๙" w:cs="TH SarabunIT๙" w:hint="cs"/>
          <w:b/>
          <w:bCs/>
          <w:color w:val="000000"/>
          <w:sz w:val="32"/>
          <w:szCs w:val="32"/>
          <w:cs/>
        </w:rPr>
        <w:t>เทศบาลตำบลโพธิ์ทอง</w:t>
      </w:r>
    </w:p>
    <w:tbl>
      <w:tblPr>
        <w:tblStyle w:val="ab"/>
        <w:tblW w:w="10031" w:type="dxa"/>
        <w:tblLook w:val="04A0" w:firstRow="1" w:lastRow="0" w:firstColumn="1" w:lastColumn="0" w:noHBand="0" w:noVBand="1"/>
      </w:tblPr>
      <w:tblGrid>
        <w:gridCol w:w="2093"/>
        <w:gridCol w:w="3969"/>
        <w:gridCol w:w="3969"/>
      </w:tblGrid>
      <w:tr w:rsidR="004A0D1C" w:rsidRPr="004A0D1C" w14:paraId="1D3FEE91" w14:textId="77777777" w:rsidTr="00793F34">
        <w:tc>
          <w:tcPr>
            <w:tcW w:w="2093" w:type="dxa"/>
          </w:tcPr>
          <w:p w14:paraId="0D03A895" w14:textId="77777777"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วัน เดือน ปี</w:t>
            </w:r>
          </w:p>
        </w:tc>
        <w:tc>
          <w:tcPr>
            <w:tcW w:w="3969" w:type="dxa"/>
          </w:tcPr>
          <w:p w14:paraId="60671D51" w14:textId="77777777"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รายการที่ดำเนินการ</w:t>
            </w:r>
          </w:p>
        </w:tc>
        <w:tc>
          <w:tcPr>
            <w:tcW w:w="3969" w:type="dxa"/>
          </w:tcPr>
          <w:p w14:paraId="6EDC8750" w14:textId="77777777" w:rsidR="004A0D1C" w:rsidRPr="00912B30" w:rsidRDefault="004A0D1C" w:rsidP="004A0D1C">
            <w:pPr>
              <w:spacing w:after="0"/>
              <w:jc w:val="center"/>
              <w:rPr>
                <w:rFonts w:ascii="TH SarabunIT๙" w:hAnsi="TH SarabunIT๙" w:cs="TH SarabunIT๙"/>
                <w:sz w:val="32"/>
                <w:szCs w:val="32"/>
              </w:rPr>
            </w:pPr>
            <w:r w:rsidRPr="00912B30">
              <w:rPr>
                <w:rFonts w:ascii="TH SarabunIT๙" w:hAnsi="TH SarabunIT๙" w:cs="TH SarabunIT๙" w:hint="cs"/>
                <w:sz w:val="32"/>
                <w:szCs w:val="32"/>
                <w:cs/>
              </w:rPr>
              <w:t>หมายเหตุ</w:t>
            </w:r>
          </w:p>
        </w:tc>
      </w:tr>
      <w:tr w:rsidR="00EA7EF9" w:rsidRPr="000E6FE5" w14:paraId="58E9E70C" w14:textId="77777777" w:rsidTr="00793F34">
        <w:tc>
          <w:tcPr>
            <w:tcW w:w="2093" w:type="dxa"/>
          </w:tcPr>
          <w:p w14:paraId="38AFF6BC" w14:textId="64E4FFA2" w:rsidR="00EA7EF9" w:rsidRPr="009A2833" w:rsidRDefault="0069067E" w:rsidP="00BA5DCA">
            <w:pPr>
              <w:spacing w:after="0"/>
              <w:jc w:val="center"/>
              <w:rPr>
                <w:rFonts w:ascii="TH SarabunIT๙" w:hAnsi="TH SarabunIT๙" w:cs="TH SarabunIT๙"/>
                <w:sz w:val="32"/>
                <w:szCs w:val="32"/>
                <w:cs/>
              </w:rPr>
            </w:pPr>
            <w:r>
              <w:rPr>
                <w:rFonts w:ascii="TH SarabunIT๙" w:hAnsi="TH SarabunIT๙" w:cs="TH SarabunIT๙" w:hint="cs"/>
                <w:sz w:val="32"/>
                <w:szCs w:val="32"/>
                <w:cs/>
              </w:rPr>
              <w:t>กรกฎาคม</w:t>
            </w:r>
            <w:r w:rsidR="00043502">
              <w:rPr>
                <w:rFonts w:ascii="TH SarabunIT๙" w:hAnsi="TH SarabunIT๙" w:cs="TH SarabunIT๙" w:hint="cs"/>
                <w:sz w:val="32"/>
                <w:szCs w:val="32"/>
                <w:cs/>
              </w:rPr>
              <w:t xml:space="preserve"> 2566</w:t>
            </w:r>
          </w:p>
        </w:tc>
        <w:tc>
          <w:tcPr>
            <w:tcW w:w="3969" w:type="dxa"/>
          </w:tcPr>
          <w:p w14:paraId="51995DC4" w14:textId="3C689F33" w:rsidR="00EA7EF9" w:rsidRPr="009A2833" w:rsidRDefault="005A7182" w:rsidP="0034743F">
            <w:pPr>
              <w:spacing w:after="0"/>
              <w:rPr>
                <w:rFonts w:ascii="TH SarabunIT๙" w:hAnsi="TH SarabunIT๙" w:cs="TH SarabunIT๙"/>
                <w:sz w:val="32"/>
                <w:szCs w:val="32"/>
                <w:cs/>
              </w:rPr>
            </w:pPr>
            <w:r>
              <w:rPr>
                <w:rFonts w:ascii="TH SarabunIT๙" w:hAnsi="TH SarabunIT๙" w:cs="TH SarabunIT๙" w:hint="cs"/>
                <w:sz w:val="32"/>
                <w:szCs w:val="32"/>
                <w:cs/>
              </w:rPr>
              <w:t>ประสาน</w:t>
            </w:r>
            <w:r w:rsidR="00243C27" w:rsidRPr="009A2833">
              <w:rPr>
                <w:rFonts w:ascii="TH SarabunIT๙" w:hAnsi="TH SarabunIT๙" w:cs="TH SarabunIT๙" w:hint="cs"/>
                <w:sz w:val="32"/>
                <w:szCs w:val="32"/>
                <w:cs/>
              </w:rPr>
              <w:t>ขอ</w:t>
            </w:r>
            <w:r w:rsidR="0034743F">
              <w:rPr>
                <w:rFonts w:ascii="TH SarabunIT๙" w:hAnsi="TH SarabunIT๙" w:cs="TH SarabunIT๙" w:hint="cs"/>
                <w:sz w:val="32"/>
                <w:szCs w:val="32"/>
                <w:cs/>
              </w:rPr>
              <w:t xml:space="preserve">ข้อมูลอัตรากำลัง อปท. ที่มีขนาดเดียวกัน </w:t>
            </w:r>
          </w:p>
        </w:tc>
        <w:tc>
          <w:tcPr>
            <w:tcW w:w="3969" w:type="dxa"/>
          </w:tcPr>
          <w:p w14:paraId="03AF0F62" w14:textId="03CB8139" w:rsidR="00EA7EF9" w:rsidRPr="009A2833" w:rsidRDefault="005A7182" w:rsidP="004A0D1C">
            <w:pPr>
              <w:spacing w:after="0"/>
              <w:rPr>
                <w:rFonts w:ascii="TH SarabunIT๙" w:hAnsi="TH SarabunIT๙" w:cs="TH SarabunIT๙"/>
                <w:sz w:val="32"/>
                <w:szCs w:val="32"/>
              </w:rPr>
            </w:pPr>
            <w:r>
              <w:rPr>
                <w:rFonts w:ascii="TH SarabunIT๙" w:hAnsi="TH SarabunIT๙" w:cs="TH SarabunIT๙" w:hint="cs"/>
                <w:sz w:val="32"/>
                <w:szCs w:val="32"/>
                <w:cs/>
              </w:rPr>
              <w:t>เทศบาลตำบลทางพระ</w:t>
            </w:r>
          </w:p>
          <w:p w14:paraId="6DEDDAA5" w14:textId="04FEEBEB" w:rsidR="00243C27" w:rsidRPr="009A2833" w:rsidRDefault="005A7182" w:rsidP="004A0D1C">
            <w:pPr>
              <w:spacing w:after="0"/>
              <w:rPr>
                <w:rFonts w:ascii="TH SarabunIT๙" w:hAnsi="TH SarabunIT๙" w:cs="TH SarabunIT๙"/>
                <w:sz w:val="32"/>
                <w:szCs w:val="32"/>
                <w:cs/>
              </w:rPr>
            </w:pPr>
            <w:r>
              <w:rPr>
                <w:rFonts w:ascii="TH SarabunIT๙" w:hAnsi="TH SarabunIT๙" w:cs="TH SarabunIT๙" w:hint="cs"/>
                <w:sz w:val="32"/>
                <w:szCs w:val="32"/>
                <w:cs/>
              </w:rPr>
              <w:t>เทศบาลตำบลโคกพุทรา</w:t>
            </w:r>
          </w:p>
        </w:tc>
      </w:tr>
      <w:tr w:rsidR="00243C27" w:rsidRPr="000E6FE5" w14:paraId="28F6B0DD" w14:textId="77777777" w:rsidTr="00793F34">
        <w:tc>
          <w:tcPr>
            <w:tcW w:w="2093" w:type="dxa"/>
          </w:tcPr>
          <w:p w14:paraId="2051A1FC" w14:textId="1AA1EE8F" w:rsidR="00243C27" w:rsidRPr="009A2833" w:rsidRDefault="00912B30" w:rsidP="00BA5DCA">
            <w:pPr>
              <w:spacing w:after="0"/>
              <w:jc w:val="center"/>
              <w:rPr>
                <w:rFonts w:ascii="TH SarabunIT๙" w:hAnsi="TH SarabunIT๙" w:cs="TH SarabunIT๙"/>
                <w:sz w:val="32"/>
                <w:szCs w:val="32"/>
                <w:cs/>
              </w:rPr>
            </w:pPr>
            <w:r>
              <w:rPr>
                <w:rFonts w:ascii="TH SarabunIT๙" w:hAnsi="TH SarabunIT๙" w:cs="TH SarabunIT๙" w:hint="cs"/>
                <w:sz w:val="32"/>
                <w:szCs w:val="32"/>
                <w:cs/>
              </w:rPr>
              <w:t>กรกฎาคม</w:t>
            </w:r>
            <w:r w:rsidR="00043502">
              <w:rPr>
                <w:rFonts w:ascii="TH SarabunIT๙" w:hAnsi="TH SarabunIT๙" w:cs="TH SarabunIT๙" w:hint="cs"/>
                <w:sz w:val="32"/>
                <w:szCs w:val="32"/>
                <w:cs/>
              </w:rPr>
              <w:t xml:space="preserve"> </w:t>
            </w:r>
            <w:r w:rsidR="0069067E">
              <w:rPr>
                <w:rFonts w:ascii="TH SarabunIT๙" w:hAnsi="TH SarabunIT๙" w:cs="TH SarabunIT๙" w:hint="cs"/>
                <w:sz w:val="32"/>
                <w:szCs w:val="32"/>
                <w:cs/>
              </w:rPr>
              <w:t>- สิงหาคม</w:t>
            </w:r>
            <w:r w:rsidR="00043502">
              <w:rPr>
                <w:rFonts w:ascii="TH SarabunIT๙" w:hAnsi="TH SarabunIT๙" w:cs="TH SarabunIT๙" w:hint="cs"/>
                <w:sz w:val="32"/>
                <w:szCs w:val="32"/>
                <w:cs/>
              </w:rPr>
              <w:t>2566</w:t>
            </w:r>
          </w:p>
        </w:tc>
        <w:tc>
          <w:tcPr>
            <w:tcW w:w="3969" w:type="dxa"/>
          </w:tcPr>
          <w:p w14:paraId="76C0063A" w14:textId="77777777" w:rsidR="00243C27" w:rsidRPr="009A2833" w:rsidRDefault="00243C27" w:rsidP="004A0D1C">
            <w:pPr>
              <w:spacing w:after="0"/>
              <w:rPr>
                <w:rFonts w:ascii="TH SarabunIT๙" w:hAnsi="TH SarabunIT๙" w:cs="TH SarabunIT๙"/>
                <w:sz w:val="32"/>
                <w:szCs w:val="32"/>
              </w:rPr>
            </w:pPr>
            <w:r w:rsidRPr="009A2833">
              <w:rPr>
                <w:rFonts w:ascii="TH SarabunIT๙" w:hAnsi="TH SarabunIT๙" w:cs="TH SarabunIT๙" w:hint="cs"/>
                <w:sz w:val="32"/>
                <w:szCs w:val="32"/>
                <w:cs/>
              </w:rPr>
              <w:t>แต่งตั้งคณะกรรมการจัดทำแผนอัตรากำลัง</w:t>
            </w:r>
          </w:p>
          <w:p w14:paraId="3FBBDC6D" w14:textId="77777777" w:rsidR="00243C27" w:rsidRPr="009A2833" w:rsidRDefault="00243C27" w:rsidP="004A0D1C">
            <w:pPr>
              <w:spacing w:after="0"/>
              <w:rPr>
                <w:rFonts w:ascii="TH SarabunIT๙" w:hAnsi="TH SarabunIT๙" w:cs="TH SarabunIT๙"/>
                <w:sz w:val="32"/>
                <w:szCs w:val="32"/>
                <w:cs/>
              </w:rPr>
            </w:pPr>
            <w:r w:rsidRPr="009A2833">
              <w:rPr>
                <w:rFonts w:ascii="TH SarabunIT๙" w:hAnsi="TH SarabunIT๙" w:cs="TH SarabunIT๙" w:hint="cs"/>
                <w:sz w:val="32"/>
                <w:szCs w:val="32"/>
                <w:cs/>
              </w:rPr>
              <w:t>ประชุมคณะกรรมการ</w:t>
            </w:r>
          </w:p>
        </w:tc>
        <w:tc>
          <w:tcPr>
            <w:tcW w:w="3969" w:type="dxa"/>
          </w:tcPr>
          <w:p w14:paraId="25041718" w14:textId="77777777" w:rsidR="00243C27" w:rsidRPr="009A2833" w:rsidRDefault="00243C27" w:rsidP="004A0D1C">
            <w:pPr>
              <w:spacing w:after="0"/>
              <w:rPr>
                <w:rFonts w:ascii="TH SarabunIT๙" w:hAnsi="TH SarabunIT๙" w:cs="TH SarabunIT๙"/>
                <w:sz w:val="32"/>
                <w:szCs w:val="32"/>
                <w:cs/>
              </w:rPr>
            </w:pPr>
            <w:r w:rsidRPr="009A2833">
              <w:rPr>
                <w:rFonts w:ascii="TH SarabunIT๙" w:hAnsi="TH SarabunIT๙" w:cs="TH SarabunIT๙" w:hint="cs"/>
                <w:sz w:val="32"/>
                <w:szCs w:val="32"/>
                <w:cs/>
              </w:rPr>
              <w:t>ทบทวนวิสัยทัศน์ พันธกิจ  ยุทธศาสตร์ ภารงาน  อัตรากำลังที่มีอยู่ และพิจารณาปริมาณงานที่เกิดขึ้น เหตุผลความสำคัญของการกำหนดตำแหน่งเพิ่ม</w:t>
            </w:r>
          </w:p>
        </w:tc>
      </w:tr>
      <w:tr w:rsidR="00243C27" w:rsidRPr="000E6FE5" w14:paraId="5544731E" w14:textId="77777777" w:rsidTr="00793F34">
        <w:tc>
          <w:tcPr>
            <w:tcW w:w="2093" w:type="dxa"/>
          </w:tcPr>
          <w:p w14:paraId="1AEBCA28" w14:textId="77777777" w:rsidR="00243C27" w:rsidRPr="009A2833" w:rsidRDefault="00043502" w:rsidP="00243C27">
            <w:pPr>
              <w:spacing w:after="0"/>
              <w:jc w:val="center"/>
              <w:rPr>
                <w:rFonts w:ascii="TH SarabunIT๙" w:hAnsi="TH SarabunIT๙" w:cs="TH SarabunIT๙"/>
                <w:sz w:val="32"/>
                <w:szCs w:val="32"/>
                <w:cs/>
              </w:rPr>
            </w:pPr>
            <w:r>
              <w:rPr>
                <w:rFonts w:ascii="TH SarabunIT๙" w:hAnsi="TH SarabunIT๙" w:cs="TH SarabunIT๙" w:hint="cs"/>
                <w:sz w:val="32"/>
                <w:szCs w:val="32"/>
                <w:cs/>
              </w:rPr>
              <w:t>สิงหาคม 2566</w:t>
            </w:r>
          </w:p>
        </w:tc>
        <w:tc>
          <w:tcPr>
            <w:tcW w:w="3969" w:type="dxa"/>
          </w:tcPr>
          <w:p w14:paraId="62B71907" w14:textId="573CFA2E" w:rsidR="00243C27" w:rsidRPr="009A2833" w:rsidRDefault="00243C27" w:rsidP="007C43E1">
            <w:pPr>
              <w:spacing w:after="0"/>
              <w:rPr>
                <w:rFonts w:ascii="TH SarabunIT๙" w:hAnsi="TH SarabunIT๙" w:cs="TH SarabunIT๙"/>
                <w:sz w:val="32"/>
                <w:szCs w:val="32"/>
                <w:cs/>
              </w:rPr>
            </w:pPr>
            <w:r w:rsidRPr="009A2833">
              <w:rPr>
                <w:rFonts w:ascii="TH SarabunIT๙" w:hAnsi="TH SarabunIT๙" w:cs="TH SarabunIT๙" w:hint="cs"/>
                <w:sz w:val="32"/>
                <w:szCs w:val="32"/>
                <w:cs/>
              </w:rPr>
              <w:t>ส่งร่างแผนอัตรากำลัง ขอความเห็นชอบ</w:t>
            </w:r>
            <w:r w:rsidR="00912B30">
              <w:rPr>
                <w:rFonts w:ascii="TH SarabunIT๙" w:hAnsi="TH SarabunIT๙" w:cs="TH SarabunIT๙"/>
                <w:sz w:val="32"/>
                <w:szCs w:val="32"/>
              </w:rPr>
              <w:t xml:space="preserve"> </w:t>
            </w:r>
            <w:r w:rsidR="007C43E1">
              <w:rPr>
                <w:rFonts w:ascii="TH SarabunIT๙" w:hAnsi="TH SarabunIT๙" w:cs="TH SarabunIT๙"/>
                <w:sz w:val="32"/>
                <w:szCs w:val="32"/>
                <w:cs/>
              </w:rPr>
              <w:br/>
            </w:r>
            <w:proofErr w:type="spellStart"/>
            <w:r w:rsidR="00C13542">
              <w:rPr>
                <w:rFonts w:ascii="TH SarabunIT๙" w:hAnsi="TH SarabunIT๙" w:cs="TH SarabunIT๙" w:hint="cs"/>
                <w:sz w:val="32"/>
                <w:szCs w:val="32"/>
                <w:cs/>
              </w:rPr>
              <w:t>ก.ท.จ</w:t>
            </w:r>
            <w:proofErr w:type="spellEnd"/>
            <w:r w:rsidR="00C13542">
              <w:rPr>
                <w:rFonts w:ascii="TH SarabunIT๙" w:hAnsi="TH SarabunIT๙" w:cs="TH SarabunIT๙" w:hint="cs"/>
                <w:sz w:val="32"/>
                <w:szCs w:val="32"/>
                <w:cs/>
              </w:rPr>
              <w:t>.</w:t>
            </w:r>
            <w:r w:rsidR="00912B30">
              <w:rPr>
                <w:rFonts w:ascii="TH SarabunIT๙" w:hAnsi="TH SarabunIT๙" w:cs="TH SarabunIT๙" w:hint="cs"/>
                <w:sz w:val="32"/>
                <w:szCs w:val="32"/>
                <w:cs/>
              </w:rPr>
              <w:t xml:space="preserve">และ </w:t>
            </w:r>
            <w:proofErr w:type="spellStart"/>
            <w:r w:rsidR="00C13542">
              <w:rPr>
                <w:rFonts w:ascii="TH SarabunIT๙" w:hAnsi="TH SarabunIT๙" w:cs="TH SarabunIT๙" w:hint="cs"/>
                <w:sz w:val="32"/>
                <w:szCs w:val="32"/>
                <w:cs/>
              </w:rPr>
              <w:t>ก.ท.จ</w:t>
            </w:r>
            <w:proofErr w:type="spellEnd"/>
            <w:r w:rsidR="00C13542">
              <w:rPr>
                <w:rFonts w:ascii="TH SarabunIT๙" w:hAnsi="TH SarabunIT๙" w:cs="TH SarabunIT๙" w:hint="cs"/>
                <w:sz w:val="32"/>
                <w:szCs w:val="32"/>
                <w:cs/>
              </w:rPr>
              <w:t>.</w:t>
            </w:r>
            <w:r w:rsidRPr="009A2833">
              <w:rPr>
                <w:rFonts w:ascii="TH SarabunIT๙" w:hAnsi="TH SarabunIT๙" w:cs="TH SarabunIT๙" w:hint="cs"/>
                <w:sz w:val="32"/>
                <w:szCs w:val="32"/>
                <w:cs/>
              </w:rPr>
              <w:t>ประชุมพิจารณา</w:t>
            </w:r>
          </w:p>
        </w:tc>
        <w:tc>
          <w:tcPr>
            <w:tcW w:w="3969" w:type="dxa"/>
          </w:tcPr>
          <w:p w14:paraId="2547F9BC" w14:textId="30FEC67F" w:rsidR="00243C27" w:rsidRPr="009A2833" w:rsidRDefault="00243C27" w:rsidP="00243C27">
            <w:pPr>
              <w:spacing w:after="0"/>
              <w:rPr>
                <w:rFonts w:ascii="TH SarabunIT๙" w:hAnsi="TH SarabunIT๙" w:cs="TH SarabunIT๙"/>
                <w:sz w:val="32"/>
                <w:szCs w:val="32"/>
                <w:cs/>
              </w:rPr>
            </w:pPr>
            <w:r w:rsidRPr="009A2833">
              <w:rPr>
                <w:rFonts w:ascii="TH SarabunIT๙" w:hAnsi="TH SarabunIT๙" w:cs="TH SarabunIT๙" w:hint="cs"/>
                <w:sz w:val="32"/>
                <w:szCs w:val="32"/>
                <w:cs/>
              </w:rPr>
              <w:t xml:space="preserve">เสนอ </w:t>
            </w:r>
            <w:proofErr w:type="spellStart"/>
            <w:r w:rsidR="00C13542">
              <w:rPr>
                <w:rFonts w:ascii="TH SarabunIT๙" w:hAnsi="TH SarabunIT๙" w:cs="TH SarabunIT๙" w:hint="cs"/>
                <w:sz w:val="32"/>
                <w:szCs w:val="32"/>
                <w:cs/>
              </w:rPr>
              <w:t>ก.ท</w:t>
            </w:r>
            <w:proofErr w:type="spellEnd"/>
            <w:r w:rsidR="00C13542">
              <w:rPr>
                <w:rFonts w:ascii="TH SarabunIT๙" w:hAnsi="TH SarabunIT๙" w:cs="TH SarabunIT๙" w:hint="cs"/>
                <w:sz w:val="32"/>
                <w:szCs w:val="32"/>
                <w:cs/>
              </w:rPr>
              <w:t>.</w:t>
            </w:r>
            <w:r w:rsidR="00D56106">
              <w:rPr>
                <w:rFonts w:ascii="TH SarabunIT๙" w:hAnsi="TH SarabunIT๙" w:cs="TH SarabunIT๙" w:hint="cs"/>
                <w:sz w:val="32"/>
                <w:szCs w:val="32"/>
                <w:cs/>
              </w:rPr>
              <w:t>จังหวัดอ่างทอง</w:t>
            </w:r>
          </w:p>
        </w:tc>
      </w:tr>
      <w:tr w:rsidR="00243C27" w:rsidRPr="000E6FE5" w14:paraId="436DE6CA" w14:textId="77777777" w:rsidTr="00793F34">
        <w:tc>
          <w:tcPr>
            <w:tcW w:w="2093" w:type="dxa"/>
          </w:tcPr>
          <w:p w14:paraId="3E012D3A" w14:textId="77777777" w:rsidR="00243C27" w:rsidRPr="009A2833" w:rsidRDefault="00043502" w:rsidP="00243C27">
            <w:pPr>
              <w:spacing w:after="0"/>
              <w:jc w:val="center"/>
              <w:rPr>
                <w:rFonts w:ascii="TH SarabunIT๙" w:hAnsi="TH SarabunIT๙" w:cs="TH SarabunIT๙"/>
                <w:sz w:val="32"/>
                <w:szCs w:val="32"/>
              </w:rPr>
            </w:pPr>
            <w:r>
              <w:rPr>
                <w:rFonts w:ascii="TH SarabunIT๙" w:hAnsi="TH SarabunIT๙" w:cs="TH SarabunIT๙" w:hint="cs"/>
                <w:sz w:val="32"/>
                <w:szCs w:val="32"/>
                <w:cs/>
              </w:rPr>
              <w:t>กันยายน 2566</w:t>
            </w:r>
          </w:p>
        </w:tc>
        <w:tc>
          <w:tcPr>
            <w:tcW w:w="3969" w:type="dxa"/>
          </w:tcPr>
          <w:p w14:paraId="4E30D00E" w14:textId="399A2DAD" w:rsidR="00243C27" w:rsidRPr="009A2833" w:rsidRDefault="00C13542" w:rsidP="00243C27">
            <w:pPr>
              <w:spacing w:after="0"/>
              <w:rPr>
                <w:rFonts w:ascii="TH SarabunIT๙" w:hAnsi="TH SarabunIT๙" w:cs="TH SarabunIT๙"/>
                <w:sz w:val="32"/>
                <w:szCs w:val="32"/>
                <w:cs/>
              </w:rPr>
            </w:pPr>
            <w:proofErr w:type="spellStart"/>
            <w:r>
              <w:rPr>
                <w:rFonts w:ascii="TH SarabunIT๙" w:hAnsi="TH SarabunIT๙" w:cs="TH SarabunIT๙" w:hint="cs"/>
                <w:sz w:val="32"/>
                <w:szCs w:val="32"/>
                <w:cs/>
              </w:rPr>
              <w:t>ก.ท.จ</w:t>
            </w:r>
            <w:proofErr w:type="spellEnd"/>
            <w:r>
              <w:rPr>
                <w:rFonts w:ascii="TH SarabunIT๙" w:hAnsi="TH SarabunIT๙" w:cs="TH SarabunIT๙" w:hint="cs"/>
                <w:sz w:val="32"/>
                <w:szCs w:val="32"/>
                <w:cs/>
              </w:rPr>
              <w:t>.</w:t>
            </w:r>
            <w:r w:rsidR="009A2833" w:rsidRPr="009A2833">
              <w:rPr>
                <w:rFonts w:ascii="TH SarabunIT๙" w:hAnsi="TH SarabunIT๙" w:cs="TH SarabunIT๙" w:hint="cs"/>
                <w:sz w:val="32"/>
                <w:szCs w:val="32"/>
                <w:cs/>
              </w:rPr>
              <w:t xml:space="preserve"> แจ้งมติให้ อปท.ทราบ</w:t>
            </w:r>
          </w:p>
        </w:tc>
        <w:tc>
          <w:tcPr>
            <w:tcW w:w="3969" w:type="dxa"/>
          </w:tcPr>
          <w:p w14:paraId="41AA7597" w14:textId="77777777" w:rsidR="00243C27" w:rsidRPr="009A2833" w:rsidRDefault="00243C27" w:rsidP="007C43E1">
            <w:pPr>
              <w:spacing w:after="0"/>
              <w:rPr>
                <w:rFonts w:ascii="TH SarabunIT๙" w:hAnsi="TH SarabunIT๙" w:cs="TH SarabunIT๙"/>
                <w:sz w:val="32"/>
                <w:szCs w:val="32"/>
                <w:cs/>
              </w:rPr>
            </w:pPr>
            <w:r w:rsidRPr="009A2833">
              <w:rPr>
                <w:rFonts w:ascii="TH SarabunIT๙" w:hAnsi="TH SarabunIT๙" w:cs="TH SarabunIT๙" w:hint="cs"/>
                <w:sz w:val="32"/>
                <w:szCs w:val="32"/>
                <w:cs/>
              </w:rPr>
              <w:t>ประกาศใช้แผน</w:t>
            </w:r>
            <w:r w:rsidR="00043502">
              <w:rPr>
                <w:rFonts w:ascii="TH SarabunIT๙" w:hAnsi="TH SarabunIT๙" w:cs="TH SarabunIT๙" w:hint="cs"/>
                <w:sz w:val="32"/>
                <w:szCs w:val="32"/>
                <w:cs/>
              </w:rPr>
              <w:t>อัตรากำลัง มีผล 1 ต.ค.66</w:t>
            </w:r>
          </w:p>
        </w:tc>
      </w:tr>
      <w:tr w:rsidR="00243C27" w:rsidRPr="000E6FE5" w14:paraId="3358B112" w14:textId="77777777" w:rsidTr="00793F34">
        <w:tc>
          <w:tcPr>
            <w:tcW w:w="2093" w:type="dxa"/>
          </w:tcPr>
          <w:p w14:paraId="6A3BB16A" w14:textId="77777777" w:rsidR="00243C27" w:rsidRPr="009A2833" w:rsidRDefault="00043502" w:rsidP="00243C27">
            <w:pPr>
              <w:spacing w:after="0"/>
              <w:jc w:val="center"/>
              <w:rPr>
                <w:rFonts w:ascii="TH SarabunIT๙" w:hAnsi="TH SarabunIT๙" w:cs="TH SarabunIT๙"/>
                <w:sz w:val="32"/>
                <w:szCs w:val="32"/>
              </w:rPr>
            </w:pPr>
            <w:r>
              <w:rPr>
                <w:rFonts w:ascii="TH SarabunIT๙" w:hAnsi="TH SarabunIT๙" w:cs="TH SarabunIT๙" w:hint="cs"/>
                <w:sz w:val="32"/>
                <w:szCs w:val="32"/>
                <w:cs/>
              </w:rPr>
              <w:t>1 ตุลาคม 2566</w:t>
            </w:r>
          </w:p>
        </w:tc>
        <w:tc>
          <w:tcPr>
            <w:tcW w:w="3969" w:type="dxa"/>
          </w:tcPr>
          <w:p w14:paraId="0F122E24" w14:textId="77777777" w:rsidR="00243C27" w:rsidRPr="009A2833" w:rsidRDefault="009A2833" w:rsidP="001D0671">
            <w:pPr>
              <w:spacing w:after="0"/>
              <w:rPr>
                <w:rFonts w:ascii="TH SarabunIT๙" w:hAnsi="TH SarabunIT๙" w:cs="TH SarabunIT๙"/>
                <w:sz w:val="32"/>
                <w:szCs w:val="32"/>
                <w:cs/>
              </w:rPr>
            </w:pPr>
            <w:r w:rsidRPr="009A2833">
              <w:rPr>
                <w:rFonts w:ascii="TH SarabunIT๙" w:hAnsi="TH SarabunIT๙" w:cs="TH SarabunIT๙" w:hint="cs"/>
                <w:sz w:val="32"/>
                <w:szCs w:val="32"/>
                <w:cs/>
              </w:rPr>
              <w:t>แผนอัตรากำลัง</w:t>
            </w:r>
            <w:r w:rsidRPr="009A2833">
              <w:rPr>
                <w:rFonts w:ascii="TH SarabunIT๙" w:hAnsi="TH SarabunIT๙" w:cs="TH SarabunIT๙"/>
                <w:sz w:val="32"/>
                <w:szCs w:val="32"/>
              </w:rPr>
              <w:t xml:space="preserve"> 3 </w:t>
            </w:r>
            <w:r w:rsidRPr="009A2833">
              <w:rPr>
                <w:rFonts w:ascii="TH SarabunIT๙" w:hAnsi="TH SarabunIT๙" w:cs="TH SarabunIT๙" w:hint="cs"/>
                <w:sz w:val="32"/>
                <w:szCs w:val="32"/>
                <w:cs/>
              </w:rPr>
              <w:t>ปี</w:t>
            </w:r>
            <w:r w:rsidR="001D0671">
              <w:rPr>
                <w:rFonts w:ascii="TH SarabunIT๙" w:hAnsi="TH SarabunIT๙" w:cs="TH SarabunIT๙" w:hint="cs"/>
                <w:sz w:val="32"/>
                <w:szCs w:val="32"/>
                <w:cs/>
              </w:rPr>
              <w:t xml:space="preserve"> มีผลบังคับใช้</w:t>
            </w:r>
          </w:p>
        </w:tc>
        <w:tc>
          <w:tcPr>
            <w:tcW w:w="3969" w:type="dxa"/>
          </w:tcPr>
          <w:p w14:paraId="4780CD81" w14:textId="0620569E" w:rsidR="00243C27" w:rsidRPr="009A2833" w:rsidRDefault="004C0F76" w:rsidP="00243C27">
            <w:pPr>
              <w:spacing w:after="0"/>
              <w:rPr>
                <w:rFonts w:ascii="TH SarabunIT๙" w:hAnsi="TH SarabunIT๙" w:cs="TH SarabunIT๙"/>
                <w:sz w:val="32"/>
                <w:szCs w:val="32"/>
                <w:cs/>
              </w:rPr>
            </w:pPr>
            <w:r>
              <w:rPr>
                <w:rFonts w:ascii="TH SarabunIT๙" w:hAnsi="TH SarabunIT๙" w:cs="TH SarabunIT๙" w:hint="cs"/>
                <w:sz w:val="32"/>
                <w:szCs w:val="32"/>
                <w:cs/>
              </w:rPr>
              <w:t>เทศบาลตำบลโพธิ์ทอง</w:t>
            </w:r>
            <w:r w:rsidR="001D0671" w:rsidRPr="009A2833">
              <w:rPr>
                <w:rFonts w:ascii="TH SarabunIT๙" w:hAnsi="TH SarabunIT๙" w:cs="TH SarabunIT๙" w:hint="cs"/>
                <w:sz w:val="32"/>
                <w:szCs w:val="32"/>
                <w:cs/>
              </w:rPr>
              <w:t xml:space="preserve"> ใช้</w:t>
            </w:r>
            <w:r w:rsidR="00043502">
              <w:rPr>
                <w:rFonts w:ascii="TH SarabunIT๙" w:hAnsi="TH SarabunIT๙" w:cs="TH SarabunIT๙" w:hint="cs"/>
                <w:sz w:val="32"/>
                <w:szCs w:val="32"/>
                <w:cs/>
              </w:rPr>
              <w:t>แผนอัตรากำลัง 3 ปี ประจำปี 2567 -2569</w:t>
            </w:r>
            <w:r w:rsidR="001D0671">
              <w:rPr>
                <w:rFonts w:ascii="TH SarabunIT๙" w:hAnsi="TH SarabunIT๙" w:cs="TH SarabunIT๙" w:hint="cs"/>
                <w:sz w:val="32"/>
                <w:szCs w:val="32"/>
                <w:cs/>
              </w:rPr>
              <w:t xml:space="preserve"> </w:t>
            </w:r>
          </w:p>
        </w:tc>
      </w:tr>
    </w:tbl>
    <w:p w14:paraId="15EDD18A" w14:textId="77777777" w:rsidR="009C57A2" w:rsidRPr="00CA7955" w:rsidRDefault="00C837DE" w:rsidP="00C837DE">
      <w:pPr>
        <w:spacing w:after="0"/>
        <w:ind w:left="1440" w:hanging="1440"/>
        <w:rPr>
          <w:rFonts w:ascii="TH SarabunIT๙" w:eastAsia="Cordia New" w:hAnsi="TH SarabunIT๙" w:cs="TH SarabunIT๙"/>
          <w:b/>
          <w:bCs/>
          <w:sz w:val="36"/>
          <w:szCs w:val="36"/>
          <w:lang w:eastAsia="ja-JP"/>
        </w:rPr>
      </w:pPr>
      <w:bookmarkStart w:id="15" w:name="_Toc319947406"/>
      <w:bookmarkStart w:id="16" w:name="_Toc319952062"/>
      <w:r>
        <w:rPr>
          <w:rFonts w:ascii="TH SarabunIT๙" w:eastAsia="Cordia New" w:hAnsi="TH SarabunIT๙" w:cs="TH SarabunIT๙" w:hint="cs"/>
          <w:b/>
          <w:bCs/>
          <w:sz w:val="36"/>
          <w:szCs w:val="36"/>
          <w:cs/>
          <w:lang w:eastAsia="ja-JP"/>
        </w:rPr>
        <w:t xml:space="preserve">4. </w:t>
      </w:r>
      <w:r w:rsidR="009C57A2" w:rsidRPr="00CA7955">
        <w:rPr>
          <w:rFonts w:ascii="TH SarabunIT๙" w:eastAsia="Cordia New" w:hAnsi="TH SarabunIT๙" w:cs="TH SarabunIT๙" w:hint="cs"/>
          <w:b/>
          <w:bCs/>
          <w:sz w:val="36"/>
          <w:szCs w:val="36"/>
          <w:cs/>
          <w:lang w:eastAsia="ja-JP"/>
        </w:rPr>
        <w:t>สภาพปัญหา</w:t>
      </w:r>
      <w:r>
        <w:rPr>
          <w:rFonts w:ascii="TH SarabunIT๙" w:eastAsia="Cordia New" w:hAnsi="TH SarabunIT๙" w:cs="TH SarabunIT๙" w:hint="cs"/>
          <w:b/>
          <w:bCs/>
          <w:sz w:val="36"/>
          <w:szCs w:val="36"/>
          <w:cs/>
          <w:lang w:eastAsia="ja-JP"/>
        </w:rPr>
        <w:t>ความต้องการของประชาชนในเขต</w:t>
      </w:r>
      <w:r w:rsidR="009C57A2" w:rsidRPr="00CA7955">
        <w:rPr>
          <w:rFonts w:ascii="TH SarabunIT๙" w:eastAsia="Cordia New" w:hAnsi="TH SarabunIT๙" w:cs="TH SarabunIT๙" w:hint="cs"/>
          <w:b/>
          <w:bCs/>
          <w:sz w:val="36"/>
          <w:szCs w:val="36"/>
          <w:cs/>
          <w:lang w:eastAsia="ja-JP"/>
        </w:rPr>
        <w:t>พื้นที่</w:t>
      </w:r>
    </w:p>
    <w:p w14:paraId="5F8C4B9C" w14:textId="561EF73E" w:rsidR="003D1F88" w:rsidRPr="007B3F84" w:rsidRDefault="009C57A2" w:rsidP="007B3F84">
      <w:pPr>
        <w:spacing w:after="0"/>
        <w:ind w:firstLine="1418"/>
        <w:jc w:val="thaiDistribute"/>
        <w:rPr>
          <w:rFonts w:ascii="TH SarabunIT๙" w:eastAsia="Times New Roman" w:hAnsi="TH SarabunIT๙" w:cs="TH SarabunIT๙"/>
          <w:sz w:val="44"/>
          <w:szCs w:val="32"/>
        </w:rPr>
      </w:pPr>
      <w:r w:rsidRPr="007B3F84">
        <w:rPr>
          <w:rFonts w:ascii="TH SarabunIT๙" w:eastAsia="Cordia New" w:hAnsi="TH SarabunIT๙" w:cs="TH SarabunIT๙" w:hint="cs"/>
          <w:sz w:val="32"/>
          <w:szCs w:val="32"/>
          <w:cs/>
          <w:lang w:eastAsia="ja-JP"/>
        </w:rPr>
        <w:tab/>
      </w:r>
      <w:r w:rsidR="006B6654">
        <w:rPr>
          <w:rFonts w:ascii="TH SarabunIT๙" w:eastAsia="Cordia New" w:hAnsi="TH SarabunIT๙" w:cs="TH SarabunIT๙"/>
          <w:sz w:val="32"/>
          <w:szCs w:val="32"/>
          <w:cs/>
          <w:lang w:eastAsia="ja-JP"/>
        </w:rPr>
        <w:t>จากการ สํารวจและวิเคราะ</w:t>
      </w:r>
      <w:r w:rsidR="006B6654">
        <w:rPr>
          <w:rFonts w:ascii="TH SarabunIT๙" w:eastAsia="Cordia New" w:hAnsi="TH SarabunIT๙" w:cs="TH SarabunIT๙" w:hint="cs"/>
          <w:sz w:val="32"/>
          <w:szCs w:val="32"/>
          <w:cs/>
          <w:lang w:eastAsia="ja-JP"/>
        </w:rPr>
        <w:t>ห์</w:t>
      </w:r>
      <w:r w:rsidR="006B6654">
        <w:rPr>
          <w:rFonts w:ascii="TH SarabunIT๙" w:eastAsia="Cordia New" w:hAnsi="TH SarabunIT๙" w:cs="TH SarabunIT๙"/>
          <w:sz w:val="32"/>
          <w:szCs w:val="32"/>
          <w:cs/>
          <w:lang w:eastAsia="ja-JP"/>
        </w:rPr>
        <w:t>สภาพป</w:t>
      </w:r>
      <w:r w:rsidR="006B6654">
        <w:rPr>
          <w:rFonts w:ascii="TH SarabunIT๙" w:eastAsia="Cordia New" w:hAnsi="TH SarabunIT๙" w:cs="TH SarabunIT๙" w:hint="cs"/>
          <w:sz w:val="32"/>
          <w:szCs w:val="32"/>
          <w:cs/>
          <w:lang w:eastAsia="ja-JP"/>
        </w:rPr>
        <w:t>ัญ</w:t>
      </w:r>
      <w:r w:rsidR="006F785C" w:rsidRPr="007B3F84">
        <w:rPr>
          <w:rFonts w:ascii="TH SarabunIT๙" w:eastAsia="Cordia New" w:hAnsi="TH SarabunIT๙" w:cs="TH SarabunIT๙"/>
          <w:sz w:val="32"/>
          <w:szCs w:val="32"/>
          <w:cs/>
          <w:lang w:eastAsia="ja-JP"/>
        </w:rPr>
        <w:t>หาภายในเขตพื้นที่</w:t>
      </w:r>
      <w:r w:rsidR="00D56106">
        <w:rPr>
          <w:rFonts w:ascii="TH SarabunIT๙" w:eastAsia="Cordia New" w:hAnsi="TH SarabunIT๙" w:cs="TH SarabunIT๙" w:hint="cs"/>
          <w:sz w:val="32"/>
          <w:szCs w:val="32"/>
          <w:cs/>
          <w:lang w:eastAsia="ja-JP"/>
        </w:rPr>
        <w:t>เทศบาลตำบลโพธิ์ทอง</w:t>
      </w:r>
      <w:r w:rsidR="007B3F84" w:rsidRPr="007B3F84">
        <w:rPr>
          <w:rFonts w:ascii="TH SarabunIT๙" w:eastAsia="Cordia New" w:hAnsi="TH SarabunIT๙" w:cs="TH SarabunIT๙" w:hint="cs"/>
          <w:sz w:val="32"/>
          <w:szCs w:val="32"/>
          <w:cs/>
          <w:lang w:eastAsia="ja-JP"/>
        </w:rPr>
        <w:t xml:space="preserve"> พบ</w:t>
      </w:r>
      <w:r w:rsidR="007B3F84">
        <w:rPr>
          <w:rFonts w:ascii="TH SarabunIT๙" w:eastAsia="Cordia New" w:hAnsi="TH SarabunIT๙" w:cs="TH SarabunIT๙" w:hint="cs"/>
          <w:sz w:val="32"/>
          <w:szCs w:val="32"/>
          <w:cs/>
          <w:lang w:eastAsia="ja-JP"/>
        </w:rPr>
        <w:t>ปัญหาและความ</w:t>
      </w:r>
      <w:r w:rsidR="007B3F84" w:rsidRPr="007B3F84">
        <w:rPr>
          <w:rFonts w:ascii="TH SarabunIT๙" w:eastAsia="Cordia New" w:hAnsi="TH SarabunIT๙" w:cs="TH SarabunIT๙" w:hint="cs"/>
          <w:sz w:val="32"/>
          <w:szCs w:val="32"/>
          <w:cs/>
          <w:lang w:eastAsia="ja-JP"/>
        </w:rPr>
        <w:t>ต้องการ</w:t>
      </w:r>
      <w:r w:rsidR="007B3F84" w:rsidRPr="007B3F84">
        <w:rPr>
          <w:rFonts w:ascii="TH SarabunIT๙" w:eastAsia="Cordia New" w:hAnsi="TH SarabunIT๙" w:cs="TH SarabunIT๙"/>
          <w:sz w:val="32"/>
          <w:szCs w:val="32"/>
          <w:cs/>
          <w:lang w:eastAsia="ja-JP"/>
        </w:rPr>
        <w:t>ของประชาชนตาม</w:t>
      </w:r>
      <w:r w:rsidR="00D646B8">
        <w:rPr>
          <w:rFonts w:ascii="TH SarabunIT๙" w:eastAsia="Cordia New" w:hAnsi="TH SarabunIT๙" w:cs="TH SarabunIT๙" w:hint="cs"/>
          <w:sz w:val="32"/>
          <w:szCs w:val="32"/>
          <w:cs/>
          <w:lang w:eastAsia="ja-JP"/>
        </w:rPr>
        <w:t>แผน</w:t>
      </w:r>
      <w:r w:rsidR="007B3F84" w:rsidRPr="007B3F84">
        <w:rPr>
          <w:rFonts w:ascii="TH SarabunIT๙" w:eastAsia="Cordia New" w:hAnsi="TH SarabunIT๙" w:cs="TH SarabunIT๙" w:hint="cs"/>
          <w:sz w:val="32"/>
          <w:szCs w:val="32"/>
          <w:cs/>
          <w:lang w:eastAsia="ja-JP"/>
        </w:rPr>
        <w:t xml:space="preserve">พัฒนาท้องถิ่น 4 ปี  ประจำปี </w:t>
      </w:r>
      <w:r w:rsidR="00043502">
        <w:rPr>
          <w:rFonts w:ascii="TH SarabunIT๙" w:eastAsia="Cordia New" w:hAnsi="TH SarabunIT๙" w:cs="TH SarabunIT๙" w:hint="cs"/>
          <w:sz w:val="32"/>
          <w:szCs w:val="32"/>
          <w:cs/>
          <w:lang w:eastAsia="ja-JP"/>
        </w:rPr>
        <w:t>2567 – 2569</w:t>
      </w:r>
      <w:r w:rsidR="007B3F84">
        <w:rPr>
          <w:rFonts w:ascii="TH SarabunIT๙" w:eastAsia="Cordia New" w:hAnsi="TH SarabunIT๙" w:cs="TH SarabunIT๙" w:hint="cs"/>
          <w:sz w:val="32"/>
          <w:szCs w:val="32"/>
          <w:cs/>
          <w:lang w:eastAsia="ja-JP"/>
        </w:rPr>
        <w:br/>
      </w:r>
      <w:r w:rsidR="006B6654">
        <w:rPr>
          <w:rFonts w:ascii="TH SarabunIT๙" w:eastAsia="Cordia New" w:hAnsi="TH SarabunIT๙" w:cs="TH SarabunIT๙" w:hint="cs"/>
          <w:sz w:val="32"/>
          <w:szCs w:val="32"/>
          <w:cs/>
          <w:lang w:eastAsia="ja-JP"/>
        </w:rPr>
        <w:t xml:space="preserve">แบ่งออกเป็นด้านต่าง </w:t>
      </w:r>
      <w:r w:rsidR="006B6654">
        <w:rPr>
          <w:rFonts w:ascii="TH SarabunIT๙" w:eastAsia="Cordia New" w:hAnsi="TH SarabunIT๙" w:cs="TH SarabunIT๙"/>
          <w:sz w:val="32"/>
          <w:szCs w:val="32"/>
          <w:cs/>
          <w:lang w:eastAsia="ja-JP"/>
        </w:rPr>
        <w:t>ๆ เพื่อสะดวกในการ</w:t>
      </w:r>
      <w:proofErr w:type="spellStart"/>
      <w:r w:rsidR="006B6654">
        <w:rPr>
          <w:rFonts w:ascii="TH SarabunIT๙" w:eastAsia="Cordia New" w:hAnsi="TH SarabunIT๙" w:cs="TH SarabunIT๙"/>
          <w:sz w:val="32"/>
          <w:szCs w:val="32"/>
          <w:cs/>
          <w:lang w:eastAsia="ja-JP"/>
        </w:rPr>
        <w:t>ดําเนินการ</w:t>
      </w:r>
      <w:proofErr w:type="spellEnd"/>
      <w:r w:rsidR="006B6654">
        <w:rPr>
          <w:rFonts w:ascii="TH SarabunIT๙" w:eastAsia="Cordia New" w:hAnsi="TH SarabunIT๙" w:cs="TH SarabunIT๙"/>
          <w:sz w:val="32"/>
          <w:szCs w:val="32"/>
          <w:cs/>
          <w:lang w:eastAsia="ja-JP"/>
        </w:rPr>
        <w:t>แก</w:t>
      </w:r>
      <w:r w:rsidR="006B6654">
        <w:rPr>
          <w:rFonts w:ascii="TH SarabunIT๙" w:eastAsia="Cordia New" w:hAnsi="TH SarabunIT๙" w:cs="TH SarabunIT๙" w:hint="cs"/>
          <w:sz w:val="32"/>
          <w:szCs w:val="32"/>
          <w:cs/>
          <w:lang w:eastAsia="ja-JP"/>
        </w:rPr>
        <w:t>้ไ</w:t>
      </w:r>
      <w:r w:rsidR="006B6654">
        <w:rPr>
          <w:rFonts w:ascii="TH SarabunIT๙" w:eastAsia="Cordia New" w:hAnsi="TH SarabunIT๙" w:cs="TH SarabunIT๙"/>
          <w:sz w:val="32"/>
          <w:szCs w:val="32"/>
          <w:cs/>
          <w:lang w:eastAsia="ja-JP"/>
        </w:rPr>
        <w:t>ขใ</w:t>
      </w:r>
      <w:r w:rsidR="006B6654">
        <w:rPr>
          <w:rFonts w:ascii="TH SarabunIT๙" w:eastAsia="Cordia New" w:hAnsi="TH SarabunIT๙" w:cs="TH SarabunIT๙" w:hint="cs"/>
          <w:sz w:val="32"/>
          <w:szCs w:val="32"/>
          <w:cs/>
          <w:lang w:eastAsia="ja-JP"/>
        </w:rPr>
        <w:t>ห้</w:t>
      </w:r>
      <w:r w:rsidR="006F785C" w:rsidRPr="007B3F84">
        <w:rPr>
          <w:rFonts w:ascii="TH SarabunIT๙" w:eastAsia="Cordia New" w:hAnsi="TH SarabunIT๙" w:cs="TH SarabunIT๙"/>
          <w:sz w:val="32"/>
          <w:szCs w:val="32"/>
          <w:cs/>
          <w:lang w:eastAsia="ja-JP"/>
        </w:rPr>
        <w:t>ตรง กับ</w:t>
      </w:r>
      <w:r w:rsidR="006B6654">
        <w:rPr>
          <w:rFonts w:ascii="TH SarabunIT๙" w:eastAsia="Cordia New" w:hAnsi="TH SarabunIT๙" w:cs="TH SarabunIT๙"/>
          <w:sz w:val="32"/>
          <w:szCs w:val="32"/>
          <w:cs/>
          <w:lang w:eastAsia="ja-JP"/>
        </w:rPr>
        <w:t>ความ</w:t>
      </w:r>
      <w:r w:rsidR="006B6654">
        <w:rPr>
          <w:rFonts w:ascii="TH SarabunIT๙" w:eastAsia="Cordia New" w:hAnsi="TH SarabunIT๙" w:cs="TH SarabunIT๙" w:hint="cs"/>
          <w:sz w:val="32"/>
          <w:szCs w:val="32"/>
          <w:cs/>
          <w:lang w:eastAsia="ja-JP"/>
        </w:rPr>
        <w:t>ต้</w:t>
      </w:r>
      <w:r w:rsidR="006B6654">
        <w:rPr>
          <w:rFonts w:ascii="TH SarabunIT๙" w:eastAsia="Cordia New" w:hAnsi="TH SarabunIT๙" w:cs="TH SarabunIT๙"/>
          <w:sz w:val="32"/>
          <w:szCs w:val="32"/>
          <w:cs/>
          <w:lang w:eastAsia="ja-JP"/>
        </w:rPr>
        <w:t>องการประชาชนอ</w:t>
      </w:r>
      <w:r w:rsidR="006B6654">
        <w:rPr>
          <w:rFonts w:ascii="TH SarabunIT๙" w:eastAsia="Cordia New" w:hAnsi="TH SarabunIT๙" w:cs="TH SarabunIT๙" w:hint="cs"/>
          <w:sz w:val="32"/>
          <w:szCs w:val="32"/>
          <w:cs/>
          <w:lang w:eastAsia="ja-JP"/>
        </w:rPr>
        <w:t>ย่</w:t>
      </w:r>
      <w:r w:rsidR="006B6654">
        <w:rPr>
          <w:rFonts w:ascii="TH SarabunIT๙" w:eastAsia="Cordia New" w:hAnsi="TH SarabunIT๙" w:cs="TH SarabunIT๙"/>
          <w:sz w:val="32"/>
          <w:szCs w:val="32"/>
          <w:cs/>
          <w:lang w:eastAsia="ja-JP"/>
        </w:rPr>
        <w:t>างแ</w:t>
      </w:r>
      <w:r w:rsidR="006B6654">
        <w:rPr>
          <w:rFonts w:ascii="TH SarabunIT๙" w:eastAsia="Cordia New" w:hAnsi="TH SarabunIT๙" w:cs="TH SarabunIT๙" w:hint="cs"/>
          <w:sz w:val="32"/>
          <w:szCs w:val="32"/>
          <w:cs/>
          <w:lang w:eastAsia="ja-JP"/>
        </w:rPr>
        <w:t>ท้</w:t>
      </w:r>
      <w:r w:rsidR="007B3F84">
        <w:rPr>
          <w:rFonts w:ascii="TH SarabunIT๙" w:eastAsia="Cordia New" w:hAnsi="TH SarabunIT๙" w:cs="TH SarabunIT๙"/>
          <w:sz w:val="32"/>
          <w:szCs w:val="32"/>
          <w:cs/>
          <w:lang w:eastAsia="ja-JP"/>
        </w:rPr>
        <w:t xml:space="preserve">จริง </w:t>
      </w:r>
      <w:r w:rsidR="007B3F84">
        <w:rPr>
          <w:rFonts w:ascii="TH SarabunIT๙" w:eastAsia="Cordia New" w:hAnsi="TH SarabunIT๙" w:cs="TH SarabunIT๙" w:hint="cs"/>
          <w:sz w:val="32"/>
          <w:szCs w:val="32"/>
          <w:cs/>
          <w:lang w:eastAsia="ja-JP"/>
        </w:rPr>
        <w:t>เช่น</w:t>
      </w:r>
      <w:r w:rsidR="006F785C" w:rsidRPr="007B3F84">
        <w:rPr>
          <w:rFonts w:ascii="TH SarabunIT๙" w:eastAsia="Cordia New" w:hAnsi="TH SarabunIT๙" w:cs="TH SarabunIT๙"/>
          <w:sz w:val="32"/>
          <w:szCs w:val="32"/>
          <w:cs/>
          <w:lang w:eastAsia="ja-JP"/>
        </w:rPr>
        <w:t xml:space="preserve"> </w:t>
      </w:r>
      <w:r w:rsidR="004A21AA" w:rsidRPr="007B3F84">
        <w:rPr>
          <w:rFonts w:ascii="TH SarabunIT๙" w:eastAsia="Cordia New" w:hAnsi="TH SarabunIT๙" w:cs="TH SarabunIT๙"/>
          <w:sz w:val="32"/>
          <w:szCs w:val="32"/>
          <w:cs/>
          <w:lang w:eastAsia="ja-JP"/>
        </w:rPr>
        <w:t xml:space="preserve"> </w:t>
      </w:r>
      <w:bookmarkEnd w:id="15"/>
      <w:bookmarkEnd w:id="16"/>
    </w:p>
    <w:p w14:paraId="4DA21FF6" w14:textId="77777777" w:rsidR="00137214" w:rsidRPr="00BE4534" w:rsidRDefault="00137214" w:rsidP="00137214">
      <w:pPr>
        <w:spacing w:after="0"/>
        <w:ind w:left="720" w:firstLine="98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BE4534">
        <w:rPr>
          <w:rFonts w:ascii="TH SarabunIT๙" w:eastAsia="Times New Roman" w:hAnsi="TH SarabunIT๙" w:cs="TH SarabunIT๙" w:hint="cs"/>
          <w:b/>
          <w:bCs/>
          <w:sz w:val="44"/>
          <w:szCs w:val="32"/>
          <w:cs/>
        </w:rPr>
        <w:t>.</w:t>
      </w:r>
      <w:r w:rsidRPr="00BE4534">
        <w:rPr>
          <w:rFonts w:ascii="TH SarabunIT๙" w:eastAsia="Times New Roman" w:hAnsi="TH SarabunIT๙" w:cs="TH SarabunIT๙"/>
          <w:b/>
          <w:bCs/>
          <w:sz w:val="44"/>
          <w:szCs w:val="32"/>
          <w:cs/>
        </w:rPr>
        <w:t>๑  ด</w:t>
      </w:r>
      <w:r w:rsidRPr="00BE4534">
        <w:rPr>
          <w:rFonts w:ascii="TH SarabunIT๙" w:eastAsia="Times New Roman" w:hAnsi="TH SarabunIT๙" w:cs="TH SarabunIT๙"/>
          <w:b/>
          <w:bCs/>
          <w:sz w:val="32"/>
          <w:szCs w:val="32"/>
          <w:cs/>
        </w:rPr>
        <w:t></w:t>
      </w:r>
      <w:proofErr w:type="spellStart"/>
      <w:r w:rsidRPr="00BE4534">
        <w:rPr>
          <w:rFonts w:ascii="TH SarabunIT๙" w:eastAsia="Times New Roman" w:hAnsi="TH SarabunIT๙" w:cs="TH SarabunIT๙"/>
          <w:b/>
          <w:bCs/>
          <w:sz w:val="44"/>
          <w:szCs w:val="32"/>
          <w:cs/>
        </w:rPr>
        <w:t>าน</w:t>
      </w:r>
      <w:proofErr w:type="spellEnd"/>
      <w:r w:rsidRPr="00BE4534">
        <w:rPr>
          <w:rFonts w:ascii="TH SarabunIT๙" w:eastAsia="Times New Roman" w:hAnsi="TH SarabunIT๙" w:cs="TH SarabunIT๙"/>
          <w:b/>
          <w:bCs/>
          <w:sz w:val="44"/>
          <w:szCs w:val="32"/>
          <w:cs/>
        </w:rPr>
        <w:t>โครงสร</w:t>
      </w:r>
      <w:r w:rsidRPr="00BE4534">
        <w:rPr>
          <w:rFonts w:ascii="TH SarabunIT๙" w:eastAsia="Times New Roman" w:hAnsi="TH SarabunIT๙" w:cs="TH SarabunIT๙"/>
          <w:b/>
          <w:bCs/>
          <w:sz w:val="32"/>
          <w:szCs w:val="32"/>
          <w:cs/>
        </w:rPr>
        <w:t></w:t>
      </w:r>
      <w:proofErr w:type="spellStart"/>
      <w:r w:rsidRPr="00BE4534">
        <w:rPr>
          <w:rFonts w:ascii="TH SarabunIT๙" w:eastAsia="Times New Roman" w:hAnsi="TH SarabunIT๙" w:cs="TH SarabunIT๙"/>
          <w:b/>
          <w:bCs/>
          <w:sz w:val="44"/>
          <w:szCs w:val="32"/>
          <w:cs/>
        </w:rPr>
        <w:t>าง</w:t>
      </w:r>
      <w:proofErr w:type="spellEnd"/>
      <w:r w:rsidRPr="00BE4534">
        <w:rPr>
          <w:rFonts w:ascii="TH SarabunIT๙" w:eastAsia="Times New Roman" w:hAnsi="TH SarabunIT๙" w:cs="TH SarabunIT๙"/>
          <w:b/>
          <w:bCs/>
          <w:sz w:val="44"/>
          <w:szCs w:val="32"/>
          <w:cs/>
        </w:rPr>
        <w:t xml:space="preserve">พื้นฐาน </w:t>
      </w:r>
    </w:p>
    <w:p w14:paraId="5FB0FF73" w14:textId="77777777" w:rsidR="00137214" w:rsidRPr="00BE4534" w:rsidRDefault="00137214" w:rsidP="00137214">
      <w:pPr>
        <w:spacing w:after="0"/>
        <w:ind w:left="720" w:firstLine="981"/>
        <w:rPr>
          <w:rFonts w:ascii="TH SarabunIT๙" w:eastAsia="Times New Roman" w:hAnsi="TH SarabunIT๙" w:cs="TH SarabunIT๙"/>
          <w:b/>
          <w:bCs/>
          <w:sz w:val="44"/>
          <w:szCs w:val="32"/>
          <w:u w:val="single"/>
        </w:rPr>
      </w:pPr>
      <w:r>
        <w:rPr>
          <w:rFonts w:ascii="TH SarabunIT๙" w:eastAsia="Times New Roman" w:hAnsi="TH SarabunIT๙" w:cs="TH SarabunIT๙" w:hint="cs"/>
          <w:sz w:val="44"/>
          <w:szCs w:val="32"/>
          <w:cs/>
        </w:rPr>
        <w:t xml:space="preserve"> </w:t>
      </w:r>
      <w:r>
        <w:rPr>
          <w:rFonts w:ascii="TH SarabunIT๙" w:eastAsia="Times New Roman" w:hAnsi="TH SarabunIT๙" w:cs="TH SarabunIT๙" w:hint="cs"/>
          <w:sz w:val="44"/>
          <w:szCs w:val="32"/>
          <w:cs/>
        </w:rPr>
        <w:tab/>
      </w:r>
      <w:r w:rsidRPr="00BE4534">
        <w:rPr>
          <w:rFonts w:ascii="TH SarabunIT๙" w:eastAsia="Times New Roman" w:hAnsi="TH SarabunIT๙" w:cs="TH SarabunIT๙"/>
          <w:b/>
          <w:bCs/>
          <w:sz w:val="44"/>
          <w:szCs w:val="32"/>
          <w:u w:val="single"/>
          <w:cs/>
        </w:rPr>
        <w:t xml:space="preserve">สภาพปัญหา  </w:t>
      </w:r>
    </w:p>
    <w:p w14:paraId="2444CBE0"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w:t>
      </w:r>
      <w:r>
        <w:rPr>
          <w:rFonts w:ascii="TH SarabunIT๙" w:eastAsia="Times New Roman" w:hAnsi="TH SarabunIT๙" w:cs="TH SarabunIT๙"/>
          <w:sz w:val="44"/>
          <w:szCs w:val="32"/>
          <w:cs/>
        </w:rPr>
        <w:t>ารก</w:t>
      </w:r>
      <w:r>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อสร</w:t>
      </w:r>
      <w:r>
        <w:rPr>
          <w:rFonts w:ascii="TH SarabunIT๙" w:eastAsia="Times New Roman" w:hAnsi="TH SarabunIT๙" w:cs="TH SarabunIT๙"/>
          <w:sz w:val="32"/>
          <w:szCs w:val="32"/>
          <w:cs/>
        </w:rPr>
        <w:t></w:t>
      </w:r>
      <w:proofErr w:type="spellStart"/>
      <w:r>
        <w:rPr>
          <w:rFonts w:ascii="TH SarabunIT๙" w:eastAsia="Times New Roman" w:hAnsi="TH SarabunIT๙" w:cs="TH SarabunIT๙"/>
          <w:sz w:val="44"/>
          <w:szCs w:val="32"/>
          <w:cs/>
        </w:rPr>
        <w:t>าง</w:t>
      </w:r>
      <w:proofErr w:type="spellEnd"/>
      <w:r>
        <w:rPr>
          <w:rFonts w:ascii="TH SarabunIT๙" w:eastAsia="Times New Roman" w:hAnsi="TH SarabunIT๙" w:cs="TH SarabunIT๙"/>
          <w:sz w:val="44"/>
          <w:szCs w:val="32"/>
          <w:cs/>
        </w:rPr>
        <w:t>และปรับปรุงถนน</w:t>
      </w:r>
      <w:r>
        <w:rPr>
          <w:rFonts w:ascii="TH SarabunIT๙" w:eastAsia="Times New Roman" w:hAnsi="TH SarabunIT๙" w:cs="TH SarabunIT๙" w:hint="cs"/>
          <w:sz w:val="44"/>
          <w:szCs w:val="32"/>
          <w:cs/>
        </w:rPr>
        <w:t>บางหมู่บ้านและชุมชนไม่ทั่วถึง</w:t>
      </w:r>
      <w:r>
        <w:rPr>
          <w:rFonts w:ascii="TH SarabunIT๙" w:eastAsia="Times New Roman" w:hAnsi="TH SarabunIT๙" w:cs="TH SarabunIT๙"/>
          <w:sz w:val="44"/>
          <w:szCs w:val="32"/>
          <w:cs/>
        </w:rPr>
        <w:t xml:space="preserve">  </w:t>
      </w:r>
    </w:p>
    <w:p w14:paraId="7E4E15D4"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การวางระบบ</w:t>
      </w:r>
      <w:r>
        <w:rPr>
          <w:rFonts w:ascii="TH SarabunIT๙" w:eastAsia="Times New Roman" w:hAnsi="TH SarabunIT๙" w:cs="TH SarabunIT๙"/>
          <w:sz w:val="44"/>
          <w:szCs w:val="32"/>
          <w:cs/>
        </w:rPr>
        <w:t>ท</w:t>
      </w:r>
      <w:r>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อน</w:t>
      </w:r>
      <w:r>
        <w:rPr>
          <w:rFonts w:ascii="TH SarabunIT๙" w:eastAsia="Times New Roman" w:hAnsi="TH SarabunIT๙" w:cs="TH SarabunIT๙" w:hint="cs"/>
          <w:sz w:val="44"/>
          <w:szCs w:val="32"/>
          <w:cs/>
        </w:rPr>
        <w:t>้ำ</w:t>
      </w:r>
      <w:r>
        <w:rPr>
          <w:rFonts w:ascii="TH SarabunIT๙" w:eastAsia="Times New Roman" w:hAnsi="TH SarabunIT๙" w:cs="TH SarabunIT๙"/>
          <w:sz w:val="44"/>
          <w:szCs w:val="32"/>
          <w:cs/>
        </w:rPr>
        <w:t>หรือรางระบายน</w:t>
      </w:r>
      <w:r>
        <w:rPr>
          <w:rFonts w:ascii="TH SarabunIT๙" w:eastAsia="Times New Roman" w:hAnsi="TH SarabunIT๙" w:cs="TH SarabunIT๙" w:hint="cs"/>
          <w:sz w:val="44"/>
          <w:szCs w:val="32"/>
          <w:cs/>
        </w:rPr>
        <w:t>้ำ</w:t>
      </w:r>
      <w:r w:rsidRPr="006F785C">
        <w:rPr>
          <w:rFonts w:ascii="TH SarabunIT๙" w:eastAsia="Times New Roman" w:hAnsi="TH SarabunIT๙" w:cs="TH SarabunIT๙"/>
          <w:sz w:val="44"/>
          <w:szCs w:val="32"/>
          <w:cs/>
        </w:rPr>
        <w:t>ยัง</w:t>
      </w:r>
      <w:proofErr w:type="spellStart"/>
      <w:r w:rsidRPr="006F785C">
        <w:rPr>
          <w:rFonts w:ascii="TH SarabunIT๙" w:eastAsia="Times New Roman" w:hAnsi="TH SarabunIT๙" w:cs="TH SarabunIT๙"/>
          <w:sz w:val="44"/>
          <w:szCs w:val="32"/>
          <w:cs/>
        </w:rPr>
        <w:t>ไม</w:t>
      </w:r>
      <w:proofErr w:type="spellEnd"/>
      <w:r w:rsidRPr="006F785C">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ทั่วถึง</w:t>
      </w:r>
    </w:p>
    <w:p w14:paraId="14A874D5"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การขาดแคลนน</w:t>
      </w:r>
      <w:r>
        <w:rPr>
          <w:rFonts w:ascii="TH SarabunIT๙" w:eastAsia="Times New Roman" w:hAnsi="TH SarabunIT๙" w:cs="TH SarabunIT๙" w:hint="cs"/>
          <w:sz w:val="44"/>
          <w:szCs w:val="32"/>
          <w:cs/>
        </w:rPr>
        <w:t>้ำ</w:t>
      </w:r>
      <w:r w:rsidRPr="006F785C">
        <w:rPr>
          <w:rFonts w:ascii="TH SarabunIT๙" w:eastAsia="Times New Roman" w:hAnsi="TH SarabunIT๙" w:cs="TH SarabunIT๙"/>
          <w:sz w:val="44"/>
          <w:szCs w:val="32"/>
          <w:cs/>
        </w:rPr>
        <w:t xml:space="preserve">เพื่อการอุปโภค  บริโภค </w:t>
      </w:r>
      <w:r>
        <w:rPr>
          <w:rFonts w:ascii="TH SarabunIT๙" w:eastAsia="Times New Roman" w:hAnsi="TH SarabunIT๙" w:cs="TH SarabunIT๙" w:hint="cs"/>
          <w:sz w:val="44"/>
          <w:szCs w:val="32"/>
          <w:cs/>
        </w:rPr>
        <w:t>และในช่วงภัยแล้งไม่มีแหล่งเก็บน้ำไว้</w:t>
      </w:r>
    </w:p>
    <w:p w14:paraId="1D96CAF3" w14:textId="77777777" w:rsidR="00137214" w:rsidRDefault="00137214" w:rsidP="00137214">
      <w:pPr>
        <w:spacing w:after="0"/>
        <w:ind w:left="720" w:firstLine="1418"/>
        <w:rPr>
          <w:rFonts w:ascii="TH SarabunIT๙" w:eastAsia="Times New Roman" w:hAnsi="TH SarabunIT๙" w:cs="TH SarabunIT๙"/>
          <w:sz w:val="44"/>
          <w:szCs w:val="32"/>
          <w:cs/>
        </w:rPr>
      </w:pPr>
      <w:r>
        <w:rPr>
          <w:rFonts w:ascii="TH SarabunIT๙" w:eastAsia="Times New Roman" w:hAnsi="TH SarabunIT๙" w:cs="TH SarabunIT๙" w:hint="cs"/>
          <w:sz w:val="44"/>
          <w:szCs w:val="32"/>
          <w:cs/>
        </w:rPr>
        <w:t xml:space="preserve">   สำหรับการอุปโภค </w:t>
      </w:r>
      <w:r>
        <w:rPr>
          <w:rFonts w:ascii="TH SarabunIT๙" w:eastAsia="Times New Roman" w:hAnsi="TH SarabunIT๙" w:cs="TH SarabunIT๙"/>
          <w:sz w:val="44"/>
          <w:szCs w:val="32"/>
          <w:cs/>
        </w:rPr>
        <w:t>–</w:t>
      </w:r>
      <w:r>
        <w:rPr>
          <w:rFonts w:ascii="TH SarabunIT๙" w:eastAsia="Times New Roman" w:hAnsi="TH SarabunIT๙" w:cs="TH SarabunIT๙" w:hint="cs"/>
          <w:sz w:val="44"/>
          <w:szCs w:val="32"/>
          <w:cs/>
        </w:rPr>
        <w:t xml:space="preserve"> บริโภค</w:t>
      </w:r>
    </w:p>
    <w:p w14:paraId="3CF48F44"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การขยายเขตและการติดตั้งระบบไฟฟ</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ายัง</w:t>
      </w:r>
      <w:proofErr w:type="spellStart"/>
      <w:r w:rsidRPr="006F785C">
        <w:rPr>
          <w:rFonts w:ascii="TH SarabunIT๙" w:eastAsia="Times New Roman" w:hAnsi="TH SarabunIT๙" w:cs="TH SarabunIT๙"/>
          <w:sz w:val="44"/>
          <w:szCs w:val="32"/>
          <w:cs/>
        </w:rPr>
        <w:t>ไม</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ทั่วถึง</w:t>
      </w:r>
    </w:p>
    <w:p w14:paraId="45805CC7" w14:textId="77777777" w:rsidR="00171483" w:rsidRDefault="00171483" w:rsidP="00137214">
      <w:pPr>
        <w:spacing w:after="0"/>
        <w:ind w:left="720" w:firstLine="1418"/>
        <w:rPr>
          <w:rFonts w:ascii="TH SarabunIT๙" w:eastAsia="Times New Roman" w:hAnsi="TH SarabunIT๙" w:cs="TH SarabunIT๙"/>
          <w:b/>
          <w:bCs/>
          <w:sz w:val="44"/>
          <w:szCs w:val="32"/>
          <w:u w:val="single"/>
        </w:rPr>
      </w:pPr>
    </w:p>
    <w:p w14:paraId="0D28E605" w14:textId="595C5045" w:rsidR="00137214" w:rsidRPr="00BE4534" w:rsidRDefault="00137214" w:rsidP="00137214">
      <w:pPr>
        <w:spacing w:after="0"/>
        <w:ind w:left="720" w:firstLine="1418"/>
        <w:rPr>
          <w:rFonts w:ascii="TH SarabunIT๙" w:eastAsia="Times New Roman" w:hAnsi="TH SarabunIT๙" w:cs="TH SarabunIT๙"/>
          <w:b/>
          <w:bCs/>
          <w:sz w:val="44"/>
          <w:szCs w:val="32"/>
          <w:u w:val="single"/>
          <w:cs/>
        </w:rPr>
      </w:pPr>
      <w:r w:rsidRPr="00BE4534">
        <w:rPr>
          <w:rFonts w:ascii="TH SarabunIT๙" w:eastAsia="Times New Roman" w:hAnsi="TH SarabunIT๙" w:cs="TH SarabunIT๙" w:hint="cs"/>
          <w:b/>
          <w:bCs/>
          <w:sz w:val="44"/>
          <w:szCs w:val="32"/>
          <w:u w:val="single"/>
          <w:cs/>
        </w:rPr>
        <w:lastRenderedPageBreak/>
        <w:t>ความต้องการ</w:t>
      </w:r>
    </w:p>
    <w:p w14:paraId="750CF7C6"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ปรับปรุง ก่อสร้าง ซ่อมแซมถนนให้ใช้งานได้ตลอดปี ครอบคลุมทั่วพื้นที่</w:t>
      </w:r>
    </w:p>
    <w:p w14:paraId="0D8A5C59"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แก้ไขปัญหาเรื่องระบบระบายน้ำให้ดี มีมาตรฐานอย่างเพียงพอและทั่วถึง</w:t>
      </w:r>
    </w:p>
    <w:p w14:paraId="100567B9" w14:textId="77777777" w:rsidR="00137214" w:rsidRPr="00BE453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จัดหาแหล่งเก็บน้ำไว้สำหรับการอุปโภคบริโภค</w:t>
      </w:r>
    </w:p>
    <w:p w14:paraId="3A68F02F" w14:textId="77777777" w:rsidR="00137214" w:rsidRDefault="00137214" w:rsidP="00137214">
      <w:pPr>
        <w:spacing w:after="0"/>
        <w:ind w:left="720" w:firstLine="98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BE4534">
        <w:rPr>
          <w:rFonts w:ascii="TH SarabunIT๙" w:eastAsia="Times New Roman" w:hAnsi="TH SarabunIT๙" w:cs="TH SarabunIT๙" w:hint="cs"/>
          <w:b/>
          <w:bCs/>
          <w:sz w:val="44"/>
          <w:szCs w:val="32"/>
          <w:cs/>
        </w:rPr>
        <w:t>.</w:t>
      </w:r>
      <w:r>
        <w:rPr>
          <w:rFonts w:ascii="TH SarabunIT๙" w:eastAsia="Times New Roman" w:hAnsi="TH SarabunIT๙" w:cs="TH SarabunIT๙" w:hint="cs"/>
          <w:b/>
          <w:bCs/>
          <w:sz w:val="44"/>
          <w:szCs w:val="32"/>
          <w:cs/>
        </w:rPr>
        <w:t>๒</w:t>
      </w:r>
      <w:r w:rsidRPr="00BE4534">
        <w:rPr>
          <w:rFonts w:ascii="TH SarabunIT๙" w:eastAsia="Times New Roman" w:hAnsi="TH SarabunIT๙" w:cs="TH SarabunIT๙"/>
          <w:b/>
          <w:bCs/>
          <w:sz w:val="44"/>
          <w:szCs w:val="32"/>
          <w:cs/>
        </w:rPr>
        <w:t xml:space="preserve">  </w:t>
      </w:r>
      <w:r w:rsidRPr="00BE4534">
        <w:rPr>
          <w:rFonts w:ascii="TH SarabunIT๙" w:eastAsia="Times New Roman" w:hAnsi="TH SarabunIT๙" w:cs="TH SarabunIT๙" w:hint="cs"/>
          <w:b/>
          <w:bCs/>
          <w:sz w:val="44"/>
          <w:szCs w:val="32"/>
          <w:cs/>
        </w:rPr>
        <w:t xml:space="preserve">ด้านเศรษฐกิจ </w:t>
      </w:r>
    </w:p>
    <w:p w14:paraId="66D31BF4" w14:textId="77777777" w:rsidR="00137214" w:rsidRPr="0023668A" w:rsidRDefault="00137214" w:rsidP="00137214">
      <w:pPr>
        <w:spacing w:after="0"/>
        <w:ind w:left="720" w:firstLine="981"/>
        <w:rPr>
          <w:rFonts w:ascii="TH SarabunIT๙" w:eastAsia="Times New Roman" w:hAnsi="TH SarabunIT๙" w:cs="TH SarabunIT๙"/>
          <w:b/>
          <w:bCs/>
          <w:sz w:val="44"/>
          <w:szCs w:val="32"/>
          <w:u w:val="single"/>
          <w:cs/>
        </w:rPr>
      </w:pPr>
      <w:r>
        <w:rPr>
          <w:rFonts w:ascii="TH SarabunIT๙" w:eastAsia="Times New Roman" w:hAnsi="TH SarabunIT๙" w:cs="TH SarabunIT๙"/>
          <w:b/>
          <w:bCs/>
          <w:sz w:val="44"/>
          <w:szCs w:val="32"/>
        </w:rPr>
        <w:tab/>
      </w:r>
      <w:r w:rsidRPr="0023668A">
        <w:rPr>
          <w:rFonts w:ascii="TH SarabunIT๙" w:eastAsia="Times New Roman" w:hAnsi="TH SarabunIT๙" w:cs="TH SarabunIT๙" w:hint="cs"/>
          <w:b/>
          <w:bCs/>
          <w:sz w:val="44"/>
          <w:szCs w:val="32"/>
          <w:u w:val="single"/>
          <w:cs/>
        </w:rPr>
        <w:t>สภาพปัญหา</w:t>
      </w:r>
    </w:p>
    <w:p w14:paraId="4BE45A86"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ประชาชน</w:t>
      </w:r>
      <w:r>
        <w:rPr>
          <w:rFonts w:ascii="TH SarabunIT๙" w:eastAsia="Times New Roman" w:hAnsi="TH SarabunIT๙" w:cs="TH SarabunIT๙" w:hint="cs"/>
          <w:sz w:val="44"/>
          <w:szCs w:val="32"/>
          <w:cs/>
        </w:rPr>
        <w:t>มีรายได้ต่ำ ในภาวะเศรษฐกิจตกต่ำแต่มีค่าครองชีพสูง</w:t>
      </w:r>
      <w:r w:rsidRPr="006F785C">
        <w:rPr>
          <w:rFonts w:ascii="TH SarabunIT๙" w:eastAsia="Times New Roman" w:hAnsi="TH SarabunIT๙" w:cs="TH SarabunIT๙"/>
          <w:sz w:val="44"/>
          <w:szCs w:val="32"/>
          <w:cs/>
        </w:rPr>
        <w:t xml:space="preserve"> </w:t>
      </w:r>
    </w:p>
    <w:p w14:paraId="12719C53"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การขาดเงินทุน และ</w:t>
      </w:r>
      <w:proofErr w:type="spellStart"/>
      <w:r w:rsidRPr="006F785C">
        <w:rPr>
          <w:rFonts w:ascii="TH SarabunIT๙" w:eastAsia="Times New Roman" w:hAnsi="TH SarabunIT๙" w:cs="TH SarabunIT๙"/>
          <w:sz w:val="44"/>
          <w:szCs w:val="32"/>
          <w:cs/>
        </w:rPr>
        <w:t>อุป</w:t>
      </w:r>
      <w:proofErr w:type="spellEnd"/>
      <w:r w:rsidRPr="006F785C">
        <w:rPr>
          <w:rFonts w:ascii="TH SarabunIT๙" w:eastAsia="Times New Roman" w:hAnsi="TH SarabunIT๙" w:cs="TH SarabunIT๙"/>
          <w:sz w:val="44"/>
          <w:szCs w:val="32"/>
          <w:cs/>
        </w:rPr>
        <w:t>กรณ</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ในการประกอบอาชีพ </w:t>
      </w:r>
    </w:p>
    <w:p w14:paraId="2B86E73B"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ขาดการรวมกลุ่มของกลุ่มอาชีพต่าง ๆ เพื่อต่อรองด้านเศรษฐกิจที่สำคัญ</w:t>
      </w:r>
    </w:p>
    <w:p w14:paraId="71619C6B"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ประชาชนขาดความรู</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เพื่อไปพัฒนาอาชีพเพื่อเพิ่ม</w:t>
      </w:r>
      <w:r>
        <w:rPr>
          <w:rFonts w:ascii="TH SarabunIT๙" w:eastAsia="Times New Roman" w:hAnsi="TH SarabunIT๙" w:cs="TH SarabunIT๙" w:hint="cs"/>
          <w:sz w:val="44"/>
          <w:szCs w:val="32"/>
          <w:cs/>
        </w:rPr>
        <w:t xml:space="preserve"> </w:t>
      </w:r>
    </w:p>
    <w:p w14:paraId="48BABAD8"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ขาดการใช้ทรัพยากรร่วมกัน</w:t>
      </w:r>
    </w:p>
    <w:p w14:paraId="3E9EC19E"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ไม่มีพื้นที่การท่องเที่ยว</w:t>
      </w:r>
    </w:p>
    <w:p w14:paraId="6B76995F" w14:textId="77777777" w:rsidR="00137214" w:rsidRDefault="00137214" w:rsidP="00137214">
      <w:pPr>
        <w:spacing w:after="0"/>
        <w:ind w:left="720" w:firstLine="1418"/>
        <w:rPr>
          <w:rFonts w:ascii="TH SarabunIT๙" w:eastAsia="Times New Roman" w:hAnsi="TH SarabunIT๙" w:cs="TH SarabunIT๙"/>
          <w:b/>
          <w:bCs/>
          <w:sz w:val="44"/>
          <w:szCs w:val="32"/>
          <w:u w:val="single"/>
        </w:rPr>
      </w:pPr>
      <w:r w:rsidRPr="0023668A">
        <w:rPr>
          <w:rFonts w:ascii="TH SarabunIT๙" w:eastAsia="Times New Roman" w:hAnsi="TH SarabunIT๙" w:cs="TH SarabunIT๙" w:hint="cs"/>
          <w:b/>
          <w:bCs/>
          <w:sz w:val="44"/>
          <w:szCs w:val="32"/>
          <w:u w:val="single"/>
          <w:cs/>
        </w:rPr>
        <w:t>ความต้องการ</w:t>
      </w:r>
    </w:p>
    <w:p w14:paraId="3FE6BC96"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ประสานหน่วยราชการอบรมอาชีพให้ความรู้แก่ประชาชน</w:t>
      </w:r>
    </w:p>
    <w:p w14:paraId="11DD8FB3"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ประสานหน่วยงานที่เกี่ยวข้องรับรองแผนที่ชุมชนให้แก่ประชาชน</w:t>
      </w:r>
    </w:p>
    <w:p w14:paraId="7BDE8B42"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ส่งเสริมด้านอาชีพและช่องทางการจำหน่ายผลผลิตต่าง ๆ</w:t>
      </w:r>
    </w:p>
    <w:p w14:paraId="5DA6345B" w14:textId="71FD4F72" w:rsidR="00137214" w:rsidRDefault="00137214" w:rsidP="00137214">
      <w:pPr>
        <w:spacing w:after="0"/>
        <w:ind w:left="720" w:firstLine="1418"/>
        <w:rPr>
          <w:rFonts w:ascii="TH SarabunIT๙" w:eastAsia="Times New Roman" w:hAnsi="TH SarabunIT๙" w:cs="TH SarabunIT๙"/>
          <w:sz w:val="16"/>
          <w:szCs w:val="16"/>
        </w:rPr>
      </w:pPr>
      <w:r>
        <w:rPr>
          <w:rFonts w:ascii="TH SarabunIT๙" w:eastAsia="Times New Roman" w:hAnsi="TH SarabunIT๙" w:cs="TH SarabunIT๙" w:hint="cs"/>
          <w:sz w:val="44"/>
          <w:szCs w:val="32"/>
          <w:cs/>
        </w:rPr>
        <w:t>-  สนับสนุนให้ประชาชนในเขตพื้นที่จัดตั้งกลุ่มอาชีพต่าง ๆ เพื่อเพิ่มรายได้</w:t>
      </w:r>
    </w:p>
    <w:p w14:paraId="4C336E76" w14:textId="77777777" w:rsidR="00137214" w:rsidRPr="00601587" w:rsidRDefault="00137214" w:rsidP="00137214">
      <w:pPr>
        <w:spacing w:after="0"/>
        <w:ind w:left="720" w:firstLine="1418"/>
        <w:rPr>
          <w:rFonts w:ascii="TH SarabunIT๙" w:eastAsia="Times New Roman" w:hAnsi="TH SarabunIT๙" w:cs="TH SarabunIT๙"/>
          <w:sz w:val="16"/>
          <w:szCs w:val="16"/>
        </w:rPr>
      </w:pPr>
    </w:p>
    <w:p w14:paraId="6C2171D1" w14:textId="77777777" w:rsidR="00137214" w:rsidRDefault="00137214" w:rsidP="00137214">
      <w:pPr>
        <w:spacing w:after="0"/>
        <w:ind w:firstLine="170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23668A">
        <w:rPr>
          <w:rFonts w:ascii="TH SarabunIT๙" w:eastAsia="Times New Roman" w:hAnsi="TH SarabunIT๙" w:cs="TH SarabunIT๙" w:hint="cs"/>
          <w:b/>
          <w:bCs/>
          <w:sz w:val="44"/>
          <w:szCs w:val="32"/>
          <w:cs/>
        </w:rPr>
        <w:t>.</w:t>
      </w:r>
      <w:r>
        <w:rPr>
          <w:rFonts w:ascii="TH SarabunIT๙" w:eastAsia="Times New Roman" w:hAnsi="TH SarabunIT๙" w:cs="TH SarabunIT๙" w:hint="cs"/>
          <w:b/>
          <w:bCs/>
          <w:sz w:val="44"/>
          <w:szCs w:val="32"/>
          <w:cs/>
        </w:rPr>
        <w:t>๓</w:t>
      </w:r>
      <w:r w:rsidRPr="0023668A">
        <w:rPr>
          <w:rFonts w:ascii="TH SarabunIT๙" w:eastAsia="Times New Roman" w:hAnsi="TH SarabunIT๙" w:cs="TH SarabunIT๙" w:hint="cs"/>
          <w:b/>
          <w:bCs/>
          <w:sz w:val="44"/>
          <w:szCs w:val="32"/>
          <w:cs/>
        </w:rPr>
        <w:t xml:space="preserve"> </w:t>
      </w:r>
      <w:r w:rsidRPr="0023668A">
        <w:rPr>
          <w:rFonts w:ascii="TH SarabunIT๙" w:eastAsia="Times New Roman" w:hAnsi="TH SarabunIT๙" w:cs="TH SarabunIT๙"/>
          <w:b/>
          <w:bCs/>
          <w:sz w:val="44"/>
          <w:szCs w:val="32"/>
          <w:cs/>
        </w:rPr>
        <w:t>ด</w:t>
      </w:r>
      <w:r w:rsidRPr="0023668A">
        <w:rPr>
          <w:rFonts w:ascii="TH SarabunIT๙" w:eastAsia="Times New Roman" w:hAnsi="TH SarabunIT๙" w:cs="TH SarabunIT๙"/>
          <w:b/>
          <w:bCs/>
          <w:sz w:val="32"/>
          <w:szCs w:val="32"/>
          <w:cs/>
        </w:rPr>
        <w:t></w:t>
      </w:r>
      <w:proofErr w:type="spellStart"/>
      <w:r w:rsidRPr="0023668A">
        <w:rPr>
          <w:rFonts w:ascii="TH SarabunIT๙" w:eastAsia="Times New Roman" w:hAnsi="TH SarabunIT๙" w:cs="TH SarabunIT๙"/>
          <w:b/>
          <w:bCs/>
          <w:sz w:val="44"/>
          <w:szCs w:val="32"/>
          <w:cs/>
        </w:rPr>
        <w:t>าน</w:t>
      </w:r>
      <w:proofErr w:type="spellEnd"/>
      <w:r w:rsidRPr="0023668A">
        <w:rPr>
          <w:rFonts w:ascii="TH SarabunIT๙" w:eastAsia="Times New Roman" w:hAnsi="TH SarabunIT๙" w:cs="TH SarabunIT๙"/>
          <w:b/>
          <w:bCs/>
          <w:sz w:val="44"/>
          <w:szCs w:val="32"/>
          <w:cs/>
        </w:rPr>
        <w:t xml:space="preserve">สังคม </w:t>
      </w:r>
    </w:p>
    <w:p w14:paraId="5A184DAB" w14:textId="77777777" w:rsidR="00137214" w:rsidRPr="0023668A" w:rsidRDefault="00137214" w:rsidP="00137214">
      <w:pPr>
        <w:spacing w:after="0"/>
        <w:ind w:firstLine="1701"/>
        <w:rPr>
          <w:rFonts w:ascii="TH SarabunIT๙" w:eastAsia="Times New Roman" w:hAnsi="TH SarabunIT๙" w:cs="TH SarabunIT๙"/>
          <w:b/>
          <w:bCs/>
          <w:sz w:val="44"/>
          <w:szCs w:val="32"/>
          <w:u w:val="single"/>
          <w:cs/>
        </w:rPr>
      </w:pPr>
      <w:r>
        <w:rPr>
          <w:rFonts w:ascii="TH SarabunIT๙" w:eastAsia="Times New Roman" w:hAnsi="TH SarabunIT๙" w:cs="TH SarabunIT๙"/>
          <w:b/>
          <w:bCs/>
          <w:sz w:val="44"/>
          <w:szCs w:val="32"/>
        </w:rPr>
        <w:tab/>
      </w:r>
      <w:r>
        <w:rPr>
          <w:rFonts w:ascii="TH SarabunIT๙" w:eastAsia="Times New Roman" w:hAnsi="TH SarabunIT๙" w:cs="TH SarabunIT๙" w:hint="cs"/>
          <w:b/>
          <w:bCs/>
          <w:sz w:val="44"/>
          <w:szCs w:val="32"/>
          <w:u w:val="single"/>
          <w:cs/>
        </w:rPr>
        <w:t>สภาพปัญหา</w:t>
      </w:r>
    </w:p>
    <w:p w14:paraId="716884F1"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การเสริมสร</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าง</w:t>
      </w:r>
      <w:proofErr w:type="spellEnd"/>
      <w:r w:rsidRPr="006F785C">
        <w:rPr>
          <w:rFonts w:ascii="TH SarabunIT๙" w:eastAsia="Times New Roman" w:hAnsi="TH SarabunIT๙" w:cs="TH SarabunIT๙"/>
          <w:sz w:val="44"/>
          <w:szCs w:val="32"/>
          <w:cs/>
        </w:rPr>
        <w:t xml:space="preserve">คุณธรรมและจริยธรรม </w:t>
      </w:r>
    </w:p>
    <w:p w14:paraId="51C0FA00"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งเสริมให</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เด็กรู</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จักใช</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เวลาว</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าง</w:t>
      </w:r>
      <w:proofErr w:type="spellEnd"/>
      <w:r w:rsidRPr="006F785C">
        <w:rPr>
          <w:rFonts w:ascii="TH SarabunIT๙" w:eastAsia="Times New Roman" w:hAnsi="TH SarabunIT๙" w:cs="TH SarabunIT๙"/>
          <w:sz w:val="44"/>
          <w:szCs w:val="32"/>
          <w:cs/>
        </w:rPr>
        <w:t>ให</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เป</w:t>
      </w:r>
      <w:proofErr w:type="spellEnd"/>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นป</w:t>
      </w:r>
      <w:proofErr w:type="spellEnd"/>
      <w:r w:rsidRPr="006F785C">
        <w:rPr>
          <w:rFonts w:ascii="TH SarabunIT๙" w:eastAsia="Times New Roman" w:hAnsi="TH SarabunIT๙" w:cs="TH SarabunIT๙"/>
          <w:sz w:val="44"/>
          <w:szCs w:val="32"/>
          <w:cs/>
        </w:rPr>
        <w:t>ระโยชน</w:t>
      </w:r>
      <w:r w:rsidRPr="006F785C">
        <w:rPr>
          <w:rFonts w:ascii="TH SarabunIT๙" w:eastAsia="Times New Roman" w:hAnsi="TH SarabunIT๙" w:cs="TH SarabunIT๙"/>
          <w:sz w:val="32"/>
          <w:szCs w:val="32"/>
          <w:cs/>
        </w:rPr>
        <w:t xml:space="preserve"> </w:t>
      </w:r>
    </w:p>
    <w:p w14:paraId="7343B3EE"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การจัดหาสถานที่  รวมถึงวัสดุ</w:t>
      </w:r>
      <w:proofErr w:type="spellStart"/>
      <w:r w:rsidRPr="006F785C">
        <w:rPr>
          <w:rFonts w:ascii="TH SarabunIT๙" w:eastAsia="Times New Roman" w:hAnsi="TH SarabunIT๙" w:cs="TH SarabunIT๙"/>
          <w:sz w:val="44"/>
          <w:szCs w:val="32"/>
          <w:cs/>
        </w:rPr>
        <w:t>อุป</w:t>
      </w:r>
      <w:proofErr w:type="spellEnd"/>
      <w:r w:rsidRPr="006F785C">
        <w:rPr>
          <w:rFonts w:ascii="TH SarabunIT๙" w:eastAsia="Times New Roman" w:hAnsi="TH SarabunIT๙" w:cs="TH SarabunIT๙"/>
          <w:sz w:val="44"/>
          <w:szCs w:val="32"/>
          <w:cs/>
        </w:rPr>
        <w:t>กรณ</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ในการออกกําลังกายในชุมชนมี</w:t>
      </w:r>
      <w:proofErr w:type="spellStart"/>
      <w:r w:rsidRPr="006F785C">
        <w:rPr>
          <w:rFonts w:ascii="TH SarabunIT๙" w:eastAsia="Times New Roman" w:hAnsi="TH SarabunIT๙" w:cs="TH SarabunIT๙"/>
          <w:sz w:val="44"/>
          <w:szCs w:val="32"/>
          <w:cs/>
        </w:rPr>
        <w:t>ไม</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เพียงพอ </w:t>
      </w:r>
    </w:p>
    <w:p w14:paraId="075A9AD0" w14:textId="77777777" w:rsidR="00137214" w:rsidRDefault="00137214" w:rsidP="00137214">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การดูแล  และการให</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ความช</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วย</w:t>
      </w:r>
      <w:proofErr w:type="spellEnd"/>
      <w:r w:rsidRPr="006F785C">
        <w:rPr>
          <w:rFonts w:ascii="TH SarabunIT๙" w:eastAsia="Times New Roman" w:hAnsi="TH SarabunIT๙" w:cs="TH SarabunIT๙"/>
          <w:sz w:val="44"/>
          <w:szCs w:val="32"/>
          <w:cs/>
        </w:rPr>
        <w:t>เหลือ</w:t>
      </w:r>
      <w:proofErr w:type="spellStart"/>
      <w:r w:rsidRPr="006F785C">
        <w:rPr>
          <w:rFonts w:ascii="TH SarabunIT๙" w:eastAsia="Times New Roman" w:hAnsi="TH SarabunIT๙" w:cs="TH SarabunIT๙"/>
          <w:sz w:val="44"/>
          <w:szCs w:val="32"/>
          <w:cs/>
        </w:rPr>
        <w:t>ผู</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ด</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อย</w:t>
      </w:r>
      <w:proofErr w:type="spellEnd"/>
      <w:r w:rsidRPr="006F785C">
        <w:rPr>
          <w:rFonts w:ascii="TH SarabunIT๙" w:eastAsia="Times New Roman" w:hAnsi="TH SarabunIT๙" w:cs="TH SarabunIT๙"/>
          <w:sz w:val="44"/>
          <w:szCs w:val="32"/>
          <w:cs/>
        </w:rPr>
        <w:t xml:space="preserve">โอกาส  คนชรา  </w:t>
      </w:r>
      <w:proofErr w:type="spellStart"/>
      <w:r w:rsidRPr="006F785C">
        <w:rPr>
          <w:rFonts w:ascii="TH SarabunIT๙" w:eastAsia="Times New Roman" w:hAnsi="TH SarabunIT๙" w:cs="TH SarabunIT๙"/>
          <w:sz w:val="44"/>
          <w:szCs w:val="32"/>
          <w:cs/>
        </w:rPr>
        <w:t>ผู</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พิการ และ</w:t>
      </w:r>
      <w:proofErr w:type="spellStart"/>
      <w:r w:rsidRPr="006F785C">
        <w:rPr>
          <w:rFonts w:ascii="TH SarabunIT๙" w:eastAsia="Times New Roman" w:hAnsi="TH SarabunIT๙" w:cs="TH SarabunIT๙"/>
          <w:sz w:val="44"/>
          <w:szCs w:val="32"/>
          <w:cs/>
        </w:rPr>
        <w:t>ผู</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ป</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วย</w:t>
      </w:r>
      <w:proofErr w:type="spellEnd"/>
      <w:r w:rsidRPr="006F785C">
        <w:rPr>
          <w:rFonts w:ascii="TH SarabunIT๙" w:eastAsia="Times New Roman" w:hAnsi="TH SarabunIT๙" w:cs="TH SarabunIT๙"/>
          <w:sz w:val="44"/>
          <w:szCs w:val="32"/>
          <w:cs/>
        </w:rPr>
        <w:t>เอดส</w:t>
      </w:r>
      <w:r w:rsidRPr="006F785C">
        <w:rPr>
          <w:rFonts w:ascii="TH SarabunIT๙" w:eastAsia="Times New Roman" w:hAnsi="TH SarabunIT๙" w:cs="TH SarabunIT๙"/>
          <w:sz w:val="32"/>
          <w:szCs w:val="32"/>
          <w:cs/>
        </w:rPr>
        <w:t xml:space="preserve"> </w:t>
      </w:r>
    </w:p>
    <w:p w14:paraId="39F1E006" w14:textId="77777777" w:rsidR="00137214" w:rsidRDefault="00137214" w:rsidP="00137214">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งเสริมและสนับสนุนการรวมกลุ</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มข</w:t>
      </w:r>
      <w:proofErr w:type="spellEnd"/>
      <w:r w:rsidRPr="006F785C">
        <w:rPr>
          <w:rFonts w:ascii="TH SarabunIT๙" w:eastAsia="Times New Roman" w:hAnsi="TH SarabunIT๙" w:cs="TH SarabunIT๙"/>
          <w:sz w:val="44"/>
          <w:szCs w:val="32"/>
          <w:cs/>
        </w:rPr>
        <w:t>องประชาชน  และส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งเสริมการมีส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วนร</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วม</w:t>
      </w:r>
      <w:proofErr w:type="spellEnd"/>
      <w:r>
        <w:rPr>
          <w:rFonts w:ascii="TH SarabunIT๙" w:eastAsia="Times New Roman" w:hAnsi="TH SarabunIT๙" w:cs="TH SarabunIT๙" w:hint="cs"/>
          <w:sz w:val="44"/>
          <w:szCs w:val="32"/>
          <w:cs/>
        </w:rPr>
        <w:t xml:space="preserve"> </w:t>
      </w:r>
    </w:p>
    <w:p w14:paraId="0F2C2471" w14:textId="77777777"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w:t>
      </w:r>
      <w:r w:rsidRPr="006F785C">
        <w:rPr>
          <w:rFonts w:ascii="TH SarabunIT๙" w:eastAsia="Times New Roman" w:hAnsi="TH SarabunIT๙" w:cs="TH SarabunIT๙"/>
          <w:sz w:val="44"/>
          <w:szCs w:val="32"/>
          <w:cs/>
        </w:rPr>
        <w:t>ในการพัฒนาชุมชนของประชาชนรวมทั้งการพัฒนาศักยภาพของ</w:t>
      </w:r>
      <w:proofErr w:type="spellStart"/>
      <w:r w:rsidRPr="006F785C">
        <w:rPr>
          <w:rFonts w:ascii="TH SarabunIT๙" w:eastAsia="Times New Roman" w:hAnsi="TH SarabunIT๙" w:cs="TH SarabunIT๙"/>
          <w:sz w:val="44"/>
          <w:szCs w:val="32"/>
          <w:cs/>
        </w:rPr>
        <w:t>ผู</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นําชุมชน </w:t>
      </w:r>
    </w:p>
    <w:p w14:paraId="2B7EC9DC"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xml:space="preserve">-  </w:t>
      </w:r>
      <w:r>
        <w:rPr>
          <w:rFonts w:ascii="TH SarabunIT๙" w:eastAsia="Times New Roman" w:hAnsi="TH SarabunIT๙" w:cs="TH SarabunIT๙" w:hint="cs"/>
          <w:sz w:val="44"/>
          <w:szCs w:val="32"/>
          <w:cs/>
        </w:rPr>
        <w:t>ปัญหา</w:t>
      </w:r>
      <w:r w:rsidRPr="006F785C">
        <w:rPr>
          <w:rFonts w:ascii="TH SarabunIT๙" w:eastAsia="Times New Roman" w:hAnsi="TH SarabunIT๙" w:cs="TH SarabunIT๙"/>
          <w:sz w:val="44"/>
          <w:szCs w:val="32"/>
          <w:cs/>
        </w:rPr>
        <w:t xml:space="preserve">ยาเสพติด </w:t>
      </w:r>
    </w:p>
    <w:p w14:paraId="3A12C959"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การติดตั้งสัญญาณไฟเตือนและเครื่องหมายจราจรยัง</w:t>
      </w:r>
      <w:proofErr w:type="spellStart"/>
      <w:r w:rsidRPr="006F785C">
        <w:rPr>
          <w:rFonts w:ascii="TH SarabunIT๙" w:eastAsia="Times New Roman" w:hAnsi="TH SarabunIT๙" w:cs="TH SarabunIT๙"/>
          <w:sz w:val="44"/>
          <w:szCs w:val="32"/>
          <w:cs/>
        </w:rPr>
        <w:t>ไม</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ทั่วถึง</w:t>
      </w:r>
    </w:p>
    <w:p w14:paraId="7DC33FA8"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ขาดอุปกรณ์ในการป้องกันสาธารณภัย </w:t>
      </w:r>
      <w:r w:rsidRPr="006F785C">
        <w:rPr>
          <w:rFonts w:ascii="TH SarabunIT๙" w:eastAsia="Times New Roman" w:hAnsi="TH SarabunIT๙" w:cs="TH SarabunIT๙"/>
          <w:sz w:val="44"/>
          <w:szCs w:val="32"/>
          <w:cs/>
        </w:rPr>
        <w:t xml:space="preserve"> </w:t>
      </w:r>
    </w:p>
    <w:p w14:paraId="466E188D"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lastRenderedPageBreak/>
        <w:t xml:space="preserve">-  </w:t>
      </w:r>
      <w:r>
        <w:rPr>
          <w:rFonts w:ascii="TH SarabunIT๙" w:eastAsia="Times New Roman" w:hAnsi="TH SarabunIT๙" w:cs="TH SarabunIT๙" w:hint="cs"/>
          <w:sz w:val="44"/>
          <w:szCs w:val="32"/>
          <w:cs/>
        </w:rPr>
        <w:t>การระแวดระวังภัยต่าง ๆ อาสาสมัครที่มีอยู่ ยังอยู่อย่างกระจัดกระจายไม่เป็นระบบ</w:t>
      </w:r>
    </w:p>
    <w:p w14:paraId="08B0B144"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ปัญหาการว่างงานของประชาชนในวัยแรงงาน</w:t>
      </w:r>
    </w:p>
    <w:p w14:paraId="7D8D4196"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ประชาชนขาดความรู้ความเข้าใจเกี่ยวกับสุขภาพอนามัย</w:t>
      </w:r>
    </w:p>
    <w:p w14:paraId="2F1A0710" w14:textId="77777777" w:rsidR="00137214" w:rsidRDefault="00137214" w:rsidP="00137214">
      <w:pPr>
        <w:spacing w:after="0"/>
        <w:ind w:left="720" w:firstLine="1418"/>
        <w:rPr>
          <w:rFonts w:ascii="TH SarabunIT๙" w:eastAsia="Times New Roman" w:hAnsi="TH SarabunIT๙" w:cs="TH SarabunIT๙"/>
          <w:b/>
          <w:bCs/>
          <w:sz w:val="44"/>
          <w:szCs w:val="32"/>
          <w:u w:val="single"/>
        </w:rPr>
      </w:pPr>
      <w:r w:rsidRPr="00D614BF">
        <w:rPr>
          <w:rFonts w:ascii="TH SarabunIT๙" w:eastAsia="Times New Roman" w:hAnsi="TH SarabunIT๙" w:cs="TH SarabunIT๙" w:hint="cs"/>
          <w:b/>
          <w:bCs/>
          <w:sz w:val="44"/>
          <w:szCs w:val="32"/>
          <w:u w:val="single"/>
          <w:cs/>
        </w:rPr>
        <w:t>ความต้องการ</w:t>
      </w:r>
    </w:p>
    <w:p w14:paraId="148DB620"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จัดฝึกอบรมอาสาสมัครต่าง ๆ ในพื้นที่ให้มีความเข้มแข็งอย่างเป็นระบบ</w:t>
      </w:r>
    </w:p>
    <w:p w14:paraId="1B909DC7"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จัดหาสถานที่รวมถึงวัสดุอุปกรณ์ในการออกกำลังกายเพิ่มเติมให้เพียงพอและทั่วถึง</w:t>
      </w:r>
    </w:p>
    <w:p w14:paraId="16019EF5"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จัดหาอุปกรณ์ในการป้องกันและบรรเทาสาธารณภัยเพ</w:t>
      </w:r>
      <w:proofErr w:type="spellStart"/>
      <w:r>
        <w:rPr>
          <w:rFonts w:ascii="TH SarabunIT๙" w:eastAsia="Times New Roman" w:hAnsi="TH SarabunIT๙" w:cs="TH SarabunIT๙" w:hint="cs"/>
          <w:sz w:val="44"/>
          <w:szCs w:val="32"/>
          <w:cs/>
        </w:rPr>
        <w:t>ื่ม</w:t>
      </w:r>
      <w:proofErr w:type="spellEnd"/>
      <w:r>
        <w:rPr>
          <w:rFonts w:ascii="TH SarabunIT๙" w:eastAsia="Times New Roman" w:hAnsi="TH SarabunIT๙" w:cs="TH SarabunIT๙" w:hint="cs"/>
          <w:sz w:val="44"/>
          <w:szCs w:val="32"/>
          <w:cs/>
        </w:rPr>
        <w:t>เติมให้เพียงพอและมีความ</w:t>
      </w:r>
    </w:p>
    <w:p w14:paraId="573BD14E"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ทันสมัย</w:t>
      </w:r>
    </w:p>
    <w:p w14:paraId="2CD96EEF"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อบรมฝึกอาชีพให้ประชาชนในวัยแรงงาน</w:t>
      </w:r>
    </w:p>
    <w:p w14:paraId="2C81993F"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ประสานโรงพยาบาลจัดหน่วยเคลื่อนที่ออกบริการประชาชน</w:t>
      </w:r>
    </w:p>
    <w:p w14:paraId="02E0D83D" w14:textId="77777777" w:rsidR="00137214" w:rsidRPr="00D614BF" w:rsidRDefault="00137214" w:rsidP="00137214">
      <w:pPr>
        <w:spacing w:after="0"/>
        <w:ind w:left="720" w:firstLine="1418"/>
        <w:rPr>
          <w:rFonts w:ascii="TH SarabunIT๙" w:eastAsia="Times New Roman" w:hAnsi="TH SarabunIT๙" w:cs="TH SarabunIT๙"/>
          <w:sz w:val="44"/>
          <w:szCs w:val="32"/>
          <w:cs/>
        </w:rPr>
      </w:pPr>
      <w:r>
        <w:rPr>
          <w:rFonts w:ascii="TH SarabunIT๙" w:eastAsia="Times New Roman" w:hAnsi="TH SarabunIT๙" w:cs="TH SarabunIT๙" w:hint="cs"/>
          <w:sz w:val="44"/>
          <w:szCs w:val="32"/>
          <w:cs/>
        </w:rPr>
        <w:t>-  จัดอบรมให้ความรู้ความเข้าใจเกี่ยวกับสุขภาพอนามัยและป้องกันควบคุมโรคติดต่อ</w:t>
      </w:r>
    </w:p>
    <w:p w14:paraId="06D4412E" w14:textId="77777777" w:rsidR="00137214" w:rsidRDefault="00137214" w:rsidP="00137214">
      <w:pPr>
        <w:spacing w:after="0"/>
        <w:ind w:firstLine="170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E23DAC">
        <w:rPr>
          <w:rFonts w:ascii="TH SarabunIT๙" w:eastAsia="Times New Roman" w:hAnsi="TH SarabunIT๙" w:cs="TH SarabunIT๙"/>
          <w:b/>
          <w:bCs/>
          <w:sz w:val="44"/>
          <w:szCs w:val="32"/>
          <w:cs/>
        </w:rPr>
        <w:t>.</w:t>
      </w:r>
      <w:r>
        <w:rPr>
          <w:rFonts w:ascii="TH SarabunIT๙" w:eastAsia="Times New Roman" w:hAnsi="TH SarabunIT๙" w:cs="TH SarabunIT๙" w:hint="cs"/>
          <w:b/>
          <w:bCs/>
          <w:sz w:val="44"/>
          <w:szCs w:val="32"/>
          <w:cs/>
        </w:rPr>
        <w:t>๔</w:t>
      </w:r>
      <w:r w:rsidRPr="00E23DAC">
        <w:rPr>
          <w:rFonts w:ascii="TH SarabunIT๙" w:eastAsia="Times New Roman" w:hAnsi="TH SarabunIT๙" w:cs="TH SarabunIT๙"/>
          <w:b/>
          <w:bCs/>
          <w:sz w:val="44"/>
          <w:szCs w:val="32"/>
          <w:cs/>
        </w:rPr>
        <w:t xml:space="preserve">  ด</w:t>
      </w:r>
      <w:r w:rsidRPr="00E23DAC">
        <w:rPr>
          <w:rFonts w:ascii="TH SarabunIT๙" w:eastAsia="Times New Roman" w:hAnsi="TH SarabunIT๙" w:cs="TH SarabunIT๙"/>
          <w:b/>
          <w:bCs/>
          <w:sz w:val="32"/>
          <w:szCs w:val="32"/>
          <w:cs/>
        </w:rPr>
        <w:t></w:t>
      </w:r>
      <w:proofErr w:type="spellStart"/>
      <w:r w:rsidRPr="00E23DAC">
        <w:rPr>
          <w:rFonts w:ascii="TH SarabunIT๙" w:eastAsia="Times New Roman" w:hAnsi="TH SarabunIT๙" w:cs="TH SarabunIT๙"/>
          <w:b/>
          <w:bCs/>
          <w:sz w:val="44"/>
          <w:szCs w:val="32"/>
          <w:cs/>
        </w:rPr>
        <w:t>าน</w:t>
      </w:r>
      <w:proofErr w:type="spellEnd"/>
      <w:r w:rsidRPr="00E23DAC">
        <w:rPr>
          <w:rFonts w:ascii="TH SarabunIT๙" w:eastAsia="Times New Roman" w:hAnsi="TH SarabunIT๙" w:cs="TH SarabunIT๙"/>
          <w:b/>
          <w:bCs/>
          <w:sz w:val="44"/>
          <w:szCs w:val="32"/>
          <w:cs/>
        </w:rPr>
        <w:t xml:space="preserve">การเมืองการบริหาร </w:t>
      </w:r>
    </w:p>
    <w:p w14:paraId="17D52ADA" w14:textId="77777777" w:rsidR="00137214" w:rsidRPr="002C02F9" w:rsidRDefault="00137214" w:rsidP="00137214">
      <w:pPr>
        <w:spacing w:after="0"/>
        <w:ind w:firstLine="1701"/>
        <w:rPr>
          <w:rFonts w:ascii="TH SarabunIT๙" w:eastAsia="Times New Roman" w:hAnsi="TH SarabunIT๙" w:cs="TH SarabunIT๙"/>
          <w:b/>
          <w:bCs/>
          <w:sz w:val="44"/>
          <w:szCs w:val="32"/>
          <w:u w:val="single"/>
          <w:cs/>
        </w:rPr>
      </w:pPr>
      <w:r>
        <w:rPr>
          <w:rFonts w:ascii="TH SarabunIT๙" w:eastAsia="Times New Roman" w:hAnsi="TH SarabunIT๙" w:cs="TH SarabunIT๙"/>
          <w:b/>
          <w:bCs/>
          <w:sz w:val="44"/>
          <w:szCs w:val="32"/>
        </w:rPr>
        <w:tab/>
      </w:r>
      <w:r>
        <w:rPr>
          <w:rFonts w:ascii="TH SarabunIT๙" w:eastAsia="Times New Roman" w:hAnsi="TH SarabunIT๙" w:cs="TH SarabunIT๙" w:hint="cs"/>
          <w:b/>
          <w:bCs/>
          <w:sz w:val="44"/>
          <w:szCs w:val="32"/>
          <w:u w:val="single"/>
          <w:cs/>
        </w:rPr>
        <w:t>สภาพปัญหา</w:t>
      </w:r>
    </w:p>
    <w:p w14:paraId="67D9ACF3" w14:textId="77777777" w:rsidR="00137214" w:rsidRDefault="00137214" w:rsidP="00137214">
      <w:pPr>
        <w:spacing w:after="0"/>
        <w:ind w:left="2410" w:hanging="272"/>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ประชาชนขาดความสนใจ  ในเรื่องการมีส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วนร</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วม</w:t>
      </w:r>
      <w:proofErr w:type="spellEnd"/>
      <w:r w:rsidRPr="006F785C">
        <w:rPr>
          <w:rFonts w:ascii="TH SarabunIT๙" w:eastAsia="Times New Roman" w:hAnsi="TH SarabunIT๙" w:cs="TH SarabunIT๙"/>
          <w:sz w:val="44"/>
          <w:szCs w:val="32"/>
          <w:cs/>
        </w:rPr>
        <w:t>ในการบริหารงานขององค</w:t>
      </w:r>
      <w:r w:rsidRPr="006F785C">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กร</w:t>
      </w:r>
    </w:p>
    <w:p w14:paraId="24CCC6F9" w14:textId="77777777"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w:t>
      </w:r>
      <w:r w:rsidRPr="006F785C">
        <w:rPr>
          <w:rFonts w:ascii="TH SarabunIT๙" w:eastAsia="Times New Roman" w:hAnsi="TH SarabunIT๙" w:cs="TH SarabunIT๙"/>
          <w:sz w:val="44"/>
          <w:szCs w:val="32"/>
          <w:cs/>
        </w:rPr>
        <w:t>ปกครองส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วนท</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องถิ่น </w:t>
      </w:r>
      <w:r>
        <w:rPr>
          <w:rFonts w:ascii="TH SarabunIT๙" w:eastAsia="Times New Roman" w:hAnsi="TH SarabunIT๙" w:cs="TH SarabunIT๙" w:hint="cs"/>
          <w:sz w:val="44"/>
          <w:szCs w:val="32"/>
          <w:cs/>
        </w:rPr>
        <w:t>และขาดความรู้ความเข้าใจบทบาทหน้าที่ของเทศบาล</w:t>
      </w:r>
    </w:p>
    <w:p w14:paraId="5EFA14C6" w14:textId="77777777"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กฎหมาย และระเบียบที่เกี่ยวข้อง</w:t>
      </w:r>
    </w:p>
    <w:p w14:paraId="3AFBD35C" w14:textId="77777777" w:rsidR="00137214" w:rsidRDefault="00137214" w:rsidP="00137214">
      <w:pPr>
        <w:spacing w:after="0"/>
        <w:ind w:left="2410" w:hanging="272"/>
        <w:rPr>
          <w:rFonts w:ascii="TH SarabunIT๙" w:eastAsia="Times New Roman" w:hAnsi="TH SarabunIT๙" w:cs="TH SarabunIT๙"/>
          <w:sz w:val="44"/>
          <w:szCs w:val="32"/>
          <w:cs/>
        </w:rPr>
      </w:pPr>
      <w:r>
        <w:rPr>
          <w:rFonts w:ascii="TH SarabunIT๙" w:eastAsia="Times New Roman" w:hAnsi="TH SarabunIT๙" w:cs="TH SarabunIT๙" w:hint="cs"/>
          <w:sz w:val="44"/>
          <w:szCs w:val="32"/>
          <w:cs/>
        </w:rPr>
        <w:t>-  ขาดงบประมาณในการพัฒนา</w:t>
      </w:r>
    </w:p>
    <w:p w14:paraId="69E84BAF"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การรับทราบข</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อมูลข</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าว</w:t>
      </w:r>
      <w:proofErr w:type="spellEnd"/>
      <w:r w:rsidRPr="006F785C">
        <w:rPr>
          <w:rFonts w:ascii="TH SarabunIT๙" w:eastAsia="Times New Roman" w:hAnsi="TH SarabunIT๙" w:cs="TH SarabunIT๙"/>
          <w:sz w:val="44"/>
          <w:szCs w:val="32"/>
          <w:cs/>
        </w:rPr>
        <w:t xml:space="preserve">สารของทางราชการ </w:t>
      </w:r>
    </w:p>
    <w:p w14:paraId="6601A7CF" w14:textId="7C62810E"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Pr>
          <w:rFonts w:ascii="TH SarabunIT๙" w:eastAsia="Times New Roman" w:hAnsi="TH SarabunIT๙" w:cs="TH SarabunIT๙" w:hint="cs"/>
          <w:sz w:val="44"/>
          <w:szCs w:val="32"/>
          <w:cs/>
        </w:rPr>
        <w:t>พนักงานเทศบาล ลูกจ้างประจำ และพนักงานจ้าง</w:t>
      </w:r>
      <w:r w:rsidRPr="006F785C">
        <w:rPr>
          <w:rFonts w:ascii="TH SarabunIT๙" w:eastAsia="Times New Roman" w:hAnsi="TH SarabunIT๙" w:cs="TH SarabunIT๙"/>
          <w:sz w:val="44"/>
          <w:szCs w:val="32"/>
          <w:cs/>
        </w:rPr>
        <w:t xml:space="preserve">  ต</w:t>
      </w:r>
      <w:r w:rsidRPr="006F785C">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องปรับปรุงกระบวนกา</w:t>
      </w:r>
      <w:r>
        <w:rPr>
          <w:rFonts w:ascii="TH SarabunIT๙" w:eastAsia="Times New Roman" w:hAnsi="TH SarabunIT๙" w:cs="TH SarabunIT๙" w:hint="cs"/>
          <w:sz w:val="44"/>
          <w:szCs w:val="32"/>
          <w:cs/>
        </w:rPr>
        <w:t>ร</w:t>
      </w:r>
    </w:p>
    <w:p w14:paraId="62412E66" w14:textId="03089C58"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w:t>
      </w:r>
      <w:proofErr w:type="spellStart"/>
      <w:r>
        <w:rPr>
          <w:rFonts w:ascii="TH SarabunIT๙" w:eastAsia="Times New Roman" w:hAnsi="TH SarabunIT๙" w:cs="TH SarabunIT๙"/>
          <w:sz w:val="44"/>
          <w:szCs w:val="32"/>
          <w:cs/>
        </w:rPr>
        <w:t>ทํา</w:t>
      </w:r>
      <w:proofErr w:type="spellEnd"/>
      <w:r>
        <w:rPr>
          <w:rFonts w:ascii="TH SarabunIT๙" w:eastAsia="Times New Roman" w:hAnsi="TH SarabunIT๙" w:cs="TH SarabunIT๙"/>
          <w:sz w:val="44"/>
          <w:szCs w:val="32"/>
          <w:cs/>
        </w:rPr>
        <w:t>งาน</w:t>
      </w:r>
      <w:r w:rsidRPr="006F785C">
        <w:rPr>
          <w:rFonts w:ascii="TH SarabunIT๙" w:eastAsia="Times New Roman" w:hAnsi="TH SarabunIT๙" w:cs="TH SarabunIT๙"/>
          <w:sz w:val="44"/>
          <w:szCs w:val="32"/>
          <w:cs/>
        </w:rPr>
        <w:t>ให</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ตอบสนองความต</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องการของประชาชน</w:t>
      </w:r>
      <w:proofErr w:type="spellStart"/>
      <w:r w:rsidRPr="006F785C">
        <w:rPr>
          <w:rFonts w:ascii="TH SarabunIT๙" w:eastAsia="Times New Roman" w:hAnsi="TH SarabunIT๙" w:cs="TH SarabunIT๙"/>
          <w:sz w:val="44"/>
          <w:szCs w:val="32"/>
          <w:cs/>
        </w:rPr>
        <w:t>ได</w:t>
      </w:r>
      <w:proofErr w:type="spellEnd"/>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อย</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างรวดเร็ว </w:t>
      </w:r>
    </w:p>
    <w:p w14:paraId="799DFAC2" w14:textId="77777777" w:rsidR="00137214" w:rsidRPr="00800935" w:rsidRDefault="00137214" w:rsidP="00137214">
      <w:pPr>
        <w:spacing w:after="0"/>
        <w:ind w:firstLine="1701"/>
        <w:rPr>
          <w:rFonts w:ascii="TH SarabunIT๙" w:eastAsia="Times New Roman" w:hAnsi="TH SarabunIT๙" w:cs="TH SarabunIT๙"/>
          <w:b/>
          <w:bCs/>
          <w:sz w:val="44"/>
          <w:szCs w:val="32"/>
          <w:u w:val="single"/>
        </w:rPr>
      </w:pPr>
      <w:r>
        <w:rPr>
          <w:rFonts w:ascii="TH SarabunIT๙" w:eastAsia="Times New Roman" w:hAnsi="TH SarabunIT๙" w:cs="TH SarabunIT๙" w:hint="cs"/>
          <w:b/>
          <w:bCs/>
          <w:sz w:val="44"/>
          <w:szCs w:val="32"/>
          <w:cs/>
        </w:rPr>
        <w:t xml:space="preserve">      </w:t>
      </w:r>
      <w:r w:rsidRPr="00800935">
        <w:rPr>
          <w:rFonts w:ascii="TH SarabunIT๙" w:eastAsia="Times New Roman" w:hAnsi="TH SarabunIT๙" w:cs="TH SarabunIT๙" w:hint="cs"/>
          <w:b/>
          <w:bCs/>
          <w:sz w:val="44"/>
          <w:szCs w:val="32"/>
          <w:u w:val="single"/>
          <w:cs/>
        </w:rPr>
        <w:t>ความต้องการ</w:t>
      </w:r>
    </w:p>
    <w:p w14:paraId="3CA9E069"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 จัดอบรมให้ประชาชนในพื้นที่มีความรู้ ความเข้าใจ ในบทบาทหน้าที่ของเทศบาล</w:t>
      </w:r>
    </w:p>
    <w:p w14:paraId="5C12E067"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รวมทั้งกฎหมายและระเบียบที่เกี่ยวข้อง</w:t>
      </w:r>
    </w:p>
    <w:p w14:paraId="4E5D0374"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cs/>
        </w:rPr>
        <w:tab/>
      </w:r>
      <w:r>
        <w:rPr>
          <w:rFonts w:ascii="TH SarabunIT๙" w:eastAsia="Times New Roman" w:hAnsi="TH SarabunIT๙" w:cs="TH SarabunIT๙" w:hint="cs"/>
          <w:sz w:val="44"/>
          <w:szCs w:val="32"/>
          <w:cs/>
        </w:rPr>
        <w:t>- ส่งเสริมพัฒนาบุคลากรทั้งในหน่วยงานและบุคคลภายนอกให้ได้รับการฝึกอบรม</w:t>
      </w:r>
    </w:p>
    <w:p w14:paraId="041F9B3A" w14:textId="473D82BF"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ดูงานอย่างทั่วถึง</w:t>
      </w:r>
    </w:p>
    <w:p w14:paraId="4B92AF20" w14:textId="77777777" w:rsidR="00137214" w:rsidRPr="00800935"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cs/>
        </w:rPr>
        <w:tab/>
      </w:r>
      <w:r>
        <w:rPr>
          <w:rFonts w:ascii="TH SarabunIT๙" w:eastAsia="Times New Roman" w:hAnsi="TH SarabunIT๙" w:cs="TH SarabunIT๙" w:hint="cs"/>
          <w:sz w:val="44"/>
          <w:szCs w:val="32"/>
          <w:cs/>
        </w:rPr>
        <w:t>- ปรับปรุงกระบวนการปฏิบัติงานให้เกิดความลื่นไหลอย่างเป็นระบบ</w:t>
      </w:r>
    </w:p>
    <w:p w14:paraId="55553B29" w14:textId="77777777" w:rsidR="00137214" w:rsidRDefault="00137214" w:rsidP="00137214">
      <w:pPr>
        <w:spacing w:after="0"/>
        <w:ind w:firstLine="170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E23DAC">
        <w:rPr>
          <w:rFonts w:ascii="TH SarabunIT๙" w:eastAsia="Times New Roman" w:hAnsi="TH SarabunIT๙" w:cs="TH SarabunIT๙" w:hint="cs"/>
          <w:b/>
          <w:bCs/>
          <w:sz w:val="44"/>
          <w:szCs w:val="32"/>
          <w:cs/>
        </w:rPr>
        <w:t>.</w:t>
      </w:r>
      <w:r>
        <w:rPr>
          <w:rFonts w:ascii="TH SarabunIT๙" w:eastAsia="Times New Roman" w:hAnsi="TH SarabunIT๙" w:cs="TH SarabunIT๙" w:hint="cs"/>
          <w:b/>
          <w:bCs/>
          <w:sz w:val="44"/>
          <w:szCs w:val="32"/>
          <w:cs/>
        </w:rPr>
        <w:t>๕</w:t>
      </w:r>
      <w:r w:rsidRPr="00E23DAC">
        <w:rPr>
          <w:rFonts w:ascii="TH SarabunIT๙" w:eastAsia="Times New Roman" w:hAnsi="TH SarabunIT๙" w:cs="TH SarabunIT๙" w:hint="cs"/>
          <w:b/>
          <w:bCs/>
          <w:sz w:val="44"/>
          <w:szCs w:val="32"/>
          <w:cs/>
        </w:rPr>
        <w:t xml:space="preserve">  </w:t>
      </w:r>
      <w:r w:rsidRPr="00E23DAC">
        <w:rPr>
          <w:rFonts w:ascii="TH SarabunIT๙" w:eastAsia="Times New Roman" w:hAnsi="TH SarabunIT๙" w:cs="TH SarabunIT๙"/>
          <w:b/>
          <w:bCs/>
          <w:sz w:val="44"/>
          <w:szCs w:val="32"/>
          <w:cs/>
        </w:rPr>
        <w:t>ด</w:t>
      </w:r>
      <w:r w:rsidRPr="00E23DAC">
        <w:rPr>
          <w:rFonts w:ascii="TH SarabunIT๙" w:eastAsia="Times New Roman" w:hAnsi="TH SarabunIT๙" w:cs="TH SarabunIT๙"/>
          <w:b/>
          <w:bCs/>
          <w:sz w:val="32"/>
          <w:szCs w:val="32"/>
          <w:cs/>
        </w:rPr>
        <w:t></w:t>
      </w:r>
      <w:r w:rsidRPr="00E23DAC">
        <w:rPr>
          <w:rFonts w:ascii="TH SarabunIT๙" w:eastAsia="Times New Roman" w:hAnsi="TH SarabunIT๙" w:cs="TH SarabunIT๙"/>
          <w:b/>
          <w:bCs/>
          <w:sz w:val="44"/>
          <w:szCs w:val="32"/>
          <w:cs/>
        </w:rPr>
        <w:t>าน</w:t>
      </w:r>
      <w:r>
        <w:rPr>
          <w:rFonts w:ascii="TH SarabunIT๙" w:eastAsia="Times New Roman" w:hAnsi="TH SarabunIT๙" w:cs="TH SarabunIT๙" w:hint="cs"/>
          <w:b/>
          <w:bCs/>
          <w:sz w:val="44"/>
          <w:szCs w:val="32"/>
          <w:cs/>
        </w:rPr>
        <w:t>ท</w:t>
      </w:r>
      <w:proofErr w:type="spellStart"/>
      <w:r>
        <w:rPr>
          <w:rFonts w:ascii="TH SarabunIT๙" w:eastAsia="Times New Roman" w:hAnsi="TH SarabunIT๙" w:cs="TH SarabunIT๙" w:hint="cs"/>
          <w:b/>
          <w:bCs/>
          <w:sz w:val="44"/>
          <w:szCs w:val="32"/>
          <w:cs/>
        </w:rPr>
        <w:t>รั</w:t>
      </w:r>
      <w:r w:rsidRPr="00E23DAC">
        <w:rPr>
          <w:rFonts w:ascii="TH SarabunIT๙" w:eastAsia="Times New Roman" w:hAnsi="TH SarabunIT๙" w:cs="TH SarabunIT๙"/>
          <w:b/>
          <w:bCs/>
          <w:sz w:val="44"/>
          <w:szCs w:val="32"/>
          <w:cs/>
        </w:rPr>
        <w:t>พ</w:t>
      </w:r>
      <w:proofErr w:type="spellEnd"/>
      <w:r w:rsidRPr="00E23DAC">
        <w:rPr>
          <w:rFonts w:ascii="TH SarabunIT๙" w:eastAsia="Times New Roman" w:hAnsi="TH SarabunIT๙" w:cs="TH SarabunIT๙"/>
          <w:b/>
          <w:bCs/>
          <w:sz w:val="44"/>
          <w:szCs w:val="32"/>
          <w:cs/>
        </w:rPr>
        <w:t>ยากรธรรมชาติ</w:t>
      </w:r>
      <w:r>
        <w:rPr>
          <w:rFonts w:ascii="TH SarabunIT๙" w:eastAsia="Times New Roman" w:hAnsi="TH SarabunIT๙" w:cs="TH SarabunIT๙" w:hint="cs"/>
          <w:b/>
          <w:bCs/>
          <w:sz w:val="44"/>
          <w:szCs w:val="32"/>
          <w:cs/>
        </w:rPr>
        <w:t>และสิ่งแวดล้อม</w:t>
      </w:r>
      <w:r w:rsidRPr="00E23DAC">
        <w:rPr>
          <w:rFonts w:ascii="TH SarabunIT๙" w:eastAsia="Times New Roman" w:hAnsi="TH SarabunIT๙" w:cs="TH SarabunIT๙"/>
          <w:b/>
          <w:bCs/>
          <w:sz w:val="44"/>
          <w:szCs w:val="32"/>
          <w:cs/>
        </w:rPr>
        <w:t xml:space="preserve"> </w:t>
      </w:r>
    </w:p>
    <w:p w14:paraId="41CB7A3F" w14:textId="77777777" w:rsidR="00137214" w:rsidRDefault="00137214" w:rsidP="00137214">
      <w:pPr>
        <w:spacing w:after="0"/>
        <w:ind w:firstLine="1701"/>
        <w:rPr>
          <w:rFonts w:ascii="TH SarabunIT๙" w:eastAsia="Times New Roman" w:hAnsi="TH SarabunIT๙" w:cs="TH SarabunIT๙"/>
          <w:b/>
          <w:bCs/>
          <w:sz w:val="44"/>
          <w:szCs w:val="32"/>
          <w:u w:val="single"/>
        </w:rPr>
      </w:pPr>
      <w:r>
        <w:rPr>
          <w:rFonts w:ascii="TH SarabunIT๙" w:eastAsia="Times New Roman" w:hAnsi="TH SarabunIT๙" w:cs="TH SarabunIT๙"/>
          <w:b/>
          <w:bCs/>
          <w:sz w:val="44"/>
          <w:szCs w:val="32"/>
        </w:rPr>
        <w:tab/>
      </w:r>
      <w:r w:rsidRPr="007C12C3">
        <w:rPr>
          <w:rFonts w:ascii="TH SarabunIT๙" w:eastAsia="Times New Roman" w:hAnsi="TH SarabunIT๙" w:cs="TH SarabunIT๙" w:hint="cs"/>
          <w:b/>
          <w:bCs/>
          <w:sz w:val="44"/>
          <w:szCs w:val="32"/>
          <w:u w:val="single"/>
          <w:cs/>
        </w:rPr>
        <w:t>สภาพปัญหา</w:t>
      </w:r>
    </w:p>
    <w:p w14:paraId="361DA15F"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cs/>
        </w:rPr>
        <w:lastRenderedPageBreak/>
        <w:tab/>
      </w:r>
      <w:r>
        <w:rPr>
          <w:rFonts w:ascii="TH SarabunIT๙" w:eastAsia="Times New Roman" w:hAnsi="TH SarabunIT๙" w:cs="TH SarabunIT๙" w:hint="cs"/>
          <w:sz w:val="44"/>
          <w:szCs w:val="32"/>
          <w:cs/>
        </w:rPr>
        <w:t>-  ประชาชนขาดจิตสำนึกในการอนุรักษ์ทรัพยากรธรรมชาติ</w:t>
      </w:r>
    </w:p>
    <w:p w14:paraId="29C4953A" w14:textId="77777777" w:rsidR="00137214" w:rsidRDefault="00137214" w:rsidP="00137214">
      <w:pPr>
        <w:spacing w:after="0"/>
        <w:ind w:firstLine="1701"/>
        <w:rPr>
          <w:rFonts w:ascii="TH SarabunIT๙" w:eastAsia="Times New Roman" w:hAnsi="TH SarabunIT๙" w:cs="TH SarabunIT๙"/>
          <w:sz w:val="44"/>
          <w:szCs w:val="32"/>
          <w:lang w:val="en-GB"/>
        </w:rPr>
      </w:pPr>
      <w:r>
        <w:rPr>
          <w:rFonts w:ascii="TH SarabunIT๙" w:eastAsia="Times New Roman" w:hAnsi="TH SarabunIT๙" w:cs="TH SarabunIT๙"/>
          <w:sz w:val="44"/>
          <w:szCs w:val="32"/>
          <w:cs/>
        </w:rPr>
        <w:tab/>
      </w:r>
      <w:r>
        <w:rPr>
          <w:rFonts w:ascii="TH SarabunIT๙" w:eastAsia="Times New Roman" w:hAnsi="TH SarabunIT๙" w:cs="TH SarabunIT๙" w:hint="cs"/>
          <w:sz w:val="44"/>
          <w:szCs w:val="32"/>
          <w:cs/>
        </w:rPr>
        <w:t>-  ไม่มีระบบการจัดการแก้ไขมลพิษและสิ่งแวดล้อม</w:t>
      </w:r>
    </w:p>
    <w:p w14:paraId="759D9222"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lang w:val="en-GB"/>
        </w:rPr>
        <w:tab/>
      </w:r>
      <w:r>
        <w:rPr>
          <w:rFonts w:ascii="TH SarabunIT๙" w:eastAsia="Times New Roman" w:hAnsi="TH SarabunIT๙" w:cs="TH SarabunIT๙" w:hint="cs"/>
          <w:sz w:val="44"/>
          <w:szCs w:val="32"/>
          <w:cs/>
        </w:rPr>
        <w:t>-  การใช้สารเคมีในการทำเกษตรกรรม</w:t>
      </w:r>
    </w:p>
    <w:p w14:paraId="38FC07CE"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cs/>
        </w:rPr>
        <w:tab/>
      </w:r>
      <w:r>
        <w:rPr>
          <w:rFonts w:ascii="TH SarabunIT๙" w:eastAsia="Times New Roman" w:hAnsi="TH SarabunIT๙" w:cs="TH SarabunIT๙" w:hint="cs"/>
          <w:sz w:val="44"/>
          <w:szCs w:val="32"/>
          <w:cs/>
        </w:rPr>
        <w:t>-  ขาดสถานที่เพื่อนันทนาการ เช่น สวนสาธารณะในการพักผ่อน สวนสุขภาพในการ</w:t>
      </w:r>
    </w:p>
    <w:p w14:paraId="37C44194" w14:textId="77777777" w:rsidR="00137214" w:rsidRDefault="00137214" w:rsidP="00137214">
      <w:pPr>
        <w:spacing w:after="0"/>
        <w:ind w:firstLine="1701"/>
        <w:rPr>
          <w:rFonts w:ascii="TH SarabunIT๙" w:eastAsia="Times New Roman" w:hAnsi="TH SarabunIT๙" w:cs="TH SarabunIT๙"/>
          <w:sz w:val="44"/>
          <w:szCs w:val="32"/>
        </w:rPr>
      </w:pPr>
      <w:r>
        <w:rPr>
          <w:rFonts w:ascii="TH SarabunIT๙" w:eastAsia="Times New Roman" w:hAnsi="TH SarabunIT๙" w:cs="TH SarabunIT๙"/>
          <w:sz w:val="44"/>
          <w:szCs w:val="32"/>
          <w:cs/>
        </w:rPr>
        <w:tab/>
      </w:r>
      <w:r>
        <w:rPr>
          <w:rFonts w:ascii="TH SarabunIT๙" w:eastAsia="Times New Roman" w:hAnsi="TH SarabunIT๙" w:cs="TH SarabunIT๙" w:hint="cs"/>
          <w:sz w:val="44"/>
          <w:szCs w:val="32"/>
          <w:cs/>
        </w:rPr>
        <w:t xml:space="preserve">   ออกกำลังกาย</w:t>
      </w:r>
    </w:p>
    <w:p w14:paraId="7F149923" w14:textId="77777777" w:rsidR="00137214" w:rsidRPr="0065551B" w:rsidRDefault="00137214" w:rsidP="00137214">
      <w:pPr>
        <w:spacing w:after="0"/>
        <w:ind w:firstLine="1701"/>
        <w:rPr>
          <w:rFonts w:ascii="TH SarabunIT๙" w:eastAsia="Times New Roman" w:hAnsi="TH SarabunIT๙" w:cs="TH SarabunIT๙"/>
          <w:b/>
          <w:bCs/>
          <w:sz w:val="44"/>
          <w:szCs w:val="32"/>
          <w:u w:val="single"/>
          <w:cs/>
        </w:rPr>
      </w:pPr>
      <w:r>
        <w:rPr>
          <w:rFonts w:ascii="TH SarabunIT๙" w:eastAsia="Times New Roman" w:hAnsi="TH SarabunIT๙" w:cs="TH SarabunIT๙"/>
          <w:sz w:val="44"/>
          <w:szCs w:val="32"/>
          <w:cs/>
        </w:rPr>
        <w:tab/>
      </w:r>
      <w:r w:rsidRPr="0065551B">
        <w:rPr>
          <w:rFonts w:ascii="TH SarabunIT๙" w:eastAsia="Times New Roman" w:hAnsi="TH SarabunIT๙" w:cs="TH SarabunIT๙" w:hint="cs"/>
          <w:b/>
          <w:bCs/>
          <w:sz w:val="44"/>
          <w:szCs w:val="32"/>
          <w:u w:val="single"/>
          <w:cs/>
        </w:rPr>
        <w:t>ความต้องการ</w:t>
      </w:r>
    </w:p>
    <w:p w14:paraId="5443D3C4"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ปรับปรุงภูมิทัศน</w:t>
      </w:r>
      <w:r>
        <w:rPr>
          <w:rFonts w:ascii="TH SarabunIT๙" w:eastAsia="Times New Roman" w:hAnsi="TH SarabunIT๙" w:cs="TH SarabunIT๙"/>
          <w:sz w:val="32"/>
          <w:szCs w:val="32"/>
          <w:cs/>
        </w:rPr>
        <w:t></w:t>
      </w:r>
      <w:r>
        <w:rPr>
          <w:rFonts w:ascii="TH SarabunIT๙" w:eastAsia="Times New Roman" w:hAnsi="TH SarabunIT๙" w:cs="TH SarabunIT๙"/>
          <w:sz w:val="44"/>
          <w:szCs w:val="32"/>
          <w:cs/>
        </w:rPr>
        <w:t>ภายในเขต</w:t>
      </w:r>
      <w:r>
        <w:rPr>
          <w:rFonts w:ascii="TH SarabunIT๙" w:eastAsia="Times New Roman" w:hAnsi="TH SarabunIT๙" w:cs="TH SarabunIT๙" w:hint="cs"/>
          <w:sz w:val="44"/>
          <w:szCs w:val="32"/>
          <w:cs/>
        </w:rPr>
        <w:t>เทศบาล</w:t>
      </w:r>
    </w:p>
    <w:p w14:paraId="491FF060"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sidRPr="006F785C">
        <w:rPr>
          <w:rFonts w:ascii="TH SarabunIT๙" w:eastAsia="Times New Roman" w:hAnsi="TH SarabunIT๙" w:cs="TH SarabunIT๙"/>
          <w:sz w:val="44"/>
          <w:szCs w:val="32"/>
          <w:cs/>
        </w:rPr>
        <w:t xml:space="preserve">จัดวางระบบผังเมืองรวม </w:t>
      </w:r>
    </w:p>
    <w:p w14:paraId="69557B79"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sidRPr="006F785C">
        <w:rPr>
          <w:rFonts w:ascii="TH SarabunIT๙" w:eastAsia="Times New Roman" w:hAnsi="TH SarabunIT๙" w:cs="TH SarabunIT๙"/>
          <w:sz w:val="44"/>
          <w:szCs w:val="32"/>
          <w:cs/>
        </w:rPr>
        <w:t xml:space="preserve">จัดเก็บและกําจัดขยะมูลฝอย </w:t>
      </w:r>
    </w:p>
    <w:p w14:paraId="0F6EC0AE"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proofErr w:type="spellStart"/>
      <w:r>
        <w:rPr>
          <w:rFonts w:ascii="TH SarabunIT๙" w:eastAsia="Times New Roman" w:hAnsi="TH SarabunIT๙" w:cs="TH SarabunIT๙"/>
          <w:sz w:val="44"/>
          <w:szCs w:val="32"/>
          <w:cs/>
        </w:rPr>
        <w:t>บํารุ</w:t>
      </w:r>
      <w:proofErr w:type="spellEnd"/>
      <w:r>
        <w:rPr>
          <w:rFonts w:ascii="TH SarabunIT๙" w:eastAsia="Times New Roman" w:hAnsi="TH SarabunIT๙" w:cs="TH SarabunIT๙"/>
          <w:sz w:val="44"/>
          <w:szCs w:val="32"/>
          <w:cs/>
        </w:rPr>
        <w:t>งรักษาระบบระบายน</w:t>
      </w:r>
      <w:r>
        <w:rPr>
          <w:rFonts w:ascii="TH SarabunIT๙" w:eastAsia="Times New Roman" w:hAnsi="TH SarabunIT๙" w:cs="TH SarabunIT๙" w:hint="cs"/>
          <w:sz w:val="44"/>
          <w:szCs w:val="32"/>
          <w:cs/>
        </w:rPr>
        <w:t>้ำ</w:t>
      </w:r>
      <w:r w:rsidRPr="006F785C">
        <w:rPr>
          <w:rFonts w:ascii="TH SarabunIT๙" w:eastAsia="Times New Roman" w:hAnsi="TH SarabunIT๙" w:cs="TH SarabunIT๙"/>
          <w:sz w:val="44"/>
          <w:szCs w:val="32"/>
          <w:cs/>
        </w:rPr>
        <w:t xml:space="preserve"> </w:t>
      </w:r>
    </w:p>
    <w:p w14:paraId="26E28005"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sidRPr="006F785C">
        <w:rPr>
          <w:rFonts w:ascii="TH SarabunIT๙" w:eastAsia="Times New Roman" w:hAnsi="TH SarabunIT๙" w:cs="TH SarabunIT๙"/>
          <w:sz w:val="44"/>
          <w:szCs w:val="32"/>
          <w:cs/>
        </w:rPr>
        <w:t>ตรวจวิเครา</w:t>
      </w:r>
      <w:proofErr w:type="spellStart"/>
      <w:r w:rsidRPr="006F785C">
        <w:rPr>
          <w:rFonts w:ascii="TH SarabunIT๙" w:eastAsia="Times New Roman" w:hAnsi="TH SarabunIT๙" w:cs="TH SarabunIT๙"/>
          <w:sz w:val="44"/>
          <w:szCs w:val="32"/>
          <w:cs/>
        </w:rPr>
        <w:t>ะห</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ด</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านสิ่งแวดล</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อม </w:t>
      </w:r>
    </w:p>
    <w:p w14:paraId="5A560B1E" w14:textId="77777777" w:rsidR="00137214" w:rsidRDefault="00137214" w:rsidP="00137214">
      <w:pPr>
        <w:spacing w:after="0"/>
        <w:ind w:left="2410" w:hanging="272"/>
        <w:rPr>
          <w:rFonts w:ascii="TH SarabunIT๙" w:eastAsia="Times New Roman" w:hAnsi="TH SarabunIT๙" w:cs="TH SarabunIT๙"/>
          <w:sz w:val="44"/>
          <w:szCs w:val="32"/>
        </w:rPr>
      </w:pPr>
      <w:r>
        <w:rPr>
          <w:rFonts w:ascii="TH SarabunIT๙" w:eastAsia="Times New Roman" w:hAnsi="TH SarabunIT๙" w:cs="TH SarabunIT๙"/>
          <w:sz w:val="44"/>
          <w:szCs w:val="32"/>
          <w:cs/>
        </w:rPr>
        <w:t xml:space="preserve">-  </w:t>
      </w:r>
      <w:r w:rsidRPr="006F785C">
        <w:rPr>
          <w:rFonts w:ascii="TH SarabunIT๙" w:eastAsia="Times New Roman" w:hAnsi="TH SarabunIT๙" w:cs="TH SarabunIT๙"/>
          <w:sz w:val="44"/>
          <w:szCs w:val="32"/>
          <w:cs/>
        </w:rPr>
        <w:t>สร</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าง</w:t>
      </w:r>
      <w:proofErr w:type="spellEnd"/>
      <w:r w:rsidRPr="006F785C">
        <w:rPr>
          <w:rFonts w:ascii="TH SarabunIT๙" w:eastAsia="Times New Roman" w:hAnsi="TH SarabunIT๙" w:cs="TH SarabunIT๙"/>
          <w:sz w:val="44"/>
          <w:szCs w:val="32"/>
          <w:cs/>
        </w:rPr>
        <w:t>จิตสํานึกและความตระหนักในการจัดการทรัพยากรธรรมชาติและ</w:t>
      </w:r>
      <w:r>
        <w:rPr>
          <w:rFonts w:ascii="TH SarabunIT๙" w:eastAsia="Times New Roman" w:hAnsi="TH SarabunIT๙" w:cs="TH SarabunIT๙" w:hint="cs"/>
          <w:sz w:val="44"/>
          <w:szCs w:val="32"/>
          <w:cs/>
        </w:rPr>
        <w:t>สิ่งแวดล้อม</w:t>
      </w:r>
    </w:p>
    <w:p w14:paraId="31F56CCB" w14:textId="77777777" w:rsidR="00137214" w:rsidRDefault="00137214" w:rsidP="00137214">
      <w:pPr>
        <w:spacing w:after="0"/>
        <w:ind w:firstLine="1701"/>
        <w:rPr>
          <w:rFonts w:ascii="TH SarabunIT๙" w:eastAsia="Times New Roman" w:hAnsi="TH SarabunIT๙" w:cs="TH SarabunIT๙"/>
          <w:b/>
          <w:bCs/>
          <w:sz w:val="44"/>
          <w:szCs w:val="32"/>
        </w:rPr>
      </w:pPr>
      <w:r>
        <w:rPr>
          <w:rFonts w:ascii="TH SarabunIT๙" w:eastAsia="Times New Roman" w:hAnsi="TH SarabunIT๙" w:cs="TH SarabunIT๙" w:hint="cs"/>
          <w:b/>
          <w:bCs/>
          <w:sz w:val="44"/>
          <w:szCs w:val="32"/>
          <w:cs/>
        </w:rPr>
        <w:t>๔</w:t>
      </w:r>
      <w:r w:rsidRPr="0065551B">
        <w:rPr>
          <w:rFonts w:ascii="TH SarabunIT๙" w:eastAsia="Times New Roman" w:hAnsi="TH SarabunIT๙" w:cs="TH SarabunIT๙" w:hint="cs"/>
          <w:b/>
          <w:bCs/>
          <w:sz w:val="44"/>
          <w:szCs w:val="32"/>
          <w:cs/>
        </w:rPr>
        <w:t>.๖  ด้านการศึกษา ศาสนาและวัฒนธรรม</w:t>
      </w:r>
    </w:p>
    <w:p w14:paraId="2F5B7AFE" w14:textId="77777777" w:rsidR="00137214" w:rsidRPr="0065551B" w:rsidRDefault="00137214" w:rsidP="00137214">
      <w:pPr>
        <w:spacing w:after="0"/>
        <w:ind w:firstLine="1701"/>
        <w:rPr>
          <w:rFonts w:ascii="TH SarabunIT๙" w:eastAsia="Times New Roman" w:hAnsi="TH SarabunIT๙" w:cs="TH SarabunIT๙"/>
          <w:b/>
          <w:bCs/>
          <w:sz w:val="44"/>
          <w:szCs w:val="32"/>
          <w:u w:val="single"/>
          <w:cs/>
        </w:rPr>
      </w:pPr>
      <w:r>
        <w:rPr>
          <w:rFonts w:ascii="TH SarabunIT๙" w:eastAsia="Times New Roman" w:hAnsi="TH SarabunIT๙" w:cs="TH SarabunIT๙"/>
          <w:b/>
          <w:bCs/>
          <w:sz w:val="44"/>
          <w:szCs w:val="32"/>
        </w:rPr>
        <w:tab/>
      </w:r>
      <w:r>
        <w:rPr>
          <w:rFonts w:ascii="TH SarabunIT๙" w:eastAsia="Times New Roman" w:hAnsi="TH SarabunIT๙" w:cs="TH SarabunIT๙" w:hint="cs"/>
          <w:b/>
          <w:bCs/>
          <w:sz w:val="44"/>
          <w:szCs w:val="32"/>
          <w:u w:val="single"/>
          <w:cs/>
        </w:rPr>
        <w:t>สภาพปัญหา</w:t>
      </w:r>
    </w:p>
    <w:p w14:paraId="638A348B"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การส</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งเสริมด</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าน</w:t>
      </w:r>
      <w:proofErr w:type="spellEnd"/>
      <w:r w:rsidRPr="006F785C">
        <w:rPr>
          <w:rFonts w:ascii="TH SarabunIT๙" w:eastAsia="Times New Roman" w:hAnsi="TH SarabunIT๙" w:cs="TH SarabunIT๙"/>
          <w:sz w:val="44"/>
          <w:szCs w:val="32"/>
          <w:cs/>
        </w:rPr>
        <w:t xml:space="preserve">การศึกษา </w:t>
      </w:r>
      <w:r>
        <w:rPr>
          <w:rFonts w:ascii="TH SarabunIT๙" w:eastAsia="Times New Roman" w:hAnsi="TH SarabunIT๙" w:cs="TH SarabunIT๙" w:hint="cs"/>
          <w:sz w:val="44"/>
          <w:szCs w:val="32"/>
          <w:cs/>
        </w:rPr>
        <w:t>และกีฬานันทนาการ</w:t>
      </w:r>
    </w:p>
    <w:p w14:paraId="480EA345"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การจัดหา</w:t>
      </w:r>
      <w:proofErr w:type="spellStart"/>
      <w:r w:rsidRPr="006F785C">
        <w:rPr>
          <w:rFonts w:ascii="TH SarabunIT๙" w:eastAsia="Times New Roman" w:hAnsi="TH SarabunIT๙" w:cs="TH SarabunIT๙"/>
          <w:sz w:val="44"/>
          <w:szCs w:val="32"/>
          <w:cs/>
        </w:rPr>
        <w:t>แหล</w:t>
      </w:r>
      <w:proofErr w:type="spellEnd"/>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งเรียนรู</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 xml:space="preserve">ในชุมชน </w:t>
      </w:r>
    </w:p>
    <w:p w14:paraId="749A61AF" w14:textId="77777777" w:rsidR="00137214" w:rsidRDefault="00137214" w:rsidP="00137214">
      <w:pPr>
        <w:spacing w:after="0"/>
        <w:ind w:left="720" w:firstLine="1418"/>
        <w:rPr>
          <w:rFonts w:ascii="TH SarabunIT๙" w:eastAsia="Times New Roman" w:hAnsi="TH SarabunIT๙" w:cs="TH SarabunIT๙"/>
          <w:sz w:val="44"/>
          <w:szCs w:val="32"/>
        </w:rPr>
      </w:pPr>
      <w:r w:rsidRPr="006F785C">
        <w:rPr>
          <w:rFonts w:ascii="TH SarabunIT๙" w:eastAsia="Times New Roman" w:hAnsi="TH SarabunIT๙" w:cs="TH SarabunIT๙"/>
          <w:sz w:val="44"/>
          <w:szCs w:val="32"/>
          <w:cs/>
        </w:rPr>
        <w:t>-  การให</w:t>
      </w:r>
      <w:r w:rsidRPr="006F785C">
        <w:rPr>
          <w:rFonts w:ascii="TH SarabunIT๙" w:eastAsia="Times New Roman" w:hAnsi="TH SarabunIT๙" w:cs="TH SarabunIT๙"/>
          <w:sz w:val="32"/>
          <w:szCs w:val="32"/>
          <w:cs/>
        </w:rPr>
        <w:t></w:t>
      </w:r>
      <w:r w:rsidRPr="006F785C">
        <w:rPr>
          <w:rFonts w:ascii="TH SarabunIT๙" w:eastAsia="Times New Roman" w:hAnsi="TH SarabunIT๙" w:cs="TH SarabunIT๙"/>
          <w:sz w:val="44"/>
          <w:szCs w:val="32"/>
          <w:cs/>
        </w:rPr>
        <w:t>ความช</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วย</w:t>
      </w:r>
      <w:proofErr w:type="spellEnd"/>
      <w:r w:rsidRPr="006F785C">
        <w:rPr>
          <w:rFonts w:ascii="TH SarabunIT๙" w:eastAsia="Times New Roman" w:hAnsi="TH SarabunIT๙" w:cs="TH SarabunIT๙"/>
          <w:sz w:val="44"/>
          <w:szCs w:val="32"/>
          <w:cs/>
        </w:rPr>
        <w:t>เหลือเด็กที่ด</w:t>
      </w:r>
      <w:r w:rsidRPr="006F785C">
        <w:rPr>
          <w:rFonts w:ascii="TH SarabunIT๙" w:eastAsia="Times New Roman" w:hAnsi="TH SarabunIT๙" w:cs="TH SarabunIT๙"/>
          <w:sz w:val="32"/>
          <w:szCs w:val="32"/>
          <w:cs/>
        </w:rPr>
        <w:t></w:t>
      </w:r>
      <w:proofErr w:type="spellStart"/>
      <w:r w:rsidRPr="006F785C">
        <w:rPr>
          <w:rFonts w:ascii="TH SarabunIT๙" w:eastAsia="Times New Roman" w:hAnsi="TH SarabunIT๙" w:cs="TH SarabunIT๙"/>
          <w:sz w:val="44"/>
          <w:szCs w:val="32"/>
          <w:cs/>
        </w:rPr>
        <w:t>อย</w:t>
      </w:r>
      <w:proofErr w:type="spellEnd"/>
      <w:r w:rsidRPr="006F785C">
        <w:rPr>
          <w:rFonts w:ascii="TH SarabunIT๙" w:eastAsia="Times New Roman" w:hAnsi="TH SarabunIT๙" w:cs="TH SarabunIT๙"/>
          <w:sz w:val="44"/>
          <w:szCs w:val="32"/>
          <w:cs/>
        </w:rPr>
        <w:t xml:space="preserve">โอกาสทางการศึกษา </w:t>
      </w:r>
    </w:p>
    <w:p w14:paraId="61A26BAF"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การส่งเสริมวัฒนธรรมท้องถิ่น</w:t>
      </w:r>
    </w:p>
    <w:p w14:paraId="2F0A152E" w14:textId="77777777" w:rsidR="00137214" w:rsidRDefault="00137214" w:rsidP="00137214">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รักษาขนบธรรมเนียมและภูมิปัญญาชาวบ้าน</w:t>
      </w:r>
    </w:p>
    <w:p w14:paraId="30DB622C" w14:textId="77777777" w:rsidR="00137214" w:rsidRPr="0065551B" w:rsidRDefault="00137214" w:rsidP="00137214">
      <w:pPr>
        <w:spacing w:after="0"/>
        <w:ind w:left="720" w:firstLine="1418"/>
        <w:rPr>
          <w:rFonts w:ascii="TH SarabunIT๙" w:eastAsia="Times New Roman" w:hAnsi="TH SarabunIT๙" w:cs="TH SarabunIT๙"/>
          <w:b/>
          <w:bCs/>
          <w:sz w:val="44"/>
          <w:szCs w:val="32"/>
          <w:u w:val="single"/>
          <w:cs/>
        </w:rPr>
      </w:pPr>
      <w:r w:rsidRPr="0065551B">
        <w:rPr>
          <w:rFonts w:ascii="TH SarabunIT๙" w:eastAsia="Times New Roman" w:hAnsi="TH SarabunIT๙" w:cs="TH SarabunIT๙" w:hint="cs"/>
          <w:b/>
          <w:bCs/>
          <w:sz w:val="44"/>
          <w:szCs w:val="32"/>
          <w:u w:val="single"/>
          <w:cs/>
        </w:rPr>
        <w:t>ความต้องการ</w:t>
      </w:r>
    </w:p>
    <w:p w14:paraId="6B52115E" w14:textId="77777777" w:rsidR="00137214" w:rsidRDefault="00137214" w:rsidP="00137214">
      <w:pPr>
        <w:spacing w:after="0"/>
        <w:ind w:left="720" w:firstLine="1418"/>
        <w:rPr>
          <w:rFonts w:ascii="TH SarabunIT๙" w:eastAsia="Times New Roman" w:hAnsi="TH SarabunIT๙" w:cs="TH SarabunIT๙"/>
          <w:sz w:val="32"/>
          <w:szCs w:val="32"/>
        </w:rPr>
      </w:pPr>
      <w:r>
        <w:rPr>
          <w:rFonts w:ascii="TH SarabunIT๙" w:eastAsia="Times New Roman" w:hAnsi="TH SarabunIT๙" w:cs="TH SarabunIT๙" w:hint="cs"/>
          <w:sz w:val="36"/>
          <w:szCs w:val="36"/>
          <w:cs/>
        </w:rPr>
        <w:t xml:space="preserve">-  </w:t>
      </w:r>
      <w:r>
        <w:rPr>
          <w:rFonts w:ascii="TH SarabunIT๙" w:eastAsia="Times New Roman" w:hAnsi="TH SarabunIT๙" w:cs="TH SarabunIT๙" w:hint="cs"/>
          <w:sz w:val="32"/>
          <w:szCs w:val="32"/>
          <w:cs/>
        </w:rPr>
        <w:t>สนับสนุนให้มีศูนย์การเรียบรู้ชุมชนในพื้นที่อย่างทั่วถึง</w:t>
      </w:r>
    </w:p>
    <w:p w14:paraId="467125C1" w14:textId="77777777" w:rsidR="00137214" w:rsidRDefault="00137214" w:rsidP="00137214">
      <w:pPr>
        <w:spacing w:after="0"/>
        <w:ind w:left="720" w:firstLine="1418"/>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สนับสนุนกิจกรรมและส่งเสริมการอนุรักษ์วัฒนธรรมท้องถิ่นและภูมิปัญญาชาวบ้าน</w:t>
      </w:r>
    </w:p>
    <w:p w14:paraId="7DC23873" w14:textId="77777777" w:rsidR="00137214" w:rsidRPr="00DE1A3D" w:rsidRDefault="00137214" w:rsidP="00137214">
      <w:pPr>
        <w:spacing w:after="0"/>
        <w:ind w:left="720" w:firstLine="1418"/>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จัดสร้างสนามกีฬาให้ได้มาตรฐาน</w:t>
      </w:r>
    </w:p>
    <w:p w14:paraId="1A1B1319" w14:textId="77777777" w:rsidR="004046C7" w:rsidRPr="007B6C32" w:rsidRDefault="004046C7" w:rsidP="007B6C32">
      <w:pPr>
        <w:spacing w:after="0"/>
        <w:ind w:left="720" w:firstLine="1418"/>
        <w:rPr>
          <w:rFonts w:ascii="TH SarabunIT๙" w:eastAsia="Times New Roman" w:hAnsi="TH SarabunIT๙" w:cs="TH SarabunIT๙"/>
          <w:sz w:val="44"/>
          <w:szCs w:val="32"/>
          <w:cs/>
        </w:rPr>
      </w:pPr>
    </w:p>
    <w:p w14:paraId="1BB85A76" w14:textId="6278F341" w:rsidR="002461D9" w:rsidRPr="002461D9" w:rsidRDefault="00D646B8" w:rsidP="002461D9">
      <w:pPr>
        <w:tabs>
          <w:tab w:val="left" w:pos="1484"/>
        </w:tabs>
        <w:spacing w:after="0"/>
        <w:jc w:val="thaiDistribute"/>
        <w:rPr>
          <w:rFonts w:ascii="TH SarabunIT๙" w:hAnsi="TH SarabunIT๙" w:cs="TH SarabunIT๙"/>
          <w:b/>
          <w:bCs/>
          <w:color w:val="FF0000"/>
          <w:spacing w:val="-4"/>
          <w:sz w:val="32"/>
          <w:szCs w:val="32"/>
        </w:rPr>
      </w:pPr>
      <w:r w:rsidRPr="0095716A">
        <w:rPr>
          <w:rFonts w:ascii="TH SarabunIT๙" w:hAnsi="TH SarabunIT๙" w:cs="TH SarabunIT๙"/>
          <w:sz w:val="32"/>
          <w:szCs w:val="32"/>
        </w:rPr>
        <w:t xml:space="preserve"> </w:t>
      </w:r>
      <w:r w:rsidRPr="0095716A">
        <w:rPr>
          <w:rFonts w:ascii="TH SarabunIT๙" w:hAnsi="TH SarabunIT๙" w:cs="TH SarabunIT๙"/>
          <w:sz w:val="32"/>
          <w:szCs w:val="32"/>
        </w:rPr>
        <w:tab/>
      </w:r>
      <w:r w:rsidR="002461D9" w:rsidRPr="002461D9">
        <w:rPr>
          <w:rFonts w:ascii="TH SarabunIT๙" w:hAnsi="TH SarabunIT๙" w:cs="TH SarabunIT๙" w:hint="cs"/>
          <w:b/>
          <w:bCs/>
          <w:sz w:val="32"/>
          <w:szCs w:val="32"/>
          <w:cs/>
        </w:rPr>
        <w:t>การวิเคราะห์อัตรากำลังคนของ</w:t>
      </w:r>
      <w:r w:rsidR="00D56106">
        <w:rPr>
          <w:rFonts w:ascii="TH SarabunIT๙" w:hAnsi="TH SarabunIT๙" w:cs="TH SarabunIT๙" w:hint="cs"/>
          <w:b/>
          <w:bCs/>
          <w:spacing w:val="-4"/>
          <w:sz w:val="32"/>
          <w:szCs w:val="32"/>
          <w:cs/>
        </w:rPr>
        <w:t>เทศบาลตำบลโพธิ์ทอง</w:t>
      </w:r>
      <w:r w:rsidR="0018314D" w:rsidRPr="002461D9">
        <w:rPr>
          <w:rFonts w:ascii="TH SarabunIT๙" w:hAnsi="TH SarabunIT๙" w:cs="TH SarabunIT๙" w:hint="cs"/>
          <w:b/>
          <w:bCs/>
          <w:spacing w:val="-4"/>
          <w:sz w:val="32"/>
          <w:szCs w:val="32"/>
          <w:cs/>
        </w:rPr>
        <w:t xml:space="preserve">  </w:t>
      </w:r>
    </w:p>
    <w:p w14:paraId="36EEC24A" w14:textId="67537F63" w:rsidR="009E4AE8" w:rsidRDefault="002461D9" w:rsidP="002461D9">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hint="cs"/>
          <w:b/>
          <w:bCs/>
          <w:color w:val="FF0000"/>
          <w:spacing w:val="-4"/>
          <w:sz w:val="32"/>
          <w:szCs w:val="32"/>
          <w:cs/>
        </w:rPr>
        <w:tab/>
      </w:r>
      <w:r w:rsidR="00D56106">
        <w:rPr>
          <w:rFonts w:ascii="TH SarabunIT๙" w:hAnsi="TH SarabunIT๙" w:cs="TH SarabunIT๙" w:hint="cs"/>
          <w:spacing w:val="-4"/>
          <w:sz w:val="32"/>
          <w:szCs w:val="32"/>
          <w:cs/>
        </w:rPr>
        <w:t>เทศบาลตำบลโพธิ์ทอง</w:t>
      </w:r>
      <w:r w:rsidRPr="000A1B1F">
        <w:rPr>
          <w:rFonts w:ascii="TH SarabunIT๙" w:hAnsi="TH SarabunIT๙" w:cs="TH SarabunIT๙" w:hint="cs"/>
          <w:spacing w:val="-4"/>
          <w:sz w:val="32"/>
          <w:szCs w:val="32"/>
          <w:cs/>
        </w:rPr>
        <w:t>ยึดหลักวิธีวิเคราะห์ความต้องการอัตรากำลังคน จากคู่มือวิเคราะห์อัตรากำลังของส่วนราชการ</w:t>
      </w:r>
      <w:r w:rsidRPr="000A1B1F">
        <w:rPr>
          <w:rFonts w:ascii="TH SarabunIT๙" w:hAnsi="TH SarabunIT๙" w:cs="TH SarabunIT๙"/>
          <w:spacing w:val="-4"/>
          <w:sz w:val="32"/>
          <w:szCs w:val="32"/>
        </w:rPr>
        <w:t xml:space="preserve"> </w:t>
      </w:r>
      <w:r w:rsidRPr="000A1B1F">
        <w:rPr>
          <w:rFonts w:ascii="TH SarabunIT๙" w:hAnsi="TH SarabunIT๙" w:cs="TH SarabunIT๙" w:hint="cs"/>
          <w:spacing w:val="-4"/>
          <w:sz w:val="32"/>
          <w:szCs w:val="32"/>
          <w:cs/>
        </w:rPr>
        <w:t>ของสำนักงานพัฒนาระบบจำแนกตำแหน่งและค่าตอบแทน สำนักงาน ก.พ. นำมาประยุกต์ใช้กับการวิเคราะห์ตำแหน่งของบุคลากรในสังกัด</w:t>
      </w:r>
      <w:r w:rsidR="00D56106">
        <w:rPr>
          <w:rFonts w:ascii="TH SarabunIT๙" w:hAnsi="TH SarabunIT๙" w:cs="TH SarabunIT๙" w:hint="cs"/>
          <w:spacing w:val="-4"/>
          <w:sz w:val="32"/>
          <w:szCs w:val="32"/>
          <w:cs/>
        </w:rPr>
        <w:t>เทศบาลตำบลโพธิ์ทอง</w:t>
      </w:r>
      <w:r w:rsidRPr="000A1B1F">
        <w:rPr>
          <w:rFonts w:ascii="TH SarabunIT๙" w:hAnsi="TH SarabunIT๙" w:cs="TH SarabunIT๙" w:hint="cs"/>
          <w:spacing w:val="-4"/>
          <w:sz w:val="32"/>
          <w:szCs w:val="32"/>
          <w:cs/>
        </w:rPr>
        <w:t xml:space="preserve"> </w:t>
      </w:r>
      <w:r w:rsidR="000A1B1F" w:rsidRPr="004034B6">
        <w:rPr>
          <w:rFonts w:ascii="TH SarabunIT๙" w:hAnsi="TH SarabunIT๙" w:cs="TH SarabunIT๙" w:hint="cs"/>
          <w:spacing w:val="-4"/>
          <w:sz w:val="32"/>
          <w:szCs w:val="32"/>
          <w:cs/>
        </w:rPr>
        <w:t xml:space="preserve">ใช้หลักบันได </w:t>
      </w:r>
      <w:r w:rsidR="004046C7">
        <w:rPr>
          <w:rFonts w:ascii="TH SarabunIT๙" w:hAnsi="TH SarabunIT๙" w:cs="TH SarabunIT๙"/>
          <w:spacing w:val="-4"/>
          <w:sz w:val="32"/>
          <w:szCs w:val="32"/>
          <w:cs/>
        </w:rPr>
        <w:br/>
      </w:r>
      <w:r w:rsidR="000A1B1F" w:rsidRPr="004034B6">
        <w:rPr>
          <w:rFonts w:ascii="TH SarabunIT๙" w:hAnsi="TH SarabunIT๙" w:cs="TH SarabunIT๙"/>
          <w:spacing w:val="-4"/>
          <w:sz w:val="32"/>
          <w:szCs w:val="32"/>
        </w:rPr>
        <w:t xml:space="preserve">8 </w:t>
      </w:r>
      <w:r w:rsidR="004034B6" w:rsidRPr="004034B6">
        <w:rPr>
          <w:rFonts w:ascii="TH SarabunIT๙" w:hAnsi="TH SarabunIT๙" w:cs="TH SarabunIT๙" w:hint="cs"/>
          <w:spacing w:val="-4"/>
          <w:sz w:val="32"/>
          <w:szCs w:val="32"/>
          <w:cs/>
        </w:rPr>
        <w:t>ขั้น</w:t>
      </w:r>
    </w:p>
    <w:p w14:paraId="7A8EAA20" w14:textId="77777777" w:rsidR="00276AEE" w:rsidRDefault="00276AEE" w:rsidP="00171483">
      <w:pPr>
        <w:tabs>
          <w:tab w:val="left" w:pos="1484"/>
        </w:tabs>
        <w:spacing w:after="0"/>
        <w:rPr>
          <w:rFonts w:ascii="TH SarabunIT๙" w:hAnsi="TH SarabunIT๙" w:cs="TH SarabunIT๙"/>
          <w:b/>
          <w:bCs/>
          <w:spacing w:val="-4"/>
          <w:sz w:val="40"/>
          <w:szCs w:val="40"/>
          <w:u w:val="single"/>
        </w:rPr>
      </w:pPr>
    </w:p>
    <w:p w14:paraId="77DF3FC3" w14:textId="35BBA3FB" w:rsidR="004034B6" w:rsidRPr="004034B6" w:rsidRDefault="004034B6" w:rsidP="004034B6">
      <w:pPr>
        <w:tabs>
          <w:tab w:val="left" w:pos="1484"/>
        </w:tabs>
        <w:spacing w:after="0"/>
        <w:jc w:val="center"/>
        <w:rPr>
          <w:rFonts w:ascii="TH SarabunIT๙" w:hAnsi="TH SarabunIT๙" w:cs="TH SarabunIT๙"/>
          <w:b/>
          <w:bCs/>
          <w:spacing w:val="-4"/>
          <w:sz w:val="40"/>
          <w:szCs w:val="40"/>
          <w:u w:val="single"/>
        </w:rPr>
      </w:pPr>
      <w:r w:rsidRPr="004034B6">
        <w:rPr>
          <w:rFonts w:ascii="TH SarabunIT๙" w:hAnsi="TH SarabunIT๙" w:cs="TH SarabunIT๙" w:hint="cs"/>
          <w:b/>
          <w:bCs/>
          <w:spacing w:val="-4"/>
          <w:sz w:val="40"/>
          <w:szCs w:val="40"/>
          <w:u w:val="single"/>
          <w:cs/>
        </w:rPr>
        <w:t>การว</w:t>
      </w:r>
      <w:r w:rsidR="00EB71F3">
        <w:rPr>
          <w:rFonts w:ascii="TH SarabunIT๙" w:hAnsi="TH SarabunIT๙" w:cs="TH SarabunIT๙" w:hint="cs"/>
          <w:b/>
          <w:bCs/>
          <w:spacing w:val="-4"/>
          <w:sz w:val="40"/>
          <w:szCs w:val="40"/>
          <w:u w:val="single"/>
          <w:cs/>
        </w:rPr>
        <w:t>ิ</w:t>
      </w:r>
      <w:r w:rsidRPr="004034B6">
        <w:rPr>
          <w:rFonts w:ascii="TH SarabunIT๙" w:hAnsi="TH SarabunIT๙" w:cs="TH SarabunIT๙" w:hint="cs"/>
          <w:b/>
          <w:bCs/>
          <w:spacing w:val="-4"/>
          <w:sz w:val="40"/>
          <w:szCs w:val="40"/>
          <w:u w:val="single"/>
          <w:cs/>
        </w:rPr>
        <w:t>เคราะห์อัตรากำลังคนใน</w:t>
      </w:r>
      <w:r w:rsidR="00D56106">
        <w:rPr>
          <w:rFonts w:ascii="TH SarabunIT๙" w:hAnsi="TH SarabunIT๙" w:cs="TH SarabunIT๙" w:hint="cs"/>
          <w:b/>
          <w:bCs/>
          <w:spacing w:val="-4"/>
          <w:sz w:val="40"/>
          <w:szCs w:val="40"/>
          <w:u w:val="single"/>
          <w:cs/>
        </w:rPr>
        <w:t>เทศบาลตำบลโพธิ์ทอง</w:t>
      </w:r>
      <w:r w:rsidRPr="004034B6">
        <w:rPr>
          <w:rFonts w:ascii="TH SarabunIT๙" w:hAnsi="TH SarabunIT๙" w:cs="TH SarabunIT๙" w:hint="cs"/>
          <w:b/>
          <w:bCs/>
          <w:spacing w:val="-4"/>
          <w:sz w:val="40"/>
          <w:szCs w:val="40"/>
          <w:u w:val="single"/>
          <w:cs/>
        </w:rPr>
        <w:t xml:space="preserve"> </w:t>
      </w:r>
    </w:p>
    <w:p w14:paraId="2FF2A4D8" w14:textId="723EC36F" w:rsidR="00DF45EA" w:rsidRDefault="004034B6" w:rsidP="0067415E">
      <w:pPr>
        <w:tabs>
          <w:tab w:val="left" w:pos="1484"/>
        </w:tabs>
        <w:spacing w:after="0"/>
        <w:jc w:val="center"/>
        <w:rPr>
          <w:rFonts w:ascii="TH SarabunIT๙" w:hAnsi="TH SarabunIT๙" w:cs="TH SarabunIT๙"/>
          <w:color w:val="FF0000"/>
          <w:spacing w:val="-4"/>
          <w:sz w:val="32"/>
          <w:szCs w:val="32"/>
          <w:cs/>
        </w:rPr>
      </w:pPr>
      <w:r w:rsidRPr="004034B6">
        <w:rPr>
          <w:rFonts w:ascii="TH SarabunIT๙" w:hAnsi="TH SarabunIT๙" w:cs="TH SarabunIT๙" w:hint="cs"/>
          <w:b/>
          <w:bCs/>
          <w:spacing w:val="-4"/>
          <w:sz w:val="40"/>
          <w:szCs w:val="40"/>
          <w:u w:val="single"/>
          <w:cs/>
        </w:rPr>
        <w:t>แบบบันได 8 ขั้น</w:t>
      </w:r>
      <w:r w:rsidR="00DF45EA">
        <w:rPr>
          <w:rFonts w:ascii="TH SarabunIT๙" w:hAnsi="TH SarabunIT๙" w:cs="TH SarabunIT๙" w:hint="cs"/>
          <w:noProof/>
          <w:color w:val="FF0000"/>
          <w:spacing w:val="-4"/>
          <w:sz w:val="32"/>
          <w:szCs w:val="32"/>
        </w:rPr>
        <w:drawing>
          <wp:inline distT="0" distB="0" distL="0" distR="0" wp14:anchorId="7CC4BD39" wp14:editId="5B9624CE">
            <wp:extent cx="6262370" cy="2343150"/>
            <wp:effectExtent l="0" t="0" r="5080" b="0"/>
            <wp:docPr id="21" name="ไดอะแกรม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2F94BB6" w14:textId="77777777" w:rsidR="00995303" w:rsidRDefault="000D7613" w:rsidP="002461D9">
      <w:pPr>
        <w:tabs>
          <w:tab w:val="left" w:pos="1484"/>
        </w:tabs>
        <w:spacing w:after="0"/>
        <w:jc w:val="thaiDistribute"/>
        <w:rPr>
          <w:rFonts w:ascii="TH SarabunIT๙" w:hAnsi="TH SarabunIT๙" w:cs="TH SarabunIT๙"/>
          <w:b/>
          <w:bCs/>
          <w:color w:val="FF0000"/>
          <w:spacing w:val="-4"/>
          <w:sz w:val="32"/>
          <w:szCs w:val="32"/>
        </w:rPr>
      </w:pPr>
      <w:r>
        <w:rPr>
          <w:rFonts w:ascii="TH SarabunIT๙" w:hAnsi="TH SarabunIT๙" w:cs="TH SarabunIT๙"/>
          <w:b/>
          <w:bCs/>
          <w:color w:val="FF0000"/>
          <w:spacing w:val="-4"/>
          <w:sz w:val="32"/>
          <w:szCs w:val="32"/>
          <w:cs/>
        </w:rPr>
        <w:tab/>
      </w:r>
    </w:p>
    <w:p w14:paraId="0AAAC6B1" w14:textId="00DA4E8D" w:rsidR="000D7613" w:rsidRPr="006F78A4" w:rsidRDefault="00995303" w:rsidP="002461D9">
      <w:pPr>
        <w:tabs>
          <w:tab w:val="left" w:pos="1484"/>
        </w:tabs>
        <w:spacing w:after="0"/>
        <w:jc w:val="thaiDistribute"/>
        <w:rPr>
          <w:rFonts w:ascii="TH SarabunIT๙" w:hAnsi="TH SarabunIT๙" w:cs="TH SarabunIT๙"/>
          <w:b/>
          <w:bCs/>
          <w:spacing w:val="-4"/>
          <w:sz w:val="32"/>
          <w:szCs w:val="32"/>
        </w:rPr>
      </w:pPr>
      <w:r>
        <w:rPr>
          <w:rFonts w:ascii="TH SarabunIT๙" w:hAnsi="TH SarabunIT๙" w:cs="TH SarabunIT๙"/>
          <w:b/>
          <w:bCs/>
          <w:color w:val="FF0000"/>
          <w:spacing w:val="-4"/>
          <w:sz w:val="32"/>
          <w:szCs w:val="32"/>
          <w:cs/>
        </w:rPr>
        <w:tab/>
      </w:r>
      <w:r w:rsidR="000D7613" w:rsidRPr="006F78A4">
        <w:rPr>
          <w:rFonts w:ascii="TH SarabunIT๙" w:hAnsi="TH SarabunIT๙" w:cs="TH SarabunIT๙" w:hint="cs"/>
          <w:b/>
          <w:bCs/>
          <w:spacing w:val="-4"/>
          <w:sz w:val="32"/>
          <w:szCs w:val="32"/>
          <w:cs/>
        </w:rPr>
        <w:t>บันไดขั้นที่ 1 การวางแผนงาน</w:t>
      </w:r>
    </w:p>
    <w:p w14:paraId="54952E12" w14:textId="225D3717" w:rsidR="00AA03F8" w:rsidRPr="006F78A4" w:rsidRDefault="000D7613" w:rsidP="002461D9">
      <w:pPr>
        <w:tabs>
          <w:tab w:val="left" w:pos="1484"/>
        </w:tabs>
        <w:spacing w:after="0"/>
        <w:jc w:val="thaiDistribute"/>
        <w:rPr>
          <w:rFonts w:ascii="TH SarabunIT๙" w:hAnsi="TH SarabunIT๙" w:cs="TH SarabunIT๙"/>
          <w:b/>
          <w:bCs/>
          <w:spacing w:val="-4"/>
          <w:sz w:val="32"/>
          <w:szCs w:val="32"/>
        </w:rPr>
      </w:pPr>
      <w:r w:rsidRPr="006F78A4">
        <w:rPr>
          <w:rFonts w:ascii="TH SarabunIT๙" w:hAnsi="TH SarabunIT๙" w:cs="TH SarabunIT๙"/>
          <w:b/>
          <w:bCs/>
          <w:spacing w:val="-4"/>
          <w:sz w:val="32"/>
          <w:szCs w:val="32"/>
          <w:cs/>
        </w:rPr>
        <w:tab/>
      </w:r>
      <w:r w:rsidR="00D56106">
        <w:rPr>
          <w:rFonts w:ascii="TH SarabunIT๙" w:hAnsi="TH SarabunIT๙" w:cs="TH SarabunIT๙" w:hint="cs"/>
          <w:b/>
          <w:bCs/>
          <w:spacing w:val="-4"/>
          <w:sz w:val="32"/>
          <w:szCs w:val="32"/>
          <w:cs/>
        </w:rPr>
        <w:t>เทศบาลตำบลโพธิ์ทอง</w:t>
      </w:r>
      <w:r w:rsidRPr="006F78A4">
        <w:rPr>
          <w:rFonts w:ascii="TH SarabunIT๙" w:hAnsi="TH SarabunIT๙" w:cs="TH SarabunIT๙" w:hint="cs"/>
          <w:b/>
          <w:bCs/>
          <w:spacing w:val="-4"/>
          <w:sz w:val="32"/>
          <w:szCs w:val="32"/>
          <w:cs/>
        </w:rPr>
        <w:t xml:space="preserve">แต่งตั้งคณะกรรมการจัดทำแผนอัตรากำลัง 3 ปี เพื่อพิจารณากรอบอัตรากำลัง ของบุคลากรในสังกัด ประกอบด้วย </w:t>
      </w:r>
      <w:r w:rsidRPr="006F78A4">
        <w:rPr>
          <w:rFonts w:ascii="TH SarabunIT๙" w:hAnsi="TH SarabunIT๙" w:cs="TH SarabunIT๙"/>
          <w:b/>
          <w:bCs/>
          <w:spacing w:val="-4"/>
          <w:sz w:val="32"/>
          <w:szCs w:val="32"/>
          <w:cs/>
        </w:rPr>
        <w:tab/>
      </w:r>
    </w:p>
    <w:p w14:paraId="1CE271F0" w14:textId="565C4E5B" w:rsidR="000D7613" w:rsidRDefault="000D7613" w:rsidP="000D7613">
      <w:pPr>
        <w:tabs>
          <w:tab w:val="left" w:pos="113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b/>
          <w:bCs/>
          <w:color w:val="FF0000"/>
          <w:spacing w:val="-4"/>
          <w:sz w:val="32"/>
          <w:szCs w:val="32"/>
          <w:cs/>
        </w:rPr>
        <w:tab/>
      </w:r>
      <w:r w:rsidR="00D56106">
        <w:rPr>
          <w:rFonts w:ascii="TH SarabunIT๙" w:hAnsi="TH SarabunIT๙" w:cs="TH SarabunIT๙"/>
          <w:color w:val="000000"/>
          <w:sz w:val="32"/>
          <w:szCs w:val="32"/>
          <w:cs/>
        </w:rPr>
        <w:t>เทศบาลตำบลโพธิ์ทอง</w:t>
      </w:r>
      <w:r>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t>ได้</w:t>
      </w:r>
      <w:r w:rsidRPr="00334211">
        <w:rPr>
          <w:rFonts w:ascii="TH SarabunIT๙" w:hAnsi="TH SarabunIT๙" w:cs="TH SarabunIT๙"/>
          <w:color w:val="000000"/>
          <w:sz w:val="32"/>
          <w:szCs w:val="32"/>
          <w:cs/>
        </w:rPr>
        <w:t>แต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คณะ</w:t>
      </w:r>
      <w:r>
        <w:rPr>
          <w:rFonts w:ascii="TH SarabunIT๙" w:hAnsi="TH SarabunIT๙" w:cs="TH SarabunIT๙" w:hint="cs"/>
          <w:color w:val="000000"/>
          <w:sz w:val="32"/>
          <w:szCs w:val="32"/>
          <w:cs/>
        </w:rPr>
        <w:t>กรรมการ</w:t>
      </w:r>
      <w:r>
        <w:rPr>
          <w:rFonts w:ascii="TH SarabunIT๙" w:hAnsi="TH SarabunIT๙" w:cs="TH SarabunIT๙"/>
          <w:color w:val="000000"/>
          <w:sz w:val="32"/>
          <w:szCs w:val="32"/>
          <w:cs/>
        </w:rPr>
        <w:t>จัด</w:t>
      </w:r>
      <w:proofErr w:type="spellStart"/>
      <w:r>
        <w:rPr>
          <w:rFonts w:ascii="TH SarabunIT๙" w:hAnsi="TH SarabunIT๙" w:cs="TH SarabunIT๙"/>
          <w:color w:val="000000"/>
          <w:sz w:val="32"/>
          <w:szCs w:val="32"/>
          <w:cs/>
        </w:rPr>
        <w:t>ทํา</w:t>
      </w:r>
      <w:proofErr w:type="spellEnd"/>
      <w:r>
        <w:rPr>
          <w:rFonts w:ascii="TH SarabunIT๙" w:hAnsi="TH SarabunIT๙" w:cs="TH SarabunIT๙"/>
          <w:color w:val="000000"/>
          <w:sz w:val="32"/>
          <w:szCs w:val="32"/>
          <w:cs/>
        </w:rPr>
        <w:t xml:space="preserve">แผนอัตรากําลัง ๓ </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ประจำ</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งบประมาณ  ๒๕๖</w:t>
      </w:r>
      <w:r w:rsidR="00933C8B">
        <w:rPr>
          <w:rFonts w:ascii="TH SarabunIT๙" w:hAnsi="TH SarabunIT๙" w:cs="TH SarabunIT๙" w:hint="cs"/>
          <w:color w:val="000000"/>
          <w:sz w:val="32"/>
          <w:szCs w:val="32"/>
          <w:cs/>
        </w:rPr>
        <w:t>๗</w:t>
      </w:r>
      <w:r w:rsidRPr="00334211">
        <w:rPr>
          <w:rFonts w:ascii="TH SarabunIT๙" w:hAnsi="TH SarabunIT๙" w:cs="TH SarabunIT๙"/>
          <w:color w:val="000000"/>
          <w:sz w:val="32"/>
          <w:szCs w:val="32"/>
          <w:cs/>
        </w:rPr>
        <w:t xml:space="preserve"> </w:t>
      </w:r>
      <w:r w:rsidRPr="00334211">
        <w:rPr>
          <w:rFonts w:ascii="TH SarabunIT๙" w:hAnsi="TH SarabunIT๙" w:cs="TH SarabunIT๙"/>
          <w:color w:val="000000"/>
          <w:sz w:val="32"/>
          <w:szCs w:val="32"/>
        </w:rPr>
        <w:t xml:space="preserve">– </w:t>
      </w:r>
      <w:r w:rsidRPr="00334211">
        <w:rPr>
          <w:rFonts w:ascii="TH SarabunIT๙" w:hAnsi="TH SarabunIT๙" w:cs="TH SarabunIT๙"/>
          <w:color w:val="000000"/>
          <w:sz w:val="32"/>
          <w:szCs w:val="32"/>
          <w:cs/>
        </w:rPr>
        <w:t>๒๕๖</w:t>
      </w:r>
      <w:r w:rsidR="00933C8B">
        <w:rPr>
          <w:rFonts w:ascii="TH SarabunIT๙" w:hAnsi="TH SarabunIT๙" w:cs="TH SarabunIT๙" w:hint="cs"/>
          <w:color w:val="000000"/>
          <w:sz w:val="32"/>
          <w:szCs w:val="32"/>
          <w:cs/>
        </w:rPr>
        <w:t>๙</w:t>
      </w:r>
      <w:r w:rsidRPr="00334211">
        <w:rPr>
          <w:rFonts w:ascii="TH SarabunIT๙" w:hAnsi="TH SarabunIT๙" w:cs="TH SarabunIT๙"/>
          <w:color w:val="000000"/>
          <w:sz w:val="32"/>
          <w:szCs w:val="32"/>
          <w:cs/>
        </w:rPr>
        <w:t xml:space="preserve">  ซึ่งประกอบด</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 xml:space="preserve">วย  </w:t>
      </w:r>
    </w:p>
    <w:p w14:paraId="3639CB98" w14:textId="3EB34DE3" w:rsidR="000D7613" w:rsidRDefault="000D7613" w:rsidP="000D7613">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0E68BF">
        <w:rPr>
          <w:rFonts w:ascii="TH SarabunIT๙" w:hAnsi="TH SarabunIT๙" w:cs="TH SarabunIT๙"/>
          <w:sz w:val="32"/>
          <w:szCs w:val="32"/>
          <w:cs/>
        </w:rPr>
        <w:t>1  นายก</w:t>
      </w:r>
      <w:r w:rsidR="00D56106">
        <w:rPr>
          <w:rFonts w:ascii="TH SarabunIT๙" w:hAnsi="TH SarabunIT๙" w:cs="TH SarabunIT๙"/>
          <w:sz w:val="32"/>
          <w:szCs w:val="32"/>
          <w:cs/>
        </w:rPr>
        <w:t>เทศ</w:t>
      </w:r>
      <w:r w:rsidR="00933C8B">
        <w:rPr>
          <w:rFonts w:ascii="TH SarabunIT๙" w:hAnsi="TH SarabunIT๙" w:cs="TH SarabunIT๙" w:hint="cs"/>
          <w:sz w:val="32"/>
          <w:szCs w:val="32"/>
          <w:cs/>
        </w:rPr>
        <w:t>มนตรี</w:t>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Pr="000E68BF">
        <w:rPr>
          <w:rFonts w:ascii="TH SarabunIT๙" w:hAnsi="TH SarabunIT๙" w:cs="TH SarabunIT๙"/>
          <w:sz w:val="32"/>
          <w:szCs w:val="32"/>
          <w:cs/>
        </w:rPr>
        <w:t xml:space="preserve">      </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t>ประธานคณะ</w:t>
      </w:r>
      <w:r>
        <w:rPr>
          <w:rFonts w:ascii="TH SarabunIT๙" w:hAnsi="TH SarabunIT๙" w:cs="TH SarabunIT๙" w:hint="cs"/>
          <w:sz w:val="32"/>
          <w:szCs w:val="32"/>
          <w:cs/>
        </w:rPr>
        <w:t>กรรมการ</w:t>
      </w:r>
    </w:p>
    <w:p w14:paraId="62446407" w14:textId="452ED0C7" w:rsidR="000D7613" w:rsidRDefault="000D7613" w:rsidP="000D7613">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2 </w:t>
      </w:r>
      <w:r w:rsidR="004B03BA">
        <w:rPr>
          <w:rFonts w:ascii="TH SarabunIT๙" w:hAnsi="TH SarabunIT๙" w:cs="TH SarabunIT๙" w:hint="cs"/>
          <w:sz w:val="32"/>
          <w:szCs w:val="32"/>
          <w:cs/>
        </w:rPr>
        <w:t xml:space="preserve"> </w:t>
      </w:r>
      <w:r w:rsidRPr="000E68BF">
        <w:rPr>
          <w:rFonts w:ascii="TH SarabunIT๙" w:hAnsi="TH SarabunIT๙" w:cs="TH SarabunIT๙"/>
          <w:sz w:val="32"/>
          <w:szCs w:val="32"/>
          <w:cs/>
        </w:rPr>
        <w:t>ปลัด</w:t>
      </w:r>
      <w:r w:rsidR="00D56106">
        <w:rPr>
          <w:rFonts w:ascii="TH SarabunIT๙" w:hAnsi="TH SarabunIT๙" w:cs="TH SarabunIT๙"/>
          <w:sz w:val="32"/>
          <w:szCs w:val="32"/>
          <w:cs/>
        </w:rPr>
        <w:t>เทศบาล</w:t>
      </w:r>
      <w:r w:rsidR="00933C8B">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r w:rsidRPr="000E68BF">
        <w:rPr>
          <w:rFonts w:ascii="TH SarabunIT๙" w:hAnsi="TH SarabunIT๙" w:cs="TH SarabunIT๙"/>
          <w:sz w:val="32"/>
          <w:szCs w:val="32"/>
          <w:cs/>
        </w:rPr>
        <w:t xml:space="preserve"> </w:t>
      </w:r>
    </w:p>
    <w:p w14:paraId="62546009" w14:textId="737B951E" w:rsidR="00933C8B" w:rsidRPr="000E68BF" w:rsidRDefault="00933C8B" w:rsidP="000D7613">
      <w:pPr>
        <w:tabs>
          <w:tab w:val="left" w:pos="567"/>
          <w:tab w:val="left" w:pos="851"/>
          <w:tab w:val="left" w:pos="1560"/>
        </w:tabs>
        <w:spacing w:after="0"/>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๓  รองปลัดเทศบาล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คณะกรรมการ</w:t>
      </w:r>
    </w:p>
    <w:p w14:paraId="74BE4A44" w14:textId="1A1E7BEC" w:rsidR="000D7613" w:rsidRPr="000E68BF"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cs/>
        </w:rPr>
        <w:tab/>
      </w:r>
      <w:r w:rsidR="00933C8B">
        <w:rPr>
          <w:rFonts w:ascii="TH SarabunIT๙" w:hAnsi="TH SarabunIT๙" w:cs="TH SarabunIT๙" w:hint="cs"/>
          <w:sz w:val="32"/>
          <w:szCs w:val="32"/>
          <w:cs/>
        </w:rPr>
        <w:t>๔</w:t>
      </w:r>
      <w:r w:rsidRPr="000E68BF">
        <w:rPr>
          <w:rFonts w:ascii="TH SarabunIT๙" w:hAnsi="TH SarabunIT๙" w:cs="TH SarabunIT๙"/>
          <w:sz w:val="32"/>
          <w:szCs w:val="32"/>
          <w:cs/>
        </w:rPr>
        <w:t xml:space="preserve">  ผู้อำนวยการกองคลัง</w:t>
      </w:r>
      <w:r w:rsidRPr="000E68BF">
        <w:rPr>
          <w:rFonts w:ascii="TH SarabunIT๙" w:hAnsi="TH SarabunIT๙" w:cs="TH SarabunIT๙"/>
          <w:sz w:val="32"/>
          <w:szCs w:val="32"/>
          <w:cs/>
        </w:rPr>
        <w:tab/>
        <w:t xml:space="preserve">          </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14:paraId="4333F7DB" w14:textId="789EFF39" w:rsidR="000D7613" w:rsidRPr="000E68BF"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rPr>
        <w:tab/>
      </w:r>
      <w:r w:rsidR="002F6406">
        <w:rPr>
          <w:rFonts w:ascii="TH SarabunIT๙" w:hAnsi="TH SarabunIT๙" w:cs="TH SarabunIT๙" w:hint="cs"/>
          <w:sz w:val="32"/>
          <w:szCs w:val="32"/>
          <w:cs/>
        </w:rPr>
        <w:t>๕</w:t>
      </w:r>
      <w:r w:rsidRPr="000E68BF">
        <w:rPr>
          <w:rFonts w:ascii="TH SarabunIT๙" w:hAnsi="TH SarabunIT๙" w:cs="TH SarabunIT๙"/>
          <w:sz w:val="32"/>
          <w:szCs w:val="32"/>
        </w:rPr>
        <w:t xml:space="preserve">  </w:t>
      </w:r>
      <w:r w:rsidRPr="000E68BF">
        <w:rPr>
          <w:rFonts w:ascii="TH SarabunIT๙" w:hAnsi="TH SarabunIT๙" w:cs="TH SarabunIT๙"/>
          <w:sz w:val="32"/>
          <w:szCs w:val="32"/>
          <w:cs/>
        </w:rPr>
        <w:t>ผู้อำนวยการกอง</w:t>
      </w:r>
      <w:r w:rsidR="00933C8B">
        <w:rPr>
          <w:rFonts w:ascii="TH SarabunIT๙" w:hAnsi="TH SarabunIT๙" w:cs="TH SarabunIT๙" w:hint="cs"/>
          <w:sz w:val="32"/>
          <w:szCs w:val="32"/>
          <w:cs/>
        </w:rPr>
        <w:t>ช่าง</w:t>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14:paraId="3BB86ECA" w14:textId="7CFF90BB" w:rsidR="000D7613" w:rsidRPr="000E68BF"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cs/>
        </w:rPr>
        <w:tab/>
      </w:r>
      <w:r w:rsidR="002F6406">
        <w:rPr>
          <w:rFonts w:ascii="TH SarabunIT๙" w:hAnsi="TH SarabunIT๙" w:cs="TH SarabunIT๙" w:hint="cs"/>
          <w:sz w:val="32"/>
          <w:szCs w:val="32"/>
          <w:cs/>
        </w:rPr>
        <w:t>๖</w:t>
      </w:r>
      <w:r w:rsidRPr="000E68BF">
        <w:rPr>
          <w:rFonts w:ascii="TH SarabunIT๙" w:hAnsi="TH SarabunIT๙" w:cs="TH SarabunIT๙"/>
          <w:sz w:val="32"/>
          <w:szCs w:val="32"/>
          <w:cs/>
        </w:rPr>
        <w:t xml:space="preserve">  ผู้อำนวยการกอง</w:t>
      </w:r>
      <w:r w:rsidR="00933C8B" w:rsidRPr="000E68BF">
        <w:rPr>
          <w:rFonts w:ascii="TH SarabunIT๙" w:hAnsi="TH SarabunIT๙" w:cs="TH SarabunIT๙"/>
          <w:sz w:val="32"/>
          <w:szCs w:val="32"/>
          <w:cs/>
        </w:rPr>
        <w:t>สาธารณสุขและสิ่งแวดล้อม</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14:paraId="2D7F1A3E" w14:textId="58F7855D" w:rsidR="000D7613" w:rsidRPr="000E68BF" w:rsidRDefault="000D7613" w:rsidP="000D7613">
      <w:pPr>
        <w:tabs>
          <w:tab w:val="left" w:pos="1560"/>
        </w:tabs>
        <w:spacing w:after="0"/>
        <w:rPr>
          <w:rFonts w:ascii="TH SarabunIT๙" w:hAnsi="TH SarabunIT๙" w:cs="TH SarabunIT๙"/>
          <w:sz w:val="32"/>
          <w:szCs w:val="32"/>
          <w:cs/>
        </w:rPr>
      </w:pPr>
      <w:r w:rsidRPr="000E68BF">
        <w:rPr>
          <w:rFonts w:ascii="TH SarabunIT๙" w:hAnsi="TH SarabunIT๙" w:cs="TH SarabunIT๙"/>
          <w:sz w:val="32"/>
          <w:szCs w:val="32"/>
        </w:rPr>
        <w:tab/>
      </w:r>
      <w:r w:rsidR="002F6406">
        <w:rPr>
          <w:rFonts w:ascii="TH SarabunIT๙" w:hAnsi="TH SarabunIT๙" w:cs="TH SarabunIT๙" w:hint="cs"/>
          <w:sz w:val="32"/>
          <w:szCs w:val="32"/>
          <w:cs/>
        </w:rPr>
        <w:t>๗</w:t>
      </w:r>
      <w:r w:rsidRPr="000E68BF">
        <w:rPr>
          <w:rFonts w:ascii="TH SarabunIT๙" w:hAnsi="TH SarabunIT๙" w:cs="TH SarabunIT๙"/>
          <w:sz w:val="32"/>
          <w:szCs w:val="32"/>
        </w:rPr>
        <w:t xml:space="preserve">  </w:t>
      </w:r>
      <w:r w:rsidRPr="000E68BF">
        <w:rPr>
          <w:rFonts w:ascii="TH SarabunIT๙" w:hAnsi="TH SarabunIT๙" w:cs="TH SarabunIT๙"/>
          <w:sz w:val="32"/>
          <w:szCs w:val="32"/>
          <w:cs/>
        </w:rPr>
        <w:t>ผู้อำนวยการกองการ</w:t>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00933C8B">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14:paraId="001E94B8" w14:textId="420FE8D9" w:rsidR="000D7613"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cs/>
        </w:rPr>
        <w:tab/>
      </w:r>
      <w:r w:rsidR="002F6406">
        <w:rPr>
          <w:rFonts w:ascii="TH SarabunIT๙" w:hAnsi="TH SarabunIT๙" w:cs="TH SarabunIT๙" w:hint="cs"/>
          <w:sz w:val="32"/>
          <w:szCs w:val="32"/>
          <w:cs/>
        </w:rPr>
        <w:t>๘</w:t>
      </w:r>
      <w:r w:rsidRPr="000E68BF">
        <w:rPr>
          <w:rFonts w:ascii="TH SarabunIT๙" w:hAnsi="TH SarabunIT๙" w:cs="TH SarabunIT๙"/>
          <w:sz w:val="32"/>
          <w:szCs w:val="32"/>
          <w:cs/>
        </w:rPr>
        <w:t xml:space="preserve">  หัวหน้าสำนักปลัด</w:t>
      </w:r>
      <w:r w:rsidR="00933C8B">
        <w:rPr>
          <w:rFonts w:ascii="TH SarabunIT๙" w:hAnsi="TH SarabunIT๙" w:cs="TH SarabunIT๙" w:hint="cs"/>
          <w:sz w:val="32"/>
          <w:szCs w:val="32"/>
          <w:cs/>
        </w:rPr>
        <w:t>เทศบาล</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r w:rsidR="00043502">
        <w:rPr>
          <w:rFonts w:ascii="TH SarabunIT๙" w:hAnsi="TH SarabunIT๙" w:cs="TH SarabunIT๙" w:hint="cs"/>
          <w:sz w:val="32"/>
          <w:szCs w:val="32"/>
          <w:cs/>
        </w:rPr>
        <w:t>/เลขานุการ</w:t>
      </w:r>
    </w:p>
    <w:p w14:paraId="1FEC7CC3" w14:textId="68F98192" w:rsidR="00933C8B" w:rsidRPr="000E68BF" w:rsidRDefault="00933C8B" w:rsidP="000D7613">
      <w:pPr>
        <w:tabs>
          <w:tab w:val="left" w:pos="1560"/>
        </w:tabs>
        <w:spacing w:after="0"/>
        <w:rPr>
          <w:rFonts w:ascii="TH SarabunIT๙" w:hAnsi="TH SarabunIT๙" w:cs="TH SarabunIT๙"/>
          <w:sz w:val="32"/>
          <w:szCs w:val="32"/>
          <w:cs/>
        </w:rPr>
      </w:pPr>
      <w:r>
        <w:rPr>
          <w:rFonts w:ascii="TH SarabunIT๙" w:hAnsi="TH SarabunIT๙" w:cs="TH SarabunIT๙"/>
          <w:sz w:val="32"/>
          <w:szCs w:val="32"/>
          <w:cs/>
        </w:rPr>
        <w:tab/>
      </w:r>
      <w:r w:rsidR="002F6406">
        <w:rPr>
          <w:rFonts w:ascii="TH SarabunIT๙" w:hAnsi="TH SarabunIT๙" w:cs="TH SarabunIT๙" w:hint="cs"/>
          <w:sz w:val="32"/>
          <w:szCs w:val="32"/>
          <w:cs/>
        </w:rPr>
        <w:t>๙</w:t>
      </w:r>
      <w:r>
        <w:rPr>
          <w:rFonts w:ascii="TH SarabunIT๙" w:hAnsi="TH SarabunIT๙" w:cs="TH SarabunIT๙" w:hint="cs"/>
          <w:sz w:val="32"/>
          <w:szCs w:val="32"/>
          <w:cs/>
        </w:rPr>
        <w:t xml:space="preserve">  หัวหน้าฝ่ายอำนวยการ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ผู้ช่วยเลขานุการ</w:t>
      </w:r>
    </w:p>
    <w:p w14:paraId="303C024E" w14:textId="69241D96" w:rsidR="000D7613" w:rsidRDefault="000D7613" w:rsidP="000D7613">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rPr>
        <w:tab/>
      </w:r>
      <w:r w:rsidR="002F6406">
        <w:rPr>
          <w:rFonts w:ascii="TH SarabunIT๙" w:hAnsi="TH SarabunIT๙" w:cs="TH SarabunIT๙" w:hint="cs"/>
          <w:sz w:val="32"/>
          <w:szCs w:val="32"/>
          <w:cs/>
        </w:rPr>
        <w:t>๑๐</w:t>
      </w:r>
      <w:r w:rsidR="00933C8B">
        <w:rPr>
          <w:rFonts w:ascii="TH SarabunIT๙" w:hAnsi="TH SarabunIT๙" w:cs="TH SarabunIT๙" w:hint="cs"/>
          <w:sz w:val="32"/>
          <w:szCs w:val="32"/>
          <w:cs/>
        </w:rPr>
        <w:t>.</w:t>
      </w:r>
      <w:r w:rsidRPr="000E68BF">
        <w:rPr>
          <w:rFonts w:ascii="TH SarabunIT๙" w:hAnsi="TH SarabunIT๙" w:cs="TH SarabunIT๙"/>
          <w:sz w:val="32"/>
          <w:szCs w:val="32"/>
        </w:rPr>
        <w:t xml:space="preserve"> </w:t>
      </w:r>
      <w:r>
        <w:rPr>
          <w:rFonts w:ascii="TH SarabunIT๙" w:hAnsi="TH SarabunIT๙" w:cs="TH SarabunIT๙"/>
          <w:sz w:val="32"/>
          <w:szCs w:val="32"/>
          <w:cs/>
        </w:rPr>
        <w:t xml:space="preserve"> นักทรัพยากรบุคคล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043502">
        <w:rPr>
          <w:rFonts w:ascii="TH SarabunIT๙" w:hAnsi="TH SarabunIT๙" w:cs="TH SarabunIT๙" w:hint="cs"/>
          <w:sz w:val="32"/>
          <w:szCs w:val="32"/>
          <w:cs/>
        </w:rPr>
        <w:t>ผู้</w:t>
      </w:r>
      <w:proofErr w:type="spellStart"/>
      <w:r w:rsidR="00043502">
        <w:rPr>
          <w:rFonts w:ascii="TH SarabunIT๙" w:hAnsi="TH SarabunIT๙" w:cs="TH SarabunIT๙" w:hint="cs"/>
          <w:sz w:val="32"/>
          <w:szCs w:val="32"/>
          <w:cs/>
        </w:rPr>
        <w:t>ข่วย</w:t>
      </w:r>
      <w:proofErr w:type="spellEnd"/>
      <w:r w:rsidRPr="000E68BF">
        <w:rPr>
          <w:rFonts w:ascii="TH SarabunIT๙" w:hAnsi="TH SarabunIT๙" w:cs="TH SarabunIT๙"/>
          <w:sz w:val="32"/>
          <w:szCs w:val="32"/>
          <w:cs/>
        </w:rPr>
        <w:t>เลขานุการ</w:t>
      </w:r>
    </w:p>
    <w:p w14:paraId="16B36913" w14:textId="77777777" w:rsidR="006F2875" w:rsidRPr="000E68BF" w:rsidRDefault="006F2875" w:rsidP="000D7613">
      <w:pPr>
        <w:tabs>
          <w:tab w:val="left" w:pos="1560"/>
        </w:tabs>
        <w:spacing w:after="0"/>
        <w:rPr>
          <w:rFonts w:ascii="TH SarabunIT๙" w:hAnsi="TH SarabunIT๙" w:cs="TH SarabunIT๙"/>
          <w:sz w:val="32"/>
          <w:szCs w:val="32"/>
        </w:rPr>
      </w:pPr>
    </w:p>
    <w:p w14:paraId="09312B4E" w14:textId="77777777" w:rsidR="000D7613" w:rsidRPr="00536791" w:rsidRDefault="000D7613" w:rsidP="000D7613">
      <w:pPr>
        <w:tabs>
          <w:tab w:val="left" w:pos="1134"/>
        </w:tabs>
        <w:spacing w:after="0" w:line="240" w:lineRule="auto"/>
        <w:ind w:firstLine="720"/>
        <w:jc w:val="thaiDistribute"/>
        <w:rPr>
          <w:rFonts w:ascii="TH SarabunIT๙" w:hAnsi="TH SarabunIT๙" w:cs="TH SarabunIT๙"/>
          <w:b/>
          <w:bCs/>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536791">
        <w:rPr>
          <w:rFonts w:ascii="TH SarabunIT๙" w:hAnsi="TH SarabunIT๙" w:cs="TH SarabunIT๙" w:hint="cs"/>
          <w:b/>
          <w:bCs/>
          <w:color w:val="000000"/>
          <w:sz w:val="32"/>
          <w:szCs w:val="32"/>
          <w:cs/>
        </w:rPr>
        <w:t>คณะกรรมการที่ได้รับการแต่งตั้ง</w:t>
      </w:r>
      <w:r w:rsidRPr="00536791">
        <w:rPr>
          <w:rFonts w:ascii="TH SarabunIT๙" w:hAnsi="TH SarabunIT๙" w:cs="TH SarabunIT๙"/>
          <w:b/>
          <w:bCs/>
          <w:color w:val="000000"/>
          <w:sz w:val="32"/>
          <w:szCs w:val="32"/>
          <w:cs/>
        </w:rPr>
        <w:t>มี</w:t>
      </w:r>
      <w:r>
        <w:rPr>
          <w:rFonts w:ascii="TH SarabunIT๙" w:hAnsi="TH SarabunIT๙" w:cs="TH SarabunIT๙" w:hint="cs"/>
          <w:b/>
          <w:bCs/>
          <w:color w:val="000000"/>
          <w:sz w:val="32"/>
          <w:szCs w:val="32"/>
          <w:cs/>
        </w:rPr>
        <w:t>หน้าที่</w:t>
      </w:r>
      <w:r w:rsidRPr="00536791">
        <w:rPr>
          <w:rFonts w:ascii="TH SarabunIT๙" w:hAnsi="TH SarabunIT๙" w:cs="TH SarabunIT๙"/>
          <w:b/>
          <w:bCs/>
          <w:color w:val="000000"/>
          <w:sz w:val="32"/>
          <w:szCs w:val="32"/>
          <w:cs/>
        </w:rPr>
        <w:t xml:space="preserve">  ดัง</w:t>
      </w:r>
      <w:r w:rsidRPr="00536791">
        <w:rPr>
          <w:rFonts w:ascii="TH SarabunIT๙" w:hAnsi="TH SarabunIT๙" w:cs="TH SarabunIT๙" w:hint="cs"/>
          <w:b/>
          <w:bCs/>
          <w:color w:val="000000"/>
          <w:sz w:val="32"/>
          <w:szCs w:val="32"/>
          <w:cs/>
        </w:rPr>
        <w:t>ต่</w:t>
      </w:r>
      <w:r w:rsidRPr="00536791">
        <w:rPr>
          <w:rFonts w:ascii="TH SarabunIT๙" w:hAnsi="TH SarabunIT๙" w:cs="TH SarabunIT๙"/>
          <w:b/>
          <w:bCs/>
          <w:color w:val="000000"/>
          <w:sz w:val="32"/>
          <w:szCs w:val="32"/>
          <w:cs/>
        </w:rPr>
        <w:t>อไปนี้</w:t>
      </w:r>
    </w:p>
    <w:p w14:paraId="3E56FD58" w14:textId="25BA0E63" w:rsidR="000D7613" w:rsidRPr="00334211" w:rsidRDefault="000D7613" w:rsidP="000D7613">
      <w:pPr>
        <w:tabs>
          <w:tab w:val="left" w:pos="155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1.</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วิเคร</w:t>
      </w:r>
      <w:r>
        <w:rPr>
          <w:rFonts w:ascii="TH SarabunIT๙" w:hAnsi="TH SarabunIT๙" w:cs="TH SarabunIT๙" w:hint="cs"/>
          <w:color w:val="000000"/>
          <w:sz w:val="32"/>
          <w:szCs w:val="32"/>
          <w:cs/>
        </w:rPr>
        <w:t>าะห์</w:t>
      </w:r>
      <w:r>
        <w:rPr>
          <w:rFonts w:ascii="TH SarabunIT๙" w:hAnsi="TH SarabunIT๙" w:cs="TH SarabunIT๙"/>
          <w:color w:val="000000"/>
          <w:sz w:val="32"/>
          <w:szCs w:val="32"/>
          <w:cs/>
        </w:rPr>
        <w:t xml:space="preserve">ภารกิจ  </w:t>
      </w:r>
      <w:proofErr w:type="spellStart"/>
      <w:r>
        <w:rPr>
          <w:rFonts w:ascii="TH SarabunIT๙" w:hAnsi="TH SarabunIT๙" w:cs="TH SarabunIT๙"/>
          <w:color w:val="000000"/>
          <w:sz w:val="32"/>
          <w:szCs w:val="32"/>
          <w:cs/>
        </w:rPr>
        <w:t>อําน</w:t>
      </w:r>
      <w:r>
        <w:rPr>
          <w:rFonts w:ascii="TH SarabunIT๙" w:hAnsi="TH SarabunIT๙" w:cs="TH SarabunIT๙" w:hint="cs"/>
          <w:color w:val="000000"/>
          <w:sz w:val="32"/>
          <w:szCs w:val="32"/>
          <w:cs/>
        </w:rPr>
        <w:t>าจ</w:t>
      </w:r>
      <w:proofErr w:type="spellEnd"/>
      <w:r>
        <w:rPr>
          <w:rFonts w:ascii="TH SarabunIT๙" w:hAnsi="TH SarabunIT๙" w:cs="TH SarabunIT๙" w:hint="cs"/>
          <w:color w:val="000000"/>
          <w:sz w:val="32"/>
          <w:szCs w:val="32"/>
          <w:cs/>
        </w:rPr>
        <w:t>หน้</w:t>
      </w:r>
      <w:r w:rsidRPr="00334211">
        <w:rPr>
          <w:rFonts w:ascii="TH SarabunIT๙" w:hAnsi="TH SarabunIT๙" w:cs="TH SarabunIT๙"/>
          <w:color w:val="000000"/>
          <w:sz w:val="32"/>
          <w:szCs w:val="32"/>
          <w:cs/>
        </w:rPr>
        <w:t>าที่ความรับผิดชอบของ</w:t>
      </w:r>
      <w:r w:rsidR="00D56106">
        <w:rPr>
          <w:rFonts w:ascii="TH SarabunIT๙" w:hAnsi="TH SarabunIT๙" w:cs="TH SarabunIT๙"/>
          <w:color w:val="000000"/>
          <w:sz w:val="32"/>
          <w:szCs w:val="32"/>
          <w:cs/>
        </w:rPr>
        <w:t>เทศบาลตำบลโพธิ์ทอง</w:t>
      </w:r>
      <w:r>
        <w:rPr>
          <w:rFonts w:ascii="TH SarabunIT๙" w:hAnsi="TH SarabunIT๙" w:cs="TH SarabunIT๙"/>
          <w:color w:val="000000"/>
          <w:sz w:val="32"/>
          <w:szCs w:val="32"/>
          <w:cs/>
        </w:rPr>
        <w:t xml:space="preserve"> ตามกฎหมายจัดตั้งอ</w:t>
      </w:r>
      <w:r>
        <w:rPr>
          <w:rFonts w:ascii="TH SarabunIT๙" w:hAnsi="TH SarabunIT๙" w:cs="TH SarabunIT๙" w:hint="cs"/>
          <w:color w:val="000000"/>
          <w:sz w:val="32"/>
          <w:szCs w:val="32"/>
          <w:cs/>
        </w:rPr>
        <w:t>งค์</w:t>
      </w:r>
      <w:r w:rsidRPr="00334211">
        <w:rPr>
          <w:rFonts w:ascii="TH SarabunIT๙" w:hAnsi="TH SarabunIT๙" w:cs="TH SarabunIT๙"/>
          <w:color w:val="000000"/>
          <w:sz w:val="32"/>
          <w:szCs w:val="32"/>
          <w:cs/>
        </w:rPr>
        <w:t>กรปกครองส</w:t>
      </w:r>
      <w:r>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w:t>
      </w:r>
      <w:r w:rsidRPr="00334211">
        <w:rPr>
          <w:rFonts w:ascii="TH SarabunIT๙" w:hAnsi="TH SarabunIT๙" w:cs="TH SarabunIT๙"/>
          <w:color w:val="000000"/>
          <w:sz w:val="32"/>
          <w:szCs w:val="32"/>
          <w:cs/>
        </w:rPr>
        <w:t>งถิ่น  และตามพระราชบัญญัติ</w:t>
      </w:r>
      <w:proofErr w:type="spellStart"/>
      <w:r w:rsidRPr="00334211">
        <w:rPr>
          <w:rFonts w:ascii="TH SarabunIT๙" w:hAnsi="TH SarabunIT๙" w:cs="TH SarabunIT๙"/>
          <w:color w:val="000000"/>
          <w:sz w:val="32"/>
          <w:szCs w:val="32"/>
          <w:cs/>
        </w:rPr>
        <w:t>กําหนด</w:t>
      </w:r>
      <w:proofErr w:type="spellEnd"/>
      <w:r w:rsidRPr="00334211">
        <w:rPr>
          <w:rFonts w:ascii="TH SarabunIT๙" w:hAnsi="TH SarabunIT๙" w:cs="TH SarabunIT๙"/>
          <w:color w:val="000000"/>
          <w:sz w:val="32"/>
          <w:szCs w:val="32"/>
          <w:cs/>
        </w:rPr>
        <w:t xml:space="preserve">แผนและขั้นตอนการกระจาย </w:t>
      </w:r>
      <w:proofErr w:type="spellStart"/>
      <w:r w:rsidRPr="00334211">
        <w:rPr>
          <w:rFonts w:ascii="TH SarabunIT๙" w:hAnsi="TH SarabunIT๙" w:cs="TH SarabunIT๙"/>
          <w:color w:val="000000"/>
          <w:sz w:val="32"/>
          <w:szCs w:val="32"/>
          <w:cs/>
        </w:rPr>
        <w:t>อํานาจ</w:t>
      </w:r>
      <w:proofErr w:type="spellEnd"/>
      <w:r w:rsidRPr="00334211">
        <w:rPr>
          <w:rFonts w:ascii="TH SarabunIT๙" w:hAnsi="TH SarabunIT๙" w:cs="TH SarabunIT๙"/>
          <w:color w:val="000000"/>
          <w:sz w:val="32"/>
          <w:szCs w:val="32"/>
          <w:cs/>
        </w:rPr>
        <w:t>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องคกรปกครอง</w:t>
      </w:r>
      <w:r>
        <w:rPr>
          <w:rFonts w:ascii="TH SarabunIT๙" w:hAnsi="TH SarabunIT๙" w:cs="TH SarabunIT๙" w:hint="cs"/>
          <w:color w:val="000000"/>
          <w:sz w:val="32"/>
          <w:szCs w:val="32"/>
          <w:cs/>
        </w:rPr>
        <w:t>ส่</w:t>
      </w:r>
      <w:r w:rsidRPr="00334211">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ท้องถิ่น</w:t>
      </w:r>
      <w:r w:rsidRPr="00334211">
        <w:rPr>
          <w:rFonts w:ascii="TH SarabunIT๙" w:hAnsi="TH SarabunIT๙" w:cs="TH SarabunIT๙"/>
          <w:color w:val="000000"/>
          <w:sz w:val="32"/>
          <w:szCs w:val="32"/>
          <w:cs/>
        </w:rPr>
        <w:t xml:space="preserve"> พ.ศ.๒๕๔๒  ตลอดจนกฎหมายอื่นใ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สอดค</w:t>
      </w:r>
      <w:r>
        <w:rPr>
          <w:rFonts w:ascii="TH SarabunIT๙" w:hAnsi="TH SarabunIT๙" w:cs="TH SarabunIT๙" w:hint="cs"/>
          <w:color w:val="000000"/>
          <w:sz w:val="32"/>
          <w:szCs w:val="32"/>
          <w:cs/>
        </w:rPr>
        <w:t>ล้</w:t>
      </w:r>
      <w:r w:rsidRPr="00334211">
        <w:rPr>
          <w:rFonts w:ascii="TH SarabunIT๙" w:hAnsi="TH SarabunIT๙" w:cs="TH SarabunIT๙"/>
          <w:color w:val="000000"/>
          <w:sz w:val="32"/>
          <w:szCs w:val="32"/>
          <w:cs/>
        </w:rPr>
        <w:t>องกับแผนพัฒนา เศรษฐกิจและสังคมแหงชาติ แผนพัฒนาจังหวัด แผนพัฒนา</w:t>
      </w:r>
      <w:proofErr w:type="spellStart"/>
      <w:r w:rsidRPr="00334211">
        <w:rPr>
          <w:rFonts w:ascii="TH SarabunIT๙" w:hAnsi="TH SarabunIT๙" w:cs="TH SarabunIT๙"/>
          <w:color w:val="000000"/>
          <w:sz w:val="32"/>
          <w:szCs w:val="32"/>
          <w:cs/>
        </w:rPr>
        <w:t>อําเภอ</w:t>
      </w:r>
      <w:proofErr w:type="spellEnd"/>
      <w:r w:rsidRPr="00334211">
        <w:rPr>
          <w:rFonts w:ascii="TH SarabunIT๙" w:hAnsi="TH SarabunIT๙" w:cs="TH SarabunIT๙"/>
          <w:color w:val="000000"/>
          <w:sz w:val="32"/>
          <w:szCs w:val="32"/>
          <w:cs/>
        </w:rPr>
        <w:t xml:space="preserve"> แผนพัฒนา</w:t>
      </w:r>
      <w:r w:rsidR="00C22E4D">
        <w:rPr>
          <w:rFonts w:ascii="TH SarabunIT๙" w:hAnsi="TH SarabunIT๙" w:cs="TH SarabunIT๙" w:hint="cs"/>
          <w:color w:val="000000"/>
          <w:sz w:val="32"/>
          <w:szCs w:val="32"/>
          <w:cs/>
        </w:rPr>
        <w:t>เทศบาล</w:t>
      </w:r>
      <w:r w:rsidRPr="00334211">
        <w:rPr>
          <w:rFonts w:ascii="TH SarabunIT๙" w:hAnsi="TH SarabunIT๙" w:cs="TH SarabunIT๙"/>
          <w:color w:val="000000"/>
          <w:sz w:val="32"/>
          <w:szCs w:val="32"/>
          <w:cs/>
        </w:rPr>
        <w:t xml:space="preserve"> นโยบาย</w:t>
      </w:r>
      <w:r>
        <w:rPr>
          <w:rFonts w:ascii="TH SarabunIT๙" w:hAnsi="TH SarabunIT๙" w:cs="TH SarabunIT๙" w:hint="cs"/>
          <w:color w:val="000000"/>
          <w:sz w:val="32"/>
          <w:szCs w:val="32"/>
          <w:cs/>
        </w:rPr>
        <w:t>ผู้</w:t>
      </w:r>
      <w:r w:rsidRPr="00334211">
        <w:rPr>
          <w:rFonts w:ascii="TH SarabunIT๙" w:hAnsi="TH SarabunIT๙" w:cs="TH SarabunIT๙"/>
          <w:color w:val="000000"/>
          <w:sz w:val="32"/>
          <w:szCs w:val="32"/>
          <w:cs/>
        </w:rPr>
        <w:t>บริหารและ สภาพ</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ญหาของ</w:t>
      </w:r>
      <w:r w:rsidR="00D56106">
        <w:rPr>
          <w:rFonts w:ascii="TH SarabunIT๙" w:hAnsi="TH SarabunIT๙" w:cs="TH SarabunIT๙"/>
          <w:color w:val="000000"/>
          <w:sz w:val="32"/>
          <w:szCs w:val="32"/>
          <w:cs/>
        </w:rPr>
        <w:t>เทศบาลตำบลโพธิ์ทอง</w:t>
      </w:r>
    </w:p>
    <w:p w14:paraId="2A41E0AD" w14:textId="0E24D898" w:rsidR="000D7613" w:rsidRPr="00334211" w:rsidRDefault="000D7613" w:rsidP="000D7613">
      <w:pPr>
        <w:tabs>
          <w:tab w:val="left" w:pos="1568"/>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2</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w:t>
      </w:r>
      <w:proofErr w:type="spellStart"/>
      <w:r w:rsidRPr="00334211">
        <w:rPr>
          <w:rFonts w:ascii="TH SarabunIT๙" w:hAnsi="TH SarabunIT๙" w:cs="TH SarabunIT๙"/>
          <w:color w:val="000000"/>
          <w:sz w:val="32"/>
          <w:szCs w:val="32"/>
          <w:cs/>
        </w:rPr>
        <w:t>กําหนด</w:t>
      </w:r>
      <w:proofErr w:type="spellEnd"/>
      <w:r w:rsidRPr="00334211">
        <w:rPr>
          <w:rFonts w:ascii="TH SarabunIT๙" w:hAnsi="TH SarabunIT๙" w:cs="TH SarabunIT๙"/>
          <w:color w:val="000000"/>
          <w:sz w:val="32"/>
          <w:szCs w:val="32"/>
          <w:cs/>
        </w:rPr>
        <w:t>โครงส</w:t>
      </w:r>
      <w:r>
        <w:rPr>
          <w:rFonts w:ascii="TH SarabunIT๙" w:hAnsi="TH SarabunIT๙" w:cs="TH SarabunIT๙" w:hint="cs"/>
          <w:color w:val="000000"/>
          <w:sz w:val="32"/>
          <w:szCs w:val="32"/>
          <w:cs/>
        </w:rPr>
        <w:t>ร้</w:t>
      </w:r>
      <w:r w:rsidRPr="00334211">
        <w:rPr>
          <w:rFonts w:ascii="TH SarabunIT๙" w:hAnsi="TH SarabunIT๙" w:cs="TH SarabunIT๙"/>
          <w:color w:val="000000"/>
          <w:sz w:val="32"/>
          <w:szCs w:val="32"/>
          <w:cs/>
        </w:rPr>
        <w:t>างการ</w:t>
      </w:r>
      <w:r>
        <w:rPr>
          <w:rFonts w:ascii="TH SarabunIT๙" w:hAnsi="TH SarabunIT๙" w:cs="TH SarabunIT๙" w:hint="cs"/>
          <w:color w:val="000000"/>
          <w:sz w:val="32"/>
          <w:szCs w:val="32"/>
          <w:cs/>
        </w:rPr>
        <w:t>แบ่ง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วนราชการภายในและการจัดระบบงาน เพื่อรองรับภารกิจ ตาม</w:t>
      </w:r>
      <w:proofErr w:type="spellStart"/>
      <w:r w:rsidRPr="00334211">
        <w:rPr>
          <w:rFonts w:ascii="TH SarabunIT๙" w:hAnsi="TH SarabunIT๙" w:cs="TH SarabunIT๙"/>
          <w:color w:val="000000"/>
          <w:sz w:val="32"/>
          <w:szCs w:val="32"/>
          <w:cs/>
        </w:rPr>
        <w:t>อํานาจ</w:t>
      </w:r>
      <w:proofErr w:type="spellEnd"/>
      <w:r w:rsidRPr="00334211">
        <w:rPr>
          <w:rFonts w:ascii="TH SarabunIT๙" w:hAnsi="TH SarabunIT๙" w:cs="TH SarabunIT๙"/>
          <w:color w:val="000000"/>
          <w:sz w:val="32"/>
          <w:szCs w:val="32"/>
          <w:cs/>
        </w:rPr>
        <w:t>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สามารถแ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ป</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ญหาของ</w:t>
      </w:r>
      <w:r w:rsidR="00D56106">
        <w:rPr>
          <w:rFonts w:ascii="TH SarabunIT๙" w:hAnsi="TH SarabunIT๙" w:cs="TH SarabunIT๙"/>
          <w:color w:val="000000"/>
          <w:sz w:val="32"/>
          <w:szCs w:val="32"/>
          <w:cs/>
        </w:rPr>
        <w:t>เทศบาล</w:t>
      </w:r>
      <w:r w:rsidRPr="00334211">
        <w:rPr>
          <w:rFonts w:ascii="TH SarabunIT๙" w:hAnsi="TH SarabunIT๙" w:cs="TH SarabunIT๙"/>
          <w:color w:val="000000"/>
          <w:sz w:val="32"/>
          <w:szCs w:val="32"/>
          <w:cs/>
        </w:rPr>
        <w:t xml:space="preserve"> </w:t>
      </w:r>
      <w:proofErr w:type="spellStart"/>
      <w:r w:rsidRPr="00334211">
        <w:rPr>
          <w:rFonts w:ascii="TH SarabunIT๙" w:hAnsi="TH SarabunIT๙" w:cs="TH SarabunIT๙"/>
          <w:color w:val="000000"/>
          <w:sz w:val="32"/>
          <w:szCs w:val="32"/>
          <w:cs/>
        </w:rPr>
        <w:t>ได</w:t>
      </w:r>
      <w:proofErr w:type="spellEnd"/>
      <w:r w:rsidRPr="00334211">
        <w:rPr>
          <w:rFonts w:ascii="TH SarabunIT๙" w:hAnsi="TH SarabunIT๙" w:cs="TH SarabunIT๙"/>
          <w:color w:val="000000"/>
          <w:sz w:val="32"/>
          <w:szCs w:val="32"/>
          <w:cs/>
        </w:rPr>
        <w:t></w:t>
      </w:r>
      <w:proofErr w:type="spellStart"/>
      <w:r w:rsidRPr="00334211">
        <w:rPr>
          <w:rFonts w:ascii="TH SarabunIT๙" w:hAnsi="TH SarabunIT๙" w:cs="TH SarabunIT๙"/>
          <w:color w:val="000000"/>
          <w:sz w:val="32"/>
          <w:szCs w:val="32"/>
          <w:cs/>
        </w:rPr>
        <w:t>อย</w:t>
      </w:r>
      <w:proofErr w:type="spellEnd"/>
      <w:r w:rsidRPr="00334211">
        <w:rPr>
          <w:rFonts w:ascii="TH SarabunIT๙" w:hAnsi="TH SarabunIT๙" w:cs="TH SarabunIT๙"/>
          <w:color w:val="000000"/>
          <w:sz w:val="32"/>
          <w:szCs w:val="32"/>
          <w:cs/>
        </w:rPr>
        <w:t></w:t>
      </w:r>
      <w:proofErr w:type="spellStart"/>
      <w:r w:rsidRPr="00334211">
        <w:rPr>
          <w:rFonts w:ascii="TH SarabunIT๙" w:hAnsi="TH SarabunIT๙" w:cs="TH SarabunIT๙"/>
          <w:color w:val="000000"/>
          <w:sz w:val="32"/>
          <w:szCs w:val="32"/>
          <w:cs/>
        </w:rPr>
        <w:t>าง</w:t>
      </w:r>
      <w:proofErr w:type="spellEnd"/>
      <w:r w:rsidRPr="00334211">
        <w:rPr>
          <w:rFonts w:ascii="TH SarabunIT๙" w:hAnsi="TH SarabunIT๙" w:cs="TH SarabunIT๙"/>
          <w:color w:val="000000"/>
          <w:sz w:val="32"/>
          <w:szCs w:val="32"/>
          <w:cs/>
        </w:rPr>
        <w:t>มีประสิทธิภาพและตอบสนอง ความ</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องการของประชาชน</w:t>
      </w:r>
    </w:p>
    <w:p w14:paraId="3C55202B" w14:textId="77777777" w:rsidR="000D7613" w:rsidRPr="00334211" w:rsidRDefault="000D7613" w:rsidP="000D7613">
      <w:pPr>
        <w:tabs>
          <w:tab w:val="left" w:pos="1582"/>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3.</w:t>
      </w:r>
      <w:r w:rsidRPr="00334211">
        <w:rPr>
          <w:rFonts w:ascii="TH SarabunIT๙" w:hAnsi="TH SarabunIT๙" w:cs="TH SarabunIT๙"/>
          <w:color w:val="000000"/>
          <w:sz w:val="32"/>
          <w:szCs w:val="32"/>
          <w:cs/>
        </w:rPr>
        <w:t xml:space="preserve"> </w:t>
      </w:r>
      <w:proofErr w:type="spellStart"/>
      <w:r w:rsidRPr="00334211">
        <w:rPr>
          <w:rFonts w:ascii="TH SarabunIT๙" w:hAnsi="TH SarabunIT๙" w:cs="TH SarabunIT๙"/>
          <w:color w:val="000000"/>
          <w:sz w:val="32"/>
          <w:szCs w:val="32"/>
          <w:cs/>
        </w:rPr>
        <w:t>กําหนดตําแห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ง</w:t>
      </w:r>
      <w:proofErr w:type="spellEnd"/>
      <w:r w:rsidRPr="00334211">
        <w:rPr>
          <w:rFonts w:ascii="TH SarabunIT๙" w:hAnsi="TH SarabunIT๙" w:cs="TH SarabunIT๙"/>
          <w:color w:val="000000"/>
          <w:sz w:val="32"/>
          <w:szCs w:val="32"/>
          <w:cs/>
        </w:rPr>
        <w:t>ในสายงานต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างๆ </w:t>
      </w:r>
      <w:proofErr w:type="spellStart"/>
      <w:r w:rsidRPr="00334211">
        <w:rPr>
          <w:rFonts w:ascii="TH SarabunIT๙" w:hAnsi="TH SarabunIT๙" w:cs="TH SarabunIT๙"/>
          <w:color w:val="000000"/>
          <w:sz w:val="32"/>
          <w:szCs w:val="32"/>
          <w:cs/>
        </w:rPr>
        <w:t>จํานวน</w:t>
      </w:r>
      <w:proofErr w:type="spellEnd"/>
      <w:r w:rsidRPr="00334211">
        <w:rPr>
          <w:rFonts w:ascii="TH SarabunIT๙" w:hAnsi="TH SarabunIT๙" w:cs="TH SarabunIT๙"/>
          <w:color w:val="000000"/>
          <w:sz w:val="32"/>
          <w:szCs w:val="32"/>
          <w:cs/>
        </w:rPr>
        <w:t>ตําแหนง และระดับตําแหนง ใหเหมาะสม กับภาระห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ปริมาณงาน และคุณภาพของงาน รวม</w:t>
      </w:r>
      <w:r>
        <w:rPr>
          <w:rFonts w:ascii="TH SarabunIT๙" w:hAnsi="TH SarabunIT๙" w:cs="TH SarabunIT๙" w:hint="cs"/>
          <w:color w:val="000000"/>
          <w:sz w:val="32"/>
          <w:szCs w:val="32"/>
          <w:cs/>
        </w:rPr>
        <w:t>ทั้ง</w:t>
      </w:r>
      <w:r w:rsidRPr="00334211">
        <w:rPr>
          <w:rFonts w:ascii="TH SarabunIT๙" w:hAnsi="TH SarabunIT๙" w:cs="TH SarabunIT๙"/>
          <w:color w:val="000000"/>
          <w:sz w:val="32"/>
          <w:szCs w:val="32"/>
          <w:cs/>
        </w:rPr>
        <w:t>สร</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างความก</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าวหน</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าในสายอาชีพของกลุ่มงานต่า</w:t>
      </w:r>
      <w:r w:rsidRPr="00334211">
        <w:rPr>
          <w:rFonts w:ascii="TH SarabunIT๙" w:hAnsi="TH SarabunIT๙" w:cs="TH SarabunIT๙"/>
          <w:color w:val="000000"/>
          <w:sz w:val="32"/>
          <w:szCs w:val="32"/>
          <w:cs/>
        </w:rPr>
        <w:t>งๆ</w:t>
      </w:r>
    </w:p>
    <w:p w14:paraId="28BFEADD" w14:textId="7BCD9675" w:rsidR="000D7613" w:rsidRPr="00334211" w:rsidRDefault="000D7613" w:rsidP="000D7613">
      <w:pPr>
        <w:tabs>
          <w:tab w:val="left" w:pos="1596"/>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๔</w:t>
      </w:r>
      <w:r>
        <w:rPr>
          <w:rFonts w:ascii="TH SarabunIT๙" w:hAnsi="TH SarabunIT๙" w:cs="TH SarabunIT๙"/>
          <w:color w:val="000000"/>
          <w:sz w:val="32"/>
          <w:szCs w:val="32"/>
        </w:rPr>
        <w:t>.</w:t>
      </w:r>
      <w:r w:rsidRPr="00334211">
        <w:rPr>
          <w:rFonts w:ascii="TH SarabunIT๙" w:hAnsi="TH SarabunIT๙" w:cs="TH SarabunIT๙"/>
          <w:color w:val="000000"/>
          <w:sz w:val="32"/>
          <w:szCs w:val="32"/>
        </w:rPr>
        <w:t xml:space="preserve"> </w:t>
      </w:r>
      <w:proofErr w:type="spellStart"/>
      <w:r w:rsidRPr="00334211">
        <w:rPr>
          <w:rFonts w:ascii="TH SarabunIT๙" w:hAnsi="TH SarabunIT๙" w:cs="TH SarabunIT๙"/>
          <w:color w:val="000000"/>
          <w:sz w:val="32"/>
          <w:szCs w:val="32"/>
          <w:cs/>
        </w:rPr>
        <w:t>กําหนด</w:t>
      </w:r>
      <w:proofErr w:type="spellEnd"/>
      <w:r w:rsidRPr="00334211">
        <w:rPr>
          <w:rFonts w:ascii="TH SarabunIT๙" w:hAnsi="TH SarabunIT๙" w:cs="TH SarabunIT๙"/>
          <w:color w:val="000000"/>
          <w:sz w:val="32"/>
          <w:szCs w:val="32"/>
          <w:cs/>
        </w:rPr>
        <w:t>ความต</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องการพนักงานจ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งใน</w:t>
      </w:r>
      <w:r w:rsidR="00D56106">
        <w:rPr>
          <w:rFonts w:ascii="TH SarabunIT๙" w:hAnsi="TH SarabunIT๙" w:cs="TH SarabunIT๙"/>
          <w:color w:val="000000"/>
          <w:sz w:val="32"/>
          <w:szCs w:val="32"/>
          <w:cs/>
        </w:rPr>
        <w:t>เทศบาลตำบลโพธิ์ทอง</w:t>
      </w:r>
      <w:r w:rsidRPr="00334211">
        <w:rPr>
          <w:rFonts w:ascii="TH SarabunIT๙" w:hAnsi="TH SarabunIT๙" w:cs="TH SarabunIT๙"/>
          <w:color w:val="000000"/>
          <w:sz w:val="32"/>
          <w:szCs w:val="32"/>
          <w:cs/>
        </w:rPr>
        <w:t xml:space="preserve"> โดยให</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หัวหน</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ส</w:t>
      </w:r>
      <w:r>
        <w:rPr>
          <w:rFonts w:ascii="TH SarabunIT๙" w:hAnsi="TH SarabunIT๙" w:cs="TH SarabunIT๙" w:hint="cs"/>
          <w:color w:val="000000"/>
          <w:sz w:val="32"/>
          <w:szCs w:val="32"/>
          <w:cs/>
        </w:rPr>
        <w:t>่ว</w:t>
      </w:r>
      <w:r w:rsidRPr="00334211">
        <w:rPr>
          <w:rFonts w:ascii="TH SarabunIT๙" w:hAnsi="TH SarabunIT๙" w:cs="TH SarabunIT๙"/>
          <w:color w:val="000000"/>
          <w:sz w:val="32"/>
          <w:szCs w:val="32"/>
          <w:cs/>
        </w:rPr>
        <w:t>นราชการเข</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ามา</w:t>
      </w:r>
      <w:r>
        <w:rPr>
          <w:rFonts w:ascii="TH SarabunIT๙" w:hAnsi="TH SarabunIT๙" w:cs="TH SarabunIT๙" w:hint="cs"/>
          <w:color w:val="000000"/>
          <w:sz w:val="32"/>
          <w:szCs w:val="32"/>
          <w:cs/>
        </w:rPr>
        <w:t>มีส่วนร่</w:t>
      </w:r>
      <w:r>
        <w:rPr>
          <w:rFonts w:ascii="TH SarabunIT๙" w:hAnsi="TH SarabunIT๙" w:cs="TH SarabunIT๙"/>
          <w:color w:val="000000"/>
          <w:sz w:val="32"/>
          <w:szCs w:val="32"/>
          <w:cs/>
        </w:rPr>
        <w:t>วม เพื่อ</w:t>
      </w:r>
      <w:proofErr w:type="spellStart"/>
      <w:r>
        <w:rPr>
          <w:rFonts w:ascii="TH SarabunIT๙" w:hAnsi="TH SarabunIT๙" w:cs="TH SarabunIT๙"/>
          <w:color w:val="000000"/>
          <w:sz w:val="32"/>
          <w:szCs w:val="32"/>
          <w:cs/>
        </w:rPr>
        <w:t>กําหนด</w:t>
      </w:r>
      <w:proofErr w:type="spellEnd"/>
      <w:r>
        <w:rPr>
          <w:rFonts w:ascii="TH SarabunIT๙" w:hAnsi="TH SarabunIT๙" w:cs="TH SarabunIT๙"/>
          <w:color w:val="000000"/>
          <w:sz w:val="32"/>
          <w:szCs w:val="32"/>
          <w:cs/>
        </w:rPr>
        <w:t>ความจําเ</w:t>
      </w:r>
      <w:r>
        <w:rPr>
          <w:rFonts w:ascii="TH SarabunIT๙" w:hAnsi="TH SarabunIT๙" w:cs="TH SarabunIT๙" w:hint="cs"/>
          <w:color w:val="000000"/>
          <w:sz w:val="32"/>
          <w:szCs w:val="32"/>
          <w:cs/>
        </w:rPr>
        <w:t>ป็</w:t>
      </w:r>
      <w:r>
        <w:rPr>
          <w:rFonts w:ascii="TH SarabunIT๙" w:hAnsi="TH SarabunIT๙" w:cs="TH SarabunIT๙"/>
          <w:color w:val="000000"/>
          <w:sz w:val="32"/>
          <w:szCs w:val="32"/>
          <w:cs/>
        </w:rPr>
        <w:t>นและความ</w:t>
      </w:r>
      <w:r>
        <w:rPr>
          <w:rFonts w:ascii="TH SarabunIT๙" w:hAnsi="TH SarabunIT๙" w:cs="TH SarabunIT๙" w:hint="cs"/>
          <w:color w:val="000000"/>
          <w:sz w:val="32"/>
          <w:szCs w:val="32"/>
          <w:cs/>
        </w:rPr>
        <w:t>ต้</w:t>
      </w:r>
      <w:r>
        <w:rPr>
          <w:rFonts w:ascii="TH SarabunIT๙" w:hAnsi="TH SarabunIT๙" w:cs="TH SarabunIT๙"/>
          <w:color w:val="000000"/>
          <w:sz w:val="32"/>
          <w:szCs w:val="32"/>
          <w:cs/>
        </w:rPr>
        <w:t>องการในการ</w:t>
      </w:r>
      <w:r>
        <w:rPr>
          <w:rFonts w:ascii="TH SarabunIT๙" w:hAnsi="TH SarabunIT๙" w:cs="TH SarabunIT๙" w:hint="cs"/>
          <w:color w:val="000000"/>
          <w:sz w:val="32"/>
          <w:szCs w:val="32"/>
          <w:cs/>
        </w:rPr>
        <w:t>ใช้</w:t>
      </w:r>
      <w:r>
        <w:rPr>
          <w:rFonts w:ascii="TH SarabunIT๙" w:hAnsi="TH SarabunIT๙" w:cs="TH SarabunIT๙"/>
          <w:color w:val="000000"/>
          <w:sz w:val="32"/>
          <w:szCs w:val="32"/>
          <w:cs/>
        </w:rPr>
        <w:t>พนักงานจ</w:t>
      </w:r>
      <w:r>
        <w:rPr>
          <w:rFonts w:ascii="TH SarabunIT๙" w:hAnsi="TH SarabunIT๙" w:cs="TH SarabunIT๙" w:hint="cs"/>
          <w:color w:val="000000"/>
          <w:sz w:val="32"/>
          <w:szCs w:val="32"/>
          <w:cs/>
        </w:rPr>
        <w:t>้าง</w:t>
      </w:r>
      <w:r>
        <w:rPr>
          <w:rFonts w:ascii="TH SarabunIT๙" w:hAnsi="TH SarabunIT๙" w:cs="TH SarabunIT๙"/>
          <w:color w:val="000000"/>
          <w:sz w:val="32"/>
          <w:szCs w:val="32"/>
          <w:cs/>
        </w:rPr>
        <w:t>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ตรงกับภารกิจและอ</w:t>
      </w:r>
      <w:r>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นาจห</w:t>
      </w:r>
      <w:r>
        <w:rPr>
          <w:rFonts w:ascii="TH SarabunIT๙" w:hAnsi="TH SarabunIT๙" w:cs="TH SarabunIT๙" w:hint="cs"/>
          <w:color w:val="000000"/>
          <w:sz w:val="32"/>
          <w:szCs w:val="32"/>
          <w:cs/>
        </w:rPr>
        <w:t>น้</w:t>
      </w:r>
      <w:r>
        <w:rPr>
          <w:rFonts w:ascii="TH SarabunIT๙" w:hAnsi="TH SarabunIT๙" w:cs="TH SarabunIT๙"/>
          <w:color w:val="000000"/>
          <w:sz w:val="32"/>
          <w:szCs w:val="32"/>
          <w:cs/>
        </w:rPr>
        <w:t>า</w:t>
      </w:r>
      <w:r>
        <w:rPr>
          <w:rFonts w:ascii="TH SarabunIT๙" w:hAnsi="TH SarabunIT๙" w:cs="TH SarabunIT๙" w:hint="cs"/>
          <w:color w:val="000000"/>
          <w:sz w:val="32"/>
          <w:szCs w:val="32"/>
          <w:cs/>
        </w:rPr>
        <w:t>ที่ที่ต้อง</w:t>
      </w:r>
      <w:r w:rsidRPr="00334211">
        <w:rPr>
          <w:rFonts w:ascii="TH SarabunIT๙" w:hAnsi="TH SarabunIT๙" w:cs="TH SarabunIT๙"/>
          <w:color w:val="000000"/>
          <w:sz w:val="32"/>
          <w:szCs w:val="32"/>
          <w:cs/>
        </w:rPr>
        <w:t>ปฏิบั</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อย่</w:t>
      </w:r>
      <w:r>
        <w:rPr>
          <w:rFonts w:ascii="TH SarabunIT๙" w:hAnsi="TH SarabunIT๙" w:cs="TH SarabunIT๙"/>
          <w:color w:val="000000"/>
          <w:sz w:val="32"/>
          <w:szCs w:val="32"/>
          <w:cs/>
        </w:rPr>
        <w:t>างแท</w:t>
      </w:r>
      <w:r>
        <w:rPr>
          <w:rFonts w:ascii="TH SarabunIT๙" w:hAnsi="TH SarabunIT๙" w:cs="TH SarabunIT๙" w:hint="cs"/>
          <w:color w:val="000000"/>
          <w:sz w:val="32"/>
          <w:szCs w:val="32"/>
          <w:cs/>
        </w:rPr>
        <w:t>้จริ</w:t>
      </w:r>
      <w:r>
        <w:rPr>
          <w:rFonts w:ascii="TH SarabunIT๙" w:hAnsi="TH SarabunIT๙" w:cs="TH SarabunIT๙"/>
          <w:color w:val="000000"/>
          <w:sz w:val="32"/>
          <w:szCs w:val="32"/>
          <w:cs/>
        </w:rPr>
        <w:t>ง และ</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w:t>
      </w:r>
      <w:proofErr w:type="spellStart"/>
      <w:r w:rsidRPr="00334211">
        <w:rPr>
          <w:rFonts w:ascii="TH SarabunIT๙" w:hAnsi="TH SarabunIT๙" w:cs="TH SarabunIT๙"/>
          <w:color w:val="000000"/>
          <w:sz w:val="32"/>
          <w:szCs w:val="32"/>
          <w:cs/>
        </w:rPr>
        <w:t>คํานึ</w:t>
      </w:r>
      <w:proofErr w:type="spellEnd"/>
      <w:r w:rsidRPr="00334211">
        <w:rPr>
          <w:rFonts w:ascii="TH SarabunIT๙" w:hAnsi="TH SarabunIT๙" w:cs="TH SarabunIT๙"/>
          <w:color w:val="000000"/>
          <w:sz w:val="32"/>
          <w:szCs w:val="32"/>
          <w:cs/>
        </w:rPr>
        <w:t>งถึงโครงสร</w:t>
      </w:r>
      <w:r>
        <w:rPr>
          <w:rFonts w:ascii="TH SarabunIT๙" w:hAnsi="TH SarabunIT๙" w:cs="TH SarabunIT๙" w:hint="cs"/>
          <w:color w:val="000000"/>
          <w:sz w:val="32"/>
          <w:szCs w:val="32"/>
          <w:cs/>
        </w:rPr>
        <w:t>้าง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 และ</w:t>
      </w:r>
      <w:r w:rsidR="00D56106">
        <w:rPr>
          <w:rFonts w:ascii="TH SarabunIT๙" w:hAnsi="TH SarabunIT๙" w:cs="TH SarabunIT๙" w:hint="cs"/>
          <w:color w:val="000000"/>
          <w:sz w:val="32"/>
          <w:szCs w:val="32"/>
          <w:cs/>
        </w:rPr>
        <w:t>พนักงานเทศบาล</w:t>
      </w:r>
      <w:r w:rsidRPr="00334211">
        <w:rPr>
          <w:rFonts w:ascii="TH SarabunIT๙" w:hAnsi="TH SarabunIT๙" w:cs="TH SarabunIT๙"/>
          <w:color w:val="000000"/>
          <w:sz w:val="32"/>
          <w:szCs w:val="32"/>
          <w:cs/>
        </w:rPr>
        <w:t xml:space="preserve"> ลูกจ</w:t>
      </w:r>
      <w:proofErr w:type="spellStart"/>
      <w:r w:rsidRPr="00334211">
        <w:rPr>
          <w:rFonts w:ascii="TH SarabunIT๙" w:hAnsi="TH SarabunIT๙" w:cs="TH SarabunIT๙"/>
          <w:color w:val="000000"/>
          <w:sz w:val="32"/>
          <w:szCs w:val="32"/>
          <w:cs/>
        </w:rPr>
        <w:t>างประจํา</w:t>
      </w:r>
      <w:proofErr w:type="spellEnd"/>
      <w:r w:rsidRPr="00334211">
        <w:rPr>
          <w:rFonts w:ascii="TH SarabunIT๙" w:hAnsi="TH SarabunIT๙" w:cs="TH SarabunIT๙"/>
          <w:color w:val="000000"/>
          <w:sz w:val="32"/>
          <w:szCs w:val="32"/>
          <w:cs/>
        </w:rPr>
        <w:t>ใน</w:t>
      </w:r>
      <w:r w:rsidR="00D56106">
        <w:rPr>
          <w:rFonts w:ascii="TH SarabunIT๙" w:hAnsi="TH SarabunIT๙" w:cs="TH SarabunIT๙"/>
          <w:color w:val="000000"/>
          <w:sz w:val="32"/>
          <w:szCs w:val="32"/>
          <w:cs/>
        </w:rPr>
        <w:t>เทศบาล</w:t>
      </w:r>
      <w:r w:rsidRPr="00334211">
        <w:rPr>
          <w:rFonts w:ascii="TH SarabunIT๙" w:hAnsi="TH SarabunIT๙" w:cs="TH SarabunIT๙"/>
          <w:color w:val="000000"/>
          <w:sz w:val="32"/>
          <w:szCs w:val="32"/>
          <w:cs/>
        </w:rPr>
        <w:t xml:space="preserve"> ประกอบ</w:t>
      </w:r>
      <w:r>
        <w:rPr>
          <w:rFonts w:ascii="TH SarabunIT๙" w:hAnsi="TH SarabunIT๙" w:cs="TH SarabunIT๙"/>
          <w:color w:val="000000"/>
          <w:sz w:val="32"/>
          <w:szCs w:val="32"/>
          <w:cs/>
        </w:rPr>
        <w:t>การ</w:t>
      </w:r>
      <w:proofErr w:type="spellStart"/>
      <w:r>
        <w:rPr>
          <w:rFonts w:ascii="TH SarabunIT๙" w:hAnsi="TH SarabunIT๙" w:cs="TH SarabunIT๙"/>
          <w:color w:val="000000"/>
          <w:sz w:val="32"/>
          <w:szCs w:val="32"/>
          <w:cs/>
        </w:rPr>
        <w:t>กําหนด</w:t>
      </w:r>
      <w:proofErr w:type="spellEnd"/>
      <w:r>
        <w:rPr>
          <w:rFonts w:ascii="TH SarabunIT๙" w:hAnsi="TH SarabunIT๙" w:cs="TH SarabunIT๙"/>
          <w:color w:val="000000"/>
          <w:sz w:val="32"/>
          <w:szCs w:val="32"/>
          <w:cs/>
        </w:rPr>
        <w:t>ประเภทตําแหน</w:t>
      </w:r>
      <w:proofErr w:type="spellStart"/>
      <w:r>
        <w:rPr>
          <w:rFonts w:ascii="TH SarabunIT๙" w:hAnsi="TH SarabunIT๙" w:cs="TH SarabunIT๙"/>
          <w:color w:val="000000"/>
          <w:sz w:val="32"/>
          <w:szCs w:val="32"/>
          <w:cs/>
        </w:rPr>
        <w:t>งพ</w:t>
      </w:r>
      <w:proofErr w:type="spellEnd"/>
      <w:r>
        <w:rPr>
          <w:rFonts w:ascii="TH SarabunIT๙" w:hAnsi="TH SarabunIT๙" w:cs="TH SarabunIT๙"/>
          <w:color w:val="000000"/>
          <w:sz w:val="32"/>
          <w:szCs w:val="32"/>
          <w:cs/>
        </w:rPr>
        <w:t>นักงานจ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w:t>
      </w:r>
    </w:p>
    <w:p w14:paraId="65A1E092" w14:textId="717A3970" w:rsidR="000D7613" w:rsidRPr="00334211" w:rsidRDefault="000D7613" w:rsidP="000D7613">
      <w:pPr>
        <w:tabs>
          <w:tab w:val="left" w:pos="1560"/>
        </w:tabs>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rPr>
        <w:t xml:space="preserve"> </w:t>
      </w:r>
      <w:proofErr w:type="spellStart"/>
      <w:r>
        <w:rPr>
          <w:rFonts w:ascii="TH SarabunIT๙" w:hAnsi="TH SarabunIT๙" w:cs="TH SarabunIT๙"/>
          <w:color w:val="000000"/>
          <w:sz w:val="32"/>
          <w:szCs w:val="32"/>
          <w:cs/>
        </w:rPr>
        <w:t>กําหนด</w:t>
      </w:r>
      <w:proofErr w:type="spellEnd"/>
      <w:r>
        <w:rPr>
          <w:rFonts w:ascii="TH SarabunIT๙" w:hAnsi="TH SarabunIT๙" w:cs="TH SarabunIT๙"/>
          <w:color w:val="000000"/>
          <w:sz w:val="32"/>
          <w:szCs w:val="32"/>
          <w:cs/>
        </w:rPr>
        <w:t>ประเภทตําแหน</w:t>
      </w:r>
      <w:proofErr w:type="spellStart"/>
      <w:r>
        <w:rPr>
          <w:rFonts w:ascii="TH SarabunIT๙" w:hAnsi="TH SarabunIT๙" w:cs="TH SarabunIT๙"/>
          <w:color w:val="000000"/>
          <w:sz w:val="32"/>
          <w:szCs w:val="32"/>
          <w:cs/>
        </w:rPr>
        <w:t>งพ</w:t>
      </w:r>
      <w:proofErr w:type="spellEnd"/>
      <w:r>
        <w:rPr>
          <w:rFonts w:ascii="TH SarabunIT๙" w:hAnsi="TH SarabunIT๙" w:cs="TH SarabunIT๙"/>
          <w:color w:val="000000"/>
          <w:sz w:val="32"/>
          <w:szCs w:val="32"/>
          <w:cs/>
        </w:rPr>
        <w:t>นักงานจ</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 xml:space="preserve">ง </w:t>
      </w:r>
      <w:proofErr w:type="spellStart"/>
      <w:r>
        <w:rPr>
          <w:rFonts w:ascii="TH SarabunIT๙" w:hAnsi="TH SarabunIT๙" w:cs="TH SarabunIT๙"/>
          <w:color w:val="000000"/>
          <w:sz w:val="32"/>
          <w:szCs w:val="32"/>
          <w:cs/>
        </w:rPr>
        <w:t>จํานวน</w:t>
      </w:r>
      <w:proofErr w:type="spellEnd"/>
      <w:r>
        <w:rPr>
          <w:rFonts w:ascii="TH SarabunIT๙" w:hAnsi="TH SarabunIT๙" w:cs="TH SarabunIT๙"/>
          <w:color w:val="000000"/>
          <w:sz w:val="32"/>
          <w:szCs w:val="32"/>
          <w:cs/>
        </w:rPr>
        <w:t>ตําแหนง</w:t>
      </w:r>
      <w:r>
        <w:rPr>
          <w:rFonts w:ascii="TH SarabunIT๙" w:hAnsi="TH SarabunIT๙" w:cs="TH SarabunIT๙" w:hint="cs"/>
          <w:color w:val="000000"/>
          <w:sz w:val="32"/>
          <w:szCs w:val="32"/>
          <w:cs/>
        </w:rPr>
        <w:t>ให้</w:t>
      </w:r>
      <w:r w:rsidRPr="00334211">
        <w:rPr>
          <w:rFonts w:ascii="TH SarabunIT๙" w:hAnsi="TH SarabunIT๙" w:cs="TH SarabunIT๙"/>
          <w:color w:val="000000"/>
          <w:sz w:val="32"/>
          <w:szCs w:val="32"/>
          <w:cs/>
        </w:rPr>
        <w:t xml:space="preserve">เหมาะสมกับภารกิจ </w:t>
      </w:r>
      <w:proofErr w:type="spellStart"/>
      <w:r w:rsidRPr="00334211">
        <w:rPr>
          <w:rFonts w:ascii="TH SarabunIT๙" w:hAnsi="TH SarabunIT๙" w:cs="TH SarabunIT๙"/>
          <w:color w:val="000000"/>
          <w:sz w:val="32"/>
          <w:szCs w:val="32"/>
          <w:cs/>
        </w:rPr>
        <w:t>อํานาจ</w:t>
      </w:r>
      <w:proofErr w:type="spellEnd"/>
      <w:r w:rsidRPr="00334211">
        <w:rPr>
          <w:rFonts w:ascii="TH SarabunIT๙" w:hAnsi="TH SarabunIT๙" w:cs="TH SarabunIT๙"/>
          <w:color w:val="000000"/>
          <w:sz w:val="32"/>
          <w:szCs w:val="32"/>
          <w:cs/>
        </w:rPr>
        <w:t xml:space="preserve"> หน้าที่ ความรับผิดชอบ ปริมาณ</w:t>
      </w:r>
      <w:r>
        <w:rPr>
          <w:rFonts w:ascii="TH SarabunIT๙" w:hAnsi="TH SarabunIT๙" w:cs="TH SarabunIT๙"/>
          <w:color w:val="000000"/>
          <w:sz w:val="32"/>
          <w:szCs w:val="32"/>
          <w:cs/>
        </w:rPr>
        <w:t>งานและคุณภาพของงานใ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เหมาะสมกับโครงสร</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งส</w:t>
      </w:r>
      <w:r>
        <w:rPr>
          <w:rFonts w:ascii="TH SarabunIT๙" w:hAnsi="TH SarabunIT๙" w:cs="TH SarabunIT๙" w:hint="cs"/>
          <w:color w:val="000000"/>
          <w:sz w:val="32"/>
          <w:szCs w:val="32"/>
          <w:cs/>
        </w:rPr>
        <w:t>่วน</w:t>
      </w:r>
      <w:r w:rsidRPr="00334211">
        <w:rPr>
          <w:rFonts w:ascii="TH SarabunIT๙" w:hAnsi="TH SarabunIT๙" w:cs="TH SarabunIT๙"/>
          <w:color w:val="000000"/>
          <w:sz w:val="32"/>
          <w:szCs w:val="32"/>
          <w:cs/>
        </w:rPr>
        <w:t>ราชการของ</w:t>
      </w:r>
      <w:r w:rsidR="00D56106">
        <w:rPr>
          <w:rFonts w:ascii="TH SarabunIT๙" w:hAnsi="TH SarabunIT๙" w:cs="TH SarabunIT๙"/>
          <w:color w:val="000000"/>
          <w:sz w:val="32"/>
          <w:szCs w:val="32"/>
          <w:cs/>
        </w:rPr>
        <w:t>เทศบาลตำบลโพธิ์ทอง</w:t>
      </w:r>
    </w:p>
    <w:p w14:paraId="0E313B66" w14:textId="77777777" w:rsidR="000D7613" w:rsidRPr="000D7613" w:rsidRDefault="000D7613" w:rsidP="00C22E4D">
      <w:pPr>
        <w:tabs>
          <w:tab w:val="left" w:pos="1560"/>
        </w:tabs>
        <w:spacing w:after="0" w:line="240" w:lineRule="auto"/>
        <w:ind w:firstLine="720"/>
        <w:jc w:val="thaiDistribute"/>
        <w:rPr>
          <w:rFonts w:ascii="TH SarabunIT๙" w:hAnsi="TH SarabunIT๙" w:cs="TH SarabunIT๙"/>
          <w:color w:val="000000"/>
          <w:sz w:val="32"/>
          <w:szCs w:val="32"/>
          <w:cs/>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๖</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จัด</w:t>
      </w:r>
      <w:proofErr w:type="spellStart"/>
      <w:r w:rsidRPr="00334211">
        <w:rPr>
          <w:rFonts w:ascii="TH SarabunIT๙" w:hAnsi="TH SarabunIT๙" w:cs="TH SarabunIT๙"/>
          <w:color w:val="000000"/>
          <w:sz w:val="32"/>
          <w:szCs w:val="32"/>
          <w:cs/>
        </w:rPr>
        <w:t>ทํา</w:t>
      </w:r>
      <w:proofErr w:type="spellEnd"/>
      <w:r w:rsidRPr="00334211">
        <w:rPr>
          <w:rFonts w:ascii="TH SarabunIT๙" w:hAnsi="TH SarabunIT๙" w:cs="TH SarabunIT๙"/>
          <w:color w:val="000000"/>
          <w:sz w:val="32"/>
          <w:szCs w:val="32"/>
          <w:cs/>
        </w:rPr>
        <w:t>กรอบอัตรากําลัง ๓  ป  โดยภาระคาใชจ</w:t>
      </w:r>
      <w:proofErr w:type="spellStart"/>
      <w:r w:rsidRPr="00334211">
        <w:rPr>
          <w:rFonts w:ascii="TH SarabunIT๙" w:hAnsi="TH SarabunIT๙" w:cs="TH SarabunIT๙"/>
          <w:color w:val="000000"/>
          <w:sz w:val="32"/>
          <w:szCs w:val="32"/>
          <w:cs/>
        </w:rPr>
        <w:t>ายด</w:t>
      </w:r>
      <w:proofErr w:type="spellEnd"/>
      <w:r w:rsidRPr="00334211">
        <w:rPr>
          <w:rFonts w:ascii="TH SarabunIT๙" w:hAnsi="TH SarabunIT๙" w:cs="TH SarabunIT๙"/>
          <w:color w:val="000000"/>
          <w:sz w:val="32"/>
          <w:szCs w:val="32"/>
          <w:cs/>
        </w:rPr>
        <w:t></w:t>
      </w:r>
      <w:proofErr w:type="spellStart"/>
      <w:r w:rsidRPr="00334211">
        <w:rPr>
          <w:rFonts w:ascii="TH SarabunIT๙" w:hAnsi="TH SarabunIT๙" w:cs="TH SarabunIT๙"/>
          <w:color w:val="000000"/>
          <w:sz w:val="32"/>
          <w:szCs w:val="32"/>
          <w:cs/>
        </w:rPr>
        <w:t>าน</w:t>
      </w:r>
      <w:proofErr w:type="spellEnd"/>
      <w:r w:rsidRPr="00334211">
        <w:rPr>
          <w:rFonts w:ascii="TH SarabunIT๙" w:hAnsi="TH SarabunIT๙" w:cs="TH SarabunIT๙"/>
          <w:color w:val="000000"/>
          <w:sz w:val="32"/>
          <w:szCs w:val="32"/>
          <w:cs/>
        </w:rPr>
        <w:t>การบริหารงานบุคคลตอง</w:t>
      </w:r>
      <w:proofErr w:type="spellStart"/>
      <w:r w:rsidRPr="00334211">
        <w:rPr>
          <w:rFonts w:ascii="TH SarabunIT๙" w:hAnsi="TH SarabunIT๙" w:cs="TH SarabunIT๙"/>
          <w:color w:val="000000"/>
          <w:sz w:val="32"/>
          <w:szCs w:val="32"/>
          <w:cs/>
        </w:rPr>
        <w:t>ไม</w:t>
      </w:r>
      <w:proofErr w:type="spellEnd"/>
      <w:r w:rsidRPr="00334211">
        <w:rPr>
          <w:rFonts w:ascii="TH SarabunIT๙" w:hAnsi="TH SarabunIT๙" w:cs="TH SarabunIT๙"/>
          <w:color w:val="000000"/>
          <w:sz w:val="32"/>
          <w:szCs w:val="32"/>
          <w:cs/>
        </w:rPr>
        <w:t xml:space="preserve">เกิน </w:t>
      </w:r>
      <w:r w:rsidRPr="000D7613">
        <w:rPr>
          <w:rFonts w:ascii="TH SarabunIT๙" w:hAnsi="TH SarabunIT๙" w:cs="TH SarabunIT๙" w:hint="cs"/>
          <w:color w:val="000000"/>
          <w:sz w:val="32"/>
          <w:szCs w:val="32"/>
          <w:cs/>
        </w:rPr>
        <w:t>ร้อย</w:t>
      </w:r>
      <w:r w:rsidRPr="000D7613">
        <w:rPr>
          <w:rFonts w:ascii="TH SarabunIT๙" w:hAnsi="TH SarabunIT๙" w:cs="TH SarabunIT๙"/>
          <w:color w:val="000000"/>
          <w:sz w:val="32"/>
          <w:szCs w:val="32"/>
          <w:cs/>
        </w:rPr>
        <w:t>ละสี่สิบของงบประมาณรายจ</w:t>
      </w:r>
      <w:r w:rsidRPr="000D7613">
        <w:rPr>
          <w:rFonts w:ascii="TH SarabunIT๙" w:hAnsi="TH SarabunIT๙" w:cs="TH SarabunIT๙" w:hint="cs"/>
          <w:color w:val="000000"/>
          <w:sz w:val="32"/>
          <w:szCs w:val="32"/>
          <w:cs/>
        </w:rPr>
        <w:t>่าย</w:t>
      </w:r>
    </w:p>
    <w:p w14:paraId="1FFB55C8" w14:textId="11938BDD" w:rsidR="003F1474" w:rsidRDefault="000D7613" w:rsidP="00482E18">
      <w:pPr>
        <w:spacing w:after="0" w:line="240" w:lineRule="auto"/>
        <w:ind w:firstLine="720"/>
        <w:jc w:val="thaiDistribute"/>
        <w:rPr>
          <w:rFonts w:ascii="TH SarabunIT๙" w:hAnsi="TH SarabunIT๙" w:cs="TH SarabunIT๙"/>
          <w:b/>
          <w:bCs/>
          <w:color w:val="FF0000"/>
          <w:spacing w:val="-4"/>
          <w:sz w:val="32"/>
          <w:szCs w:val="32"/>
        </w:rPr>
      </w:pPr>
      <w:r w:rsidRPr="000D7613">
        <w:rPr>
          <w:rFonts w:ascii="TH SarabunIT๙" w:hAnsi="TH SarabunIT๙" w:cs="TH SarabunIT๙"/>
          <w:color w:val="000000"/>
          <w:sz w:val="32"/>
          <w:szCs w:val="32"/>
          <w:cs/>
        </w:rPr>
        <w:tab/>
        <w:t>๗</w:t>
      </w:r>
      <w:r w:rsidRPr="000D7613">
        <w:rPr>
          <w:rFonts w:ascii="TH SarabunIT๙" w:hAnsi="TH SarabunIT๙" w:cs="TH SarabunIT๙" w:hint="cs"/>
          <w:color w:val="000000"/>
          <w:sz w:val="32"/>
          <w:szCs w:val="32"/>
          <w:cs/>
        </w:rPr>
        <w:t>.</w:t>
      </w:r>
      <w:r w:rsidRPr="000D7613">
        <w:rPr>
          <w:rFonts w:ascii="TH SarabunIT๙" w:hAnsi="TH SarabunIT๙" w:cs="TH SarabunIT๙"/>
          <w:color w:val="000000"/>
          <w:sz w:val="32"/>
          <w:szCs w:val="32"/>
          <w:cs/>
        </w:rPr>
        <w:t xml:space="preserve"> ใ</w:t>
      </w:r>
      <w:r w:rsidRPr="000D7613">
        <w:rPr>
          <w:rFonts w:ascii="TH SarabunIT๙" w:hAnsi="TH SarabunIT๙" w:cs="TH SarabunIT๙" w:hint="cs"/>
          <w:color w:val="000000"/>
          <w:sz w:val="32"/>
          <w:szCs w:val="32"/>
          <w:cs/>
        </w:rPr>
        <w:t>ห้</w:t>
      </w:r>
      <w:r w:rsidR="00D56106">
        <w:rPr>
          <w:rFonts w:ascii="TH SarabunIT๙" w:hAnsi="TH SarabunIT๙" w:cs="TH SarabunIT๙"/>
          <w:color w:val="000000"/>
          <w:sz w:val="32"/>
          <w:szCs w:val="32"/>
          <w:cs/>
        </w:rPr>
        <w:t>พนักงานเทศบาล</w:t>
      </w:r>
      <w:r w:rsidRPr="000D7613">
        <w:rPr>
          <w:rFonts w:ascii="TH SarabunIT๙" w:hAnsi="TH SarabunIT๙" w:cs="TH SarabunIT๙"/>
          <w:color w:val="000000"/>
          <w:sz w:val="32"/>
          <w:szCs w:val="32"/>
          <w:cs/>
        </w:rPr>
        <w:t xml:space="preserve"> ลูกจ</w:t>
      </w:r>
      <w:r w:rsidRPr="000D7613">
        <w:rPr>
          <w:rFonts w:ascii="TH SarabunIT๙" w:hAnsi="TH SarabunIT๙" w:cs="TH SarabunIT๙" w:hint="cs"/>
          <w:color w:val="000000"/>
          <w:sz w:val="32"/>
          <w:szCs w:val="32"/>
          <w:cs/>
        </w:rPr>
        <w:t>้าง</w:t>
      </w:r>
      <w:proofErr w:type="spellStart"/>
      <w:r w:rsidRPr="000D7613">
        <w:rPr>
          <w:rFonts w:ascii="TH SarabunIT๙" w:hAnsi="TH SarabunIT๙" w:cs="TH SarabunIT๙"/>
          <w:color w:val="000000"/>
          <w:sz w:val="32"/>
          <w:szCs w:val="32"/>
          <w:cs/>
        </w:rPr>
        <w:t>ประจํา</w:t>
      </w:r>
      <w:proofErr w:type="spellEnd"/>
      <w:r w:rsidRPr="000D7613">
        <w:rPr>
          <w:rFonts w:ascii="TH SarabunIT๙" w:hAnsi="TH SarabunIT๙" w:cs="TH SarabunIT๙"/>
          <w:color w:val="000000"/>
          <w:sz w:val="32"/>
          <w:szCs w:val="32"/>
          <w:cs/>
        </w:rPr>
        <w:t>และพนักงานจ</w:t>
      </w:r>
      <w:r w:rsidRPr="000D7613">
        <w:rPr>
          <w:rFonts w:ascii="TH SarabunIT๙" w:hAnsi="TH SarabunIT๙" w:cs="TH SarabunIT๙" w:hint="cs"/>
          <w:color w:val="000000"/>
          <w:sz w:val="32"/>
          <w:szCs w:val="32"/>
          <w:cs/>
        </w:rPr>
        <w:t>้าง</w:t>
      </w:r>
      <w:r w:rsidRPr="000D7613">
        <w:rPr>
          <w:rFonts w:ascii="TH SarabunIT๙" w:hAnsi="TH SarabunIT๙" w:cs="TH SarabunIT๙"/>
          <w:color w:val="000000"/>
          <w:sz w:val="32"/>
          <w:szCs w:val="32"/>
          <w:cs/>
        </w:rPr>
        <w:t xml:space="preserve">ทุกคน </w:t>
      </w:r>
      <w:proofErr w:type="spellStart"/>
      <w:r w:rsidRPr="000D7613">
        <w:rPr>
          <w:rFonts w:ascii="TH SarabunIT๙" w:hAnsi="TH SarabunIT๙" w:cs="TH SarabunIT๙"/>
          <w:color w:val="000000"/>
          <w:sz w:val="32"/>
          <w:szCs w:val="32"/>
          <w:cs/>
        </w:rPr>
        <w:t>ได</w:t>
      </w:r>
      <w:proofErr w:type="spellEnd"/>
      <w:r w:rsidRPr="000D7613">
        <w:rPr>
          <w:rFonts w:ascii="TH SarabunIT๙" w:hAnsi="TH SarabunIT๙" w:cs="TH SarabunIT๙"/>
          <w:color w:val="000000"/>
          <w:sz w:val="32"/>
          <w:szCs w:val="32"/>
          <w:cs/>
        </w:rPr>
        <w:t>รับการพัฒนาความ</w:t>
      </w:r>
      <w:r w:rsidRPr="000D7613">
        <w:rPr>
          <w:rFonts w:ascii="TH SarabunIT๙" w:hAnsi="TH SarabunIT๙" w:cs="TH SarabunIT๙" w:hint="cs"/>
          <w:color w:val="000000"/>
          <w:sz w:val="32"/>
          <w:szCs w:val="32"/>
          <w:cs/>
        </w:rPr>
        <w:t>รู้</w:t>
      </w:r>
      <w:r w:rsidRPr="000D7613">
        <w:rPr>
          <w:rFonts w:ascii="TH SarabunIT๙" w:hAnsi="TH SarabunIT๙" w:cs="TH SarabunIT๙"/>
          <w:color w:val="000000"/>
          <w:sz w:val="32"/>
          <w:szCs w:val="32"/>
          <w:cs/>
        </w:rPr>
        <w:t xml:space="preserve"> ความสามารถอย</w:t>
      </w:r>
      <w:r w:rsidRPr="000D7613">
        <w:rPr>
          <w:rFonts w:ascii="TH SarabunIT๙" w:hAnsi="TH SarabunIT๙" w:cs="TH SarabunIT๙" w:hint="cs"/>
          <w:color w:val="000000"/>
          <w:sz w:val="32"/>
          <w:szCs w:val="32"/>
          <w:cs/>
        </w:rPr>
        <w:t>่างน้อยปี</w:t>
      </w:r>
      <w:r w:rsidRPr="000D7613">
        <w:rPr>
          <w:rFonts w:ascii="TH SarabunIT๙" w:hAnsi="TH SarabunIT๙" w:cs="TH SarabunIT๙"/>
          <w:color w:val="000000"/>
          <w:sz w:val="32"/>
          <w:szCs w:val="32"/>
          <w:cs/>
        </w:rPr>
        <w:t>ละ ๑ ครั้ง</w:t>
      </w:r>
      <w:r>
        <w:rPr>
          <w:rFonts w:ascii="TH SarabunIT๙" w:hAnsi="TH SarabunIT๙" w:cs="TH SarabunIT๙"/>
          <w:b/>
          <w:bCs/>
          <w:color w:val="FF0000"/>
          <w:spacing w:val="-4"/>
          <w:sz w:val="32"/>
          <w:szCs w:val="32"/>
          <w:cs/>
        </w:rPr>
        <w:tab/>
      </w:r>
    </w:p>
    <w:p w14:paraId="44F581FF" w14:textId="0816A137" w:rsidR="000D7613" w:rsidRPr="006F78A4" w:rsidRDefault="003F1474" w:rsidP="002461D9">
      <w:pPr>
        <w:tabs>
          <w:tab w:val="left" w:pos="1484"/>
        </w:tabs>
        <w:spacing w:after="0"/>
        <w:jc w:val="thaiDistribute"/>
        <w:rPr>
          <w:rFonts w:ascii="TH SarabunIT๙" w:hAnsi="TH SarabunIT๙" w:cs="TH SarabunIT๙"/>
          <w:b/>
          <w:bCs/>
          <w:color w:val="FF0000"/>
          <w:spacing w:val="-4"/>
          <w:sz w:val="32"/>
          <w:szCs w:val="32"/>
        </w:rPr>
      </w:pPr>
      <w:r>
        <w:rPr>
          <w:rFonts w:ascii="TH SarabunIT๙" w:hAnsi="TH SarabunIT๙" w:cs="TH SarabunIT๙"/>
          <w:b/>
          <w:bCs/>
          <w:color w:val="FF0000"/>
          <w:spacing w:val="-4"/>
          <w:sz w:val="32"/>
          <w:szCs w:val="32"/>
          <w:cs/>
        </w:rPr>
        <w:tab/>
      </w:r>
      <w:r w:rsidR="000D7613" w:rsidRPr="006F78A4">
        <w:rPr>
          <w:rFonts w:ascii="TH SarabunIT๙" w:hAnsi="TH SarabunIT๙" w:cs="TH SarabunIT๙" w:hint="cs"/>
          <w:b/>
          <w:bCs/>
          <w:spacing w:val="-4"/>
          <w:sz w:val="32"/>
          <w:szCs w:val="32"/>
          <w:cs/>
        </w:rPr>
        <w:t>บันไดขั้นที่ 2 การพิจารณานโยบายการบริหารกำลังคนภาครัฐ</w:t>
      </w:r>
    </w:p>
    <w:p w14:paraId="1988E589" w14:textId="7A1B1A16" w:rsidR="000D7613" w:rsidRDefault="000D7613" w:rsidP="002461D9">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b/>
          <w:bCs/>
          <w:color w:val="FF0000"/>
          <w:spacing w:val="-4"/>
          <w:sz w:val="32"/>
          <w:szCs w:val="32"/>
          <w:cs/>
        </w:rPr>
        <w:tab/>
      </w:r>
      <w:r w:rsidRPr="00016D81">
        <w:rPr>
          <w:rFonts w:ascii="TH SarabunIT๙" w:hAnsi="TH SarabunIT๙" w:cs="TH SarabunIT๙" w:hint="cs"/>
          <w:spacing w:val="-4"/>
          <w:sz w:val="32"/>
          <w:szCs w:val="32"/>
          <w:cs/>
        </w:rPr>
        <w:t>ในการจัดทำแผนอัตรากำลัง 3 ปี ของ</w:t>
      </w:r>
      <w:r w:rsidR="00D56106">
        <w:rPr>
          <w:rFonts w:ascii="TH SarabunIT๙" w:hAnsi="TH SarabunIT๙" w:cs="TH SarabunIT๙" w:hint="cs"/>
          <w:spacing w:val="-4"/>
          <w:sz w:val="32"/>
          <w:szCs w:val="32"/>
          <w:cs/>
        </w:rPr>
        <w:t>เทศบาลตำบลโพธิ์ทอง</w:t>
      </w:r>
      <w:r w:rsidRPr="00016D81">
        <w:rPr>
          <w:rFonts w:ascii="TH SarabunIT๙" w:hAnsi="TH SarabunIT๙" w:cs="TH SarabunIT๙" w:hint="cs"/>
          <w:spacing w:val="-4"/>
          <w:sz w:val="32"/>
          <w:szCs w:val="32"/>
          <w:cs/>
        </w:rPr>
        <w:t xml:space="preserve"> </w:t>
      </w:r>
      <w:r w:rsidR="00016D81" w:rsidRPr="00016D81">
        <w:rPr>
          <w:rFonts w:ascii="TH SarabunIT๙" w:hAnsi="TH SarabunIT๙" w:cs="TH SarabunIT๙" w:hint="cs"/>
          <w:spacing w:val="-4"/>
          <w:sz w:val="32"/>
          <w:szCs w:val="32"/>
          <w:cs/>
        </w:rPr>
        <w:t>จัดทำตามประกาศคณะกรรมการ</w:t>
      </w:r>
      <w:r w:rsidR="00D56106">
        <w:rPr>
          <w:rFonts w:ascii="TH SarabunIT๙" w:hAnsi="TH SarabunIT๙" w:cs="TH SarabunIT๙" w:hint="cs"/>
          <w:spacing w:val="-4"/>
          <w:sz w:val="32"/>
          <w:szCs w:val="32"/>
          <w:cs/>
        </w:rPr>
        <w:t>พนักงานเทศบาลจังหวัดอ่างทอง</w:t>
      </w:r>
      <w:r w:rsidR="00016D81" w:rsidRPr="00016D81">
        <w:rPr>
          <w:rFonts w:ascii="TH SarabunIT๙" w:hAnsi="TH SarabunIT๙" w:cs="TH SarabunIT๙" w:hint="cs"/>
          <w:spacing w:val="-4"/>
          <w:sz w:val="32"/>
          <w:szCs w:val="32"/>
          <w:cs/>
        </w:rPr>
        <w:t xml:space="preserve"> เรื่อง  หลักเกณฑ์และเงื่อนไขการบริหารงานบุคคลของ</w:t>
      </w:r>
      <w:r w:rsidR="00D56106">
        <w:rPr>
          <w:rFonts w:ascii="TH SarabunIT๙" w:hAnsi="TH SarabunIT๙" w:cs="TH SarabunIT๙" w:hint="cs"/>
          <w:spacing w:val="-4"/>
          <w:sz w:val="32"/>
          <w:szCs w:val="32"/>
          <w:cs/>
        </w:rPr>
        <w:t>เทศบาล</w:t>
      </w:r>
      <w:r w:rsidR="00016D81" w:rsidRPr="00016D81">
        <w:rPr>
          <w:rFonts w:ascii="TH SarabunIT๙" w:hAnsi="TH SarabunIT๙" w:cs="TH SarabunIT๙" w:hint="cs"/>
          <w:spacing w:val="-4"/>
          <w:sz w:val="32"/>
          <w:szCs w:val="32"/>
          <w:cs/>
        </w:rPr>
        <w:t xml:space="preserve"> ลงวันที่  27 พฤศจิกายน 2545 และที่แก้ไขเพิ่มเติมถึงฉบับปัจจุบัน</w:t>
      </w:r>
      <w:r w:rsidR="00016D81">
        <w:rPr>
          <w:rFonts w:ascii="TH SarabunIT๙" w:hAnsi="TH SarabunIT๙" w:cs="TH SarabunIT๙" w:hint="cs"/>
          <w:spacing w:val="-4"/>
          <w:sz w:val="32"/>
          <w:szCs w:val="32"/>
          <w:cs/>
        </w:rPr>
        <w:t xml:space="preserve"> </w:t>
      </w:r>
      <w:r w:rsidR="00E72939">
        <w:rPr>
          <w:rFonts w:ascii="TH SarabunIT๙" w:hAnsi="TH SarabunIT๙" w:cs="TH SarabunIT๙" w:hint="cs"/>
          <w:spacing w:val="-4"/>
          <w:sz w:val="32"/>
          <w:szCs w:val="32"/>
          <w:cs/>
        </w:rPr>
        <w:t xml:space="preserve">ประกอบกับหนังสือสำนักงาน </w:t>
      </w:r>
      <w:proofErr w:type="spellStart"/>
      <w:r w:rsidR="00E72939">
        <w:rPr>
          <w:rFonts w:ascii="TH SarabunIT๙" w:hAnsi="TH SarabunIT๙" w:cs="TH SarabunIT๙" w:hint="cs"/>
          <w:spacing w:val="-4"/>
          <w:sz w:val="32"/>
          <w:szCs w:val="32"/>
          <w:cs/>
        </w:rPr>
        <w:t>ก.ท</w:t>
      </w:r>
      <w:proofErr w:type="spellEnd"/>
      <w:r w:rsidR="00E72939">
        <w:rPr>
          <w:rFonts w:ascii="TH SarabunIT๙" w:hAnsi="TH SarabunIT๙" w:cs="TH SarabunIT๙" w:hint="cs"/>
          <w:spacing w:val="-4"/>
          <w:sz w:val="32"/>
          <w:szCs w:val="32"/>
          <w:cs/>
        </w:rPr>
        <w:t xml:space="preserve">.ที่ทมท ๐๘๐๙.๒/ว ๑๖๕ ลงวันที่ ๑๔ ธันวาคม ๒๕๖๓ เรื่อง ประกาศ </w:t>
      </w:r>
      <w:proofErr w:type="spellStart"/>
      <w:r w:rsidR="00E72939">
        <w:rPr>
          <w:rFonts w:ascii="TH SarabunIT๙" w:hAnsi="TH SarabunIT๙" w:cs="TH SarabunIT๙" w:hint="cs"/>
          <w:spacing w:val="-4"/>
          <w:sz w:val="32"/>
          <w:szCs w:val="32"/>
          <w:cs/>
        </w:rPr>
        <w:t>ก.ท</w:t>
      </w:r>
      <w:proofErr w:type="spellEnd"/>
      <w:r w:rsidR="00E72939">
        <w:rPr>
          <w:rFonts w:ascii="TH SarabunIT๙" w:hAnsi="TH SarabunIT๙" w:cs="TH SarabunIT๙" w:hint="cs"/>
          <w:spacing w:val="-4"/>
          <w:sz w:val="32"/>
          <w:szCs w:val="32"/>
          <w:cs/>
        </w:rPr>
        <w:t xml:space="preserve">. เรื่องมาตรฐานทั่วไปเกี่ยวกับโครงสร้างการแบ่งส่วนราชการวิธีการบริหารและการปฏิบัติงานของพนักงานเทศบาล และกิจการอันเกี่ยวกับการบริหารงานบุคคลในเทศบาล (ฉบับที่ ๔) พ.ศ. ๒ฎ๕๖๓ </w:t>
      </w:r>
      <w:r w:rsidR="00016D81">
        <w:rPr>
          <w:rFonts w:ascii="TH SarabunIT๙" w:hAnsi="TH SarabunIT๙" w:cs="TH SarabunIT๙" w:hint="cs"/>
          <w:spacing w:val="-4"/>
          <w:sz w:val="32"/>
          <w:szCs w:val="32"/>
          <w:cs/>
        </w:rPr>
        <w:t xml:space="preserve">และการจัดทำแผนอัตรากำลัง 3 ปี ประจำปีงบประมาณ </w:t>
      </w:r>
      <w:r w:rsidR="00043502">
        <w:rPr>
          <w:rFonts w:ascii="TH SarabunIT๙" w:hAnsi="TH SarabunIT๙" w:cs="TH SarabunIT๙" w:hint="cs"/>
          <w:spacing w:val="-4"/>
          <w:sz w:val="32"/>
          <w:szCs w:val="32"/>
          <w:cs/>
        </w:rPr>
        <w:t xml:space="preserve">2567 – 2569 </w:t>
      </w:r>
      <w:r w:rsidR="00016D81">
        <w:rPr>
          <w:rFonts w:ascii="TH SarabunIT๙" w:hAnsi="TH SarabunIT๙" w:cs="TH SarabunIT๙" w:hint="cs"/>
          <w:spacing w:val="-4"/>
          <w:sz w:val="32"/>
          <w:szCs w:val="32"/>
          <w:cs/>
        </w:rPr>
        <w:t>ใช้หลักการ</w:t>
      </w:r>
      <w:r w:rsidR="00016D81">
        <w:rPr>
          <w:rFonts w:ascii="TH SarabunIT๙" w:hAnsi="TH SarabunIT๙" w:cs="TH SarabunIT๙" w:hint="cs"/>
          <w:spacing w:val="-4"/>
          <w:sz w:val="32"/>
          <w:szCs w:val="32"/>
          <w:cs/>
        </w:rPr>
        <w:lastRenderedPageBreak/>
        <w:t xml:space="preserve">ดำเนินการควบคู่กับหนังสือสำนักงาน </w:t>
      </w:r>
      <w:proofErr w:type="spellStart"/>
      <w:r w:rsidR="00016D81">
        <w:rPr>
          <w:rFonts w:ascii="TH SarabunIT๙" w:hAnsi="TH SarabunIT๙" w:cs="TH SarabunIT๙" w:hint="cs"/>
          <w:spacing w:val="-4"/>
          <w:sz w:val="32"/>
          <w:szCs w:val="32"/>
          <w:cs/>
        </w:rPr>
        <w:t>ก.จ</w:t>
      </w:r>
      <w:proofErr w:type="spellEnd"/>
      <w:r w:rsidR="00016D81">
        <w:rPr>
          <w:rFonts w:ascii="TH SarabunIT๙" w:hAnsi="TH SarabunIT๙" w:cs="TH SarabunIT๙" w:hint="cs"/>
          <w:spacing w:val="-4"/>
          <w:sz w:val="32"/>
          <w:szCs w:val="32"/>
          <w:cs/>
        </w:rPr>
        <w:t xml:space="preserve">.  </w:t>
      </w:r>
      <w:proofErr w:type="spellStart"/>
      <w:r w:rsidR="00016D81">
        <w:rPr>
          <w:rFonts w:ascii="TH SarabunIT๙" w:hAnsi="TH SarabunIT๙" w:cs="TH SarabunIT๙" w:hint="cs"/>
          <w:spacing w:val="-4"/>
          <w:sz w:val="32"/>
          <w:szCs w:val="32"/>
          <w:cs/>
        </w:rPr>
        <w:t>ก</w:t>
      </w:r>
      <w:r w:rsidR="00043502">
        <w:rPr>
          <w:rFonts w:ascii="TH SarabunIT๙" w:hAnsi="TH SarabunIT๙" w:cs="TH SarabunIT๙" w:hint="cs"/>
          <w:spacing w:val="-4"/>
          <w:sz w:val="32"/>
          <w:szCs w:val="32"/>
          <w:cs/>
        </w:rPr>
        <w:t>.ท</w:t>
      </w:r>
      <w:proofErr w:type="spellEnd"/>
      <w:r w:rsidR="00043502">
        <w:rPr>
          <w:rFonts w:ascii="TH SarabunIT๙" w:hAnsi="TH SarabunIT๙" w:cs="TH SarabunIT๙" w:hint="cs"/>
          <w:spacing w:val="-4"/>
          <w:sz w:val="32"/>
          <w:szCs w:val="32"/>
          <w:cs/>
        </w:rPr>
        <w:t xml:space="preserve">. และ </w:t>
      </w:r>
      <w:proofErr w:type="spellStart"/>
      <w:r w:rsidR="00C13542">
        <w:rPr>
          <w:rFonts w:ascii="TH SarabunIT๙" w:hAnsi="TH SarabunIT๙" w:cs="TH SarabunIT๙" w:hint="cs"/>
          <w:spacing w:val="-4"/>
          <w:sz w:val="32"/>
          <w:szCs w:val="32"/>
          <w:cs/>
        </w:rPr>
        <w:t>ก.ท</w:t>
      </w:r>
      <w:proofErr w:type="spellEnd"/>
      <w:r w:rsidR="00C13542">
        <w:rPr>
          <w:rFonts w:ascii="TH SarabunIT๙" w:hAnsi="TH SarabunIT๙" w:cs="TH SarabunIT๙" w:hint="cs"/>
          <w:spacing w:val="-4"/>
          <w:sz w:val="32"/>
          <w:szCs w:val="32"/>
          <w:cs/>
        </w:rPr>
        <w:t>.</w:t>
      </w:r>
      <w:r w:rsidR="00043502">
        <w:rPr>
          <w:rFonts w:ascii="TH SarabunIT๙" w:hAnsi="TH SarabunIT๙" w:cs="TH SarabunIT๙" w:hint="cs"/>
          <w:spacing w:val="-4"/>
          <w:sz w:val="32"/>
          <w:szCs w:val="32"/>
          <w:cs/>
        </w:rPr>
        <w:t xml:space="preserve"> ที่ มท 0809.2/ว 36</w:t>
      </w:r>
      <w:r w:rsidR="00016D81">
        <w:rPr>
          <w:rFonts w:ascii="TH SarabunIT๙" w:hAnsi="TH SarabunIT๙" w:cs="TH SarabunIT๙" w:hint="cs"/>
          <w:spacing w:val="-4"/>
          <w:sz w:val="32"/>
          <w:szCs w:val="32"/>
          <w:cs/>
        </w:rPr>
        <w:t xml:space="preserve"> ลงวันที่  </w:t>
      </w:r>
      <w:r w:rsidR="00043502">
        <w:rPr>
          <w:rFonts w:ascii="TH SarabunIT๙" w:hAnsi="TH SarabunIT๙" w:cs="TH SarabunIT๙" w:hint="cs"/>
          <w:spacing w:val="-4"/>
          <w:sz w:val="32"/>
          <w:szCs w:val="32"/>
          <w:cs/>
        </w:rPr>
        <w:t xml:space="preserve">10 มีนาคม 2566  </w:t>
      </w:r>
      <w:r w:rsidR="00016D81">
        <w:rPr>
          <w:rFonts w:ascii="TH SarabunIT๙" w:hAnsi="TH SarabunIT๙" w:cs="TH SarabunIT๙" w:hint="cs"/>
          <w:spacing w:val="-4"/>
          <w:sz w:val="32"/>
          <w:szCs w:val="32"/>
          <w:cs/>
        </w:rPr>
        <w:t>เรื่อง การจัดทำแผนอัตรากำลัง 3 ปี ประจำปีงบประมาณ พ.ศ.</w:t>
      </w:r>
      <w:r w:rsidR="00043502">
        <w:rPr>
          <w:rFonts w:ascii="TH SarabunIT๙" w:hAnsi="TH SarabunIT๙" w:cs="TH SarabunIT๙" w:hint="cs"/>
          <w:spacing w:val="-4"/>
          <w:sz w:val="32"/>
          <w:szCs w:val="32"/>
          <w:cs/>
        </w:rPr>
        <w:t xml:space="preserve">2567 – 2569 </w:t>
      </w:r>
      <w:r w:rsidR="00016D81">
        <w:rPr>
          <w:rFonts w:ascii="TH SarabunIT๙" w:hAnsi="TH SarabunIT๙" w:cs="TH SarabunIT๙" w:hint="cs"/>
          <w:spacing w:val="-4"/>
          <w:sz w:val="32"/>
          <w:szCs w:val="32"/>
          <w:cs/>
        </w:rPr>
        <w:t>เพื่อให้</w:t>
      </w:r>
      <w:r w:rsidR="00D56106">
        <w:rPr>
          <w:rFonts w:ascii="TH SarabunIT๙" w:hAnsi="TH SarabunIT๙" w:cs="TH SarabunIT๙" w:hint="cs"/>
          <w:spacing w:val="-4"/>
          <w:sz w:val="32"/>
          <w:szCs w:val="32"/>
          <w:cs/>
        </w:rPr>
        <w:t>เทศบาลตำบลโพธิ์ทอง</w:t>
      </w:r>
      <w:r w:rsidR="00016D81">
        <w:rPr>
          <w:rFonts w:ascii="TH SarabunIT๙" w:hAnsi="TH SarabunIT๙" w:cs="TH SarabunIT๙" w:hint="cs"/>
          <w:spacing w:val="-4"/>
          <w:sz w:val="32"/>
          <w:szCs w:val="32"/>
          <w:cs/>
        </w:rPr>
        <w:t xml:space="preserve"> มีหลักในการจัดทำแผนอัตรากำลัง 3 ปี และบังคับใช้อย่างมีประสิทธิภาพ </w:t>
      </w:r>
      <w:r w:rsidR="00016D81" w:rsidRPr="0095716A">
        <w:rPr>
          <w:rFonts w:ascii="TH SarabunIT๙" w:hAnsi="TH SarabunIT๙" w:cs="TH SarabunIT๙" w:hint="cs"/>
          <w:sz w:val="32"/>
          <w:szCs w:val="32"/>
          <w:cs/>
        </w:rPr>
        <w:t>ประกอบนโยบายการพัฒนาของผู้บริหาร มุ่งเน้นให้มีการ</w:t>
      </w:r>
      <w:r w:rsidR="00016D81" w:rsidRPr="0095716A">
        <w:rPr>
          <w:rFonts w:ascii="TH SarabunIT๙" w:hAnsi="TH SarabunIT๙" w:cs="TH SarabunIT๙"/>
          <w:sz w:val="32"/>
          <w:szCs w:val="32"/>
          <w:cs/>
        </w:rPr>
        <w:t>พัฒนาคุณภาพชีวิตของประชาชนให้มีสุขภาพอนามัยที่สมบูรณ์แข็งแรงอยู่ในสิ่งแวดล้อมที่ดี  มีระบบการป้องกันและควบคุมโรคติดต่อ  การส่งเสริมสุขภาพการดูแลความปลอดภัยด้านอาหารและน้ำ  ตลอดจนการสร้างความเข้มแข็งให้ชุมชนมีส่วนร่วมในกิจกรรมต่างๆ   การร่วมคิด  ร่วมแก้ไขปัญหาในหมู่บ้าน  การพัฒนาโครงสร้างพื้นฐาน ให้เป็นไปตามความจำเป็นและเหมาะสมกับงบประมาณที่มีอยู่อย่างจำกัด  การจัดลำดับความสำคัญของปัญหาเพื่อแก้ไขปัญหาให้ได้ทันต่อเหตุการณ์</w:t>
      </w:r>
      <w:r w:rsidR="00016D81" w:rsidRPr="00016D81">
        <w:rPr>
          <w:rFonts w:ascii="TH SarabunIT๙" w:hAnsi="TH SarabunIT๙" w:cs="TH SarabunIT๙" w:hint="cs"/>
          <w:spacing w:val="-4"/>
          <w:sz w:val="32"/>
          <w:szCs w:val="32"/>
          <w:cs/>
        </w:rPr>
        <w:t xml:space="preserve"> </w:t>
      </w:r>
      <w:r w:rsidR="00016D81">
        <w:rPr>
          <w:rFonts w:ascii="TH SarabunIT๙" w:hAnsi="TH SarabunIT๙" w:cs="TH SarabunIT๙" w:hint="cs"/>
          <w:spacing w:val="-4"/>
          <w:sz w:val="32"/>
          <w:szCs w:val="32"/>
          <w:cs/>
        </w:rPr>
        <w:t xml:space="preserve">และต้องสอดคล้องกับ </w:t>
      </w:r>
      <w:r w:rsidR="003F1474">
        <w:rPr>
          <w:rFonts w:ascii="TH SarabunIT๙" w:hAnsi="TH SarabunIT๙" w:cs="TH SarabunIT๙" w:hint="cs"/>
          <w:spacing w:val="-4"/>
          <w:sz w:val="32"/>
          <w:szCs w:val="32"/>
          <w:cs/>
        </w:rPr>
        <w:t>๖</w:t>
      </w:r>
      <w:r w:rsidR="00016D81">
        <w:rPr>
          <w:rFonts w:ascii="TH SarabunIT๙" w:hAnsi="TH SarabunIT๙" w:cs="TH SarabunIT๙" w:hint="cs"/>
          <w:spacing w:val="-4"/>
          <w:sz w:val="32"/>
          <w:szCs w:val="32"/>
          <w:cs/>
        </w:rPr>
        <w:t xml:space="preserve"> ยุทธศาสตร์การพัฒนาของ</w:t>
      </w:r>
      <w:r w:rsidR="00D56106">
        <w:rPr>
          <w:rFonts w:ascii="TH SarabunIT๙" w:hAnsi="TH SarabunIT๙" w:cs="TH SarabunIT๙" w:hint="cs"/>
          <w:spacing w:val="-4"/>
          <w:sz w:val="32"/>
          <w:szCs w:val="32"/>
          <w:cs/>
        </w:rPr>
        <w:t>เทศบาลตำบลโพธิ์ทอง</w:t>
      </w:r>
      <w:r w:rsidR="00016D81">
        <w:rPr>
          <w:rFonts w:ascii="TH SarabunIT๙" w:hAnsi="TH SarabunIT๙" w:cs="TH SarabunIT๙" w:hint="cs"/>
          <w:spacing w:val="-4"/>
          <w:sz w:val="32"/>
          <w:szCs w:val="32"/>
          <w:cs/>
        </w:rPr>
        <w:t xml:space="preserve"> ดังนี้</w:t>
      </w:r>
    </w:p>
    <w:p w14:paraId="6B86415F" w14:textId="77777777" w:rsidR="003F1474" w:rsidRPr="0011467E" w:rsidRDefault="003F1474" w:rsidP="003F1474">
      <w:pPr>
        <w:tabs>
          <w:tab w:val="left" w:pos="1484"/>
        </w:tabs>
        <w:spacing w:after="0"/>
        <w:jc w:val="thaiDistribute"/>
        <w:rPr>
          <w:rFonts w:ascii="TH SarabunIT๙" w:hAnsi="TH SarabunIT๙" w:cs="TH SarabunIT๙"/>
          <w:b/>
          <w:bCs/>
          <w:sz w:val="32"/>
          <w:szCs w:val="32"/>
        </w:rPr>
      </w:pPr>
      <w:r>
        <w:rPr>
          <w:rFonts w:ascii="TH SarabunIT๙" w:hAnsi="TH SarabunIT๙" w:cs="TH SarabunIT๙"/>
          <w:spacing w:val="-4"/>
          <w:sz w:val="32"/>
          <w:szCs w:val="32"/>
        </w:rPr>
        <w:tab/>
      </w:r>
      <w:r w:rsidRPr="0011467E">
        <w:rPr>
          <w:rFonts w:ascii="TH SarabunIT๙" w:hAnsi="TH SarabunIT๙" w:cs="TH SarabunIT๙" w:hint="cs"/>
          <w:b/>
          <w:bCs/>
          <w:sz w:val="32"/>
          <w:szCs w:val="32"/>
          <w:cs/>
        </w:rPr>
        <w:t xml:space="preserve">ยุทธศาสตร์ที่  </w:t>
      </w:r>
      <w:r>
        <w:rPr>
          <w:rFonts w:ascii="TH SarabunIT๙" w:hAnsi="TH SarabunIT๙" w:cs="TH SarabunIT๙" w:hint="cs"/>
          <w:b/>
          <w:bCs/>
          <w:sz w:val="32"/>
          <w:szCs w:val="32"/>
          <w:cs/>
        </w:rPr>
        <w:t>๑</w:t>
      </w:r>
      <w:r w:rsidRPr="0011467E">
        <w:rPr>
          <w:rFonts w:ascii="TH SarabunIT๙" w:hAnsi="TH SarabunIT๙" w:cs="TH SarabunIT๙" w:hint="cs"/>
          <w:b/>
          <w:bCs/>
          <w:sz w:val="32"/>
          <w:szCs w:val="32"/>
          <w:cs/>
        </w:rPr>
        <w:t xml:space="preserve">  การพัฒนาการเพิ่มประสิทธิภาพและการบริหารจัดการที่ดีและการมีส่วนร่วมของประชาชน</w:t>
      </w:r>
    </w:p>
    <w:p w14:paraId="1886C470"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hint="cs"/>
          <w:sz w:val="32"/>
          <w:cs/>
        </w:rPr>
        <w:tab/>
      </w:r>
      <w:r>
        <w:rPr>
          <w:rFonts w:ascii="TH SarabunIT๙" w:hAnsi="TH SarabunIT๙" w:cs="TH SarabunIT๙" w:hint="cs"/>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๑ ส่งเสริมการมีส่วนร่วมของประชาชน</w:t>
      </w:r>
    </w:p>
    <w:p w14:paraId="052AB7F6"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rPr>
        <w:tab/>
      </w:r>
      <w:r>
        <w:rPr>
          <w:rFonts w:ascii="TH SarabunIT๙" w:hAnsi="TH SarabunIT๙" w:cs="TH SarabunIT๙"/>
          <w:sz w:val="32"/>
        </w:rPr>
        <w:tab/>
      </w:r>
      <w:r>
        <w:rPr>
          <w:rFonts w:ascii="TH SarabunIT๙" w:hAnsi="TH SarabunIT๙" w:cs="TH SarabunIT๙"/>
          <w:sz w:val="32"/>
        </w:rPr>
        <w:tab/>
      </w:r>
      <w:r>
        <w:rPr>
          <w:rFonts w:ascii="TH SarabunIT๙" w:hAnsi="TH SarabunIT๙" w:cs="TH SarabunIT๙" w:hint="cs"/>
          <w:sz w:val="32"/>
          <w:cs/>
        </w:rPr>
        <w:t>แนวทางการพัฒนาที่ ๒ ส่งเสริมความรู้ความเข้าใจเกี่ยวกับกิจการของเทศบาล</w:t>
      </w:r>
    </w:p>
    <w:p w14:paraId="52DFFF7B"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๓ ปรับปรุงและพัฒนาบุคลากร</w:t>
      </w:r>
    </w:p>
    <w:p w14:paraId="7658E47A"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๔ ปรับปรุงพัฒนารายได้ของเทศบาล</w:t>
      </w:r>
    </w:p>
    <w:p w14:paraId="4B421182"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๕ ปรับปรุงและพัฒนาเครื่องมือเครื่องใช้ในการปฏิบัติงาน</w:t>
      </w:r>
    </w:p>
    <w:p w14:paraId="40A6855D"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๖ ปรับปรุงอาคารสถานที่</w:t>
      </w:r>
    </w:p>
    <w:p w14:paraId="4F571228"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๗ ปรับปรุงระเบียบทะเบียนและเอกสารของเทศบาล</w:t>
      </w:r>
    </w:p>
    <w:p w14:paraId="5A606C69" w14:textId="7447009B" w:rsidR="003F1474" w:rsidRPr="0095716A"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๘ รักษาความสงบเรียบร้อย / ป้องกันและบรรเทาสาธารณภัย</w:t>
      </w:r>
      <w:r>
        <w:rPr>
          <w:rFonts w:ascii="TH SarabunIT๙" w:hAnsi="TH SarabunIT๙" w:cs="TH SarabunIT๙"/>
          <w:sz w:val="32"/>
          <w:cs/>
        </w:rPr>
        <w:tab/>
      </w:r>
    </w:p>
    <w:p w14:paraId="402BD6DB" w14:textId="77777777" w:rsidR="003F1474" w:rsidRPr="0011467E"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cs/>
        </w:rPr>
      </w:pPr>
      <w:r w:rsidRPr="0011467E">
        <w:rPr>
          <w:rFonts w:ascii="TH SarabunIT๙" w:hAnsi="TH SarabunIT๙" w:cs="TH SarabunIT๙" w:hint="cs"/>
          <w:b/>
          <w:bCs/>
          <w:sz w:val="32"/>
          <w:cs/>
        </w:rPr>
        <w:t xml:space="preserve">ยุทธศาสตร์ที่ </w:t>
      </w:r>
      <w:r>
        <w:rPr>
          <w:rFonts w:ascii="TH SarabunIT๙" w:hAnsi="TH SarabunIT๙" w:cs="TH SarabunIT๙" w:hint="cs"/>
          <w:b/>
          <w:bCs/>
          <w:sz w:val="32"/>
          <w:cs/>
        </w:rPr>
        <w:t>๒</w:t>
      </w:r>
      <w:r w:rsidRPr="0011467E">
        <w:rPr>
          <w:rFonts w:ascii="TH SarabunIT๙" w:hAnsi="TH SarabunIT๙" w:cs="TH SarabunIT๙" w:hint="cs"/>
          <w:b/>
          <w:bCs/>
          <w:sz w:val="32"/>
          <w:cs/>
        </w:rPr>
        <w:t xml:space="preserve">  การพัฒนาสุขาภิบาล</w:t>
      </w:r>
      <w:r>
        <w:rPr>
          <w:rFonts w:ascii="TH SarabunIT๙" w:hAnsi="TH SarabunIT๙" w:cs="TH SarabunIT๙" w:hint="cs"/>
          <w:b/>
          <w:bCs/>
          <w:sz w:val="32"/>
          <w:cs/>
        </w:rPr>
        <w:t>อาหารให้ได้มาตรฐาน ส่งเสริมสุขภาพดีถ้วนหน้า และเพิ่มประสิทธิภาพป้องกันการแพร่ระบาดของโรคติดต่อ</w:t>
      </w:r>
      <w:r w:rsidRPr="0011467E">
        <w:rPr>
          <w:rFonts w:ascii="TH SarabunIT๙" w:hAnsi="TH SarabunIT๙" w:cs="TH SarabunIT๙"/>
          <w:sz w:val="32"/>
          <w:cs/>
        </w:rPr>
        <w:t xml:space="preserve"> </w:t>
      </w:r>
    </w:p>
    <w:p w14:paraId="6CDE59CF"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hint="cs"/>
          <w:sz w:val="32"/>
          <w:cs/>
        </w:rPr>
        <w:tab/>
      </w:r>
      <w:r>
        <w:rPr>
          <w:rFonts w:ascii="TH SarabunIT๙" w:hAnsi="TH SarabunIT๙" w:cs="TH SarabunIT๙" w:hint="cs"/>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๑ ป้องกัน รักษาและส่งเสริมด้านสุขภาพอนามัย</w:t>
      </w:r>
    </w:p>
    <w:p w14:paraId="29285AA1" w14:textId="77777777" w:rsidR="003F1474"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๒ สุขาภิบาลอาหาร</w:t>
      </w:r>
    </w:p>
    <w:p w14:paraId="0C2992DB" w14:textId="77777777" w:rsidR="003F1474" w:rsidRPr="0095716A" w:rsidRDefault="003F1474" w:rsidP="003F1474">
      <w:pPr>
        <w:pStyle w:val="a1"/>
        <w:tabs>
          <w:tab w:val="left" w:pos="284"/>
          <w:tab w:val="left" w:pos="709"/>
          <w:tab w:val="left" w:pos="1418"/>
          <w:tab w:val="left" w:pos="1701"/>
          <w:tab w:val="left" w:pos="2977"/>
          <w:tab w:val="left" w:pos="4253"/>
        </w:tabs>
        <w:spacing w:after="0"/>
        <w:jc w:val="thaiDistribute"/>
        <w:rPr>
          <w:rFonts w:ascii="TH SarabunIT๙" w:hAnsi="TH SarabunIT๙" w:cs="TH SarabunIT๙"/>
          <w:sz w:val="32"/>
          <w:cs/>
        </w:rPr>
      </w:pP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sz w:val="32"/>
          <w:cs/>
        </w:rPr>
        <w:tab/>
      </w:r>
      <w:r>
        <w:rPr>
          <w:rFonts w:ascii="TH SarabunIT๙" w:hAnsi="TH SarabunIT๙" w:cs="TH SarabunIT๙" w:hint="cs"/>
          <w:sz w:val="32"/>
          <w:cs/>
        </w:rPr>
        <w:t>แนวทางการพัฒนาที่ ๓ ส่งเสริมสาธารณสุขขั้นพื้นฐาน</w:t>
      </w:r>
    </w:p>
    <w:p w14:paraId="31F39029" w14:textId="77777777" w:rsidR="003F1474" w:rsidRPr="00B629C8" w:rsidRDefault="003F1474" w:rsidP="003F1474">
      <w:pPr>
        <w:spacing w:after="0"/>
        <w:rPr>
          <w:rFonts w:ascii="TH SarabunIT๙" w:hAnsi="TH SarabunIT๙" w:cs="TH SarabunIT๙"/>
          <w:sz w:val="32"/>
          <w:szCs w:val="32"/>
          <w:cs/>
        </w:rPr>
      </w:pPr>
      <w:r w:rsidRPr="00B629C8">
        <w:rPr>
          <w:rFonts w:ascii="TH SarabunIT๙" w:hAnsi="TH SarabunIT๙" w:cs="TH SarabunIT๙" w:hint="cs"/>
          <w:b/>
          <w:bCs/>
          <w:sz w:val="32"/>
          <w:szCs w:val="32"/>
          <w:cs/>
        </w:rPr>
        <w:t xml:space="preserve">ยุทธศาสตร์ที่ </w:t>
      </w:r>
      <w:r>
        <w:rPr>
          <w:rFonts w:ascii="TH SarabunIT๙" w:hAnsi="TH SarabunIT๙" w:cs="TH SarabunIT๙" w:hint="cs"/>
          <w:b/>
          <w:bCs/>
          <w:sz w:val="32"/>
          <w:szCs w:val="32"/>
          <w:cs/>
        </w:rPr>
        <w:t>๓</w:t>
      </w:r>
      <w:r>
        <w:rPr>
          <w:rFonts w:ascii="TH SarabunIT๙" w:hAnsi="TH SarabunIT๙" w:cs="TH SarabunIT๙" w:hint="cs"/>
          <w:sz w:val="32"/>
          <w:szCs w:val="32"/>
          <w:cs/>
        </w:rPr>
        <w:t xml:space="preserve">  </w:t>
      </w:r>
      <w:r w:rsidRPr="00B629C8">
        <w:rPr>
          <w:rFonts w:ascii="TH SarabunIT๙" w:hAnsi="TH SarabunIT๙" w:cs="TH SarabunIT๙" w:hint="cs"/>
          <w:b/>
          <w:bCs/>
          <w:sz w:val="32"/>
          <w:szCs w:val="32"/>
          <w:cs/>
        </w:rPr>
        <w:t>การพัฒนา</w:t>
      </w:r>
      <w:r>
        <w:rPr>
          <w:rFonts w:ascii="TH SarabunIT๙" w:hAnsi="TH SarabunIT๙" w:cs="TH SarabunIT๙" w:hint="cs"/>
          <w:b/>
          <w:bCs/>
          <w:sz w:val="32"/>
          <w:szCs w:val="32"/>
          <w:cs/>
        </w:rPr>
        <w:t>โครงสร้างพื้นฐาน ระบบสาธารณูปโภค สาธารณูปการ ให้ครอบคลุมพื้นที่</w:t>
      </w:r>
      <w:r w:rsidRPr="00B629C8">
        <w:rPr>
          <w:rFonts w:ascii="TH SarabunIT๙" w:hAnsi="TH SarabunIT๙" w:cs="TH SarabunIT๙" w:hint="cs"/>
          <w:sz w:val="32"/>
          <w:szCs w:val="32"/>
          <w:cs/>
        </w:rPr>
        <w:t xml:space="preserve"> </w:t>
      </w:r>
    </w:p>
    <w:p w14:paraId="67EE3C00" w14:textId="77777777" w:rsidR="003F1474" w:rsidRDefault="003F1474" w:rsidP="003F1474">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๑ ก่อสร้างปรับปรุงบำรุงรักษาถนน สะพาน ทางเท้าและท่อระบายน้ำ</w:t>
      </w:r>
    </w:p>
    <w:p w14:paraId="3980B44D" w14:textId="77777777" w:rsidR="003F1474" w:rsidRDefault="003F1474" w:rsidP="003F1474">
      <w:pPr>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๒ ปรับปรุง ซ่อมแซม ขยายเขตไฟฟ้า ขยายเขตประปา   ขยายเขตเสียงตามสาย</w:t>
      </w:r>
    </w:p>
    <w:p w14:paraId="1991C1D2" w14:textId="77777777" w:rsidR="003F1474" w:rsidRDefault="003F1474" w:rsidP="003F1474">
      <w:pPr>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๓ การจราจร การจัดทำผังเมือง</w:t>
      </w:r>
      <w:r w:rsidRPr="0095716A">
        <w:rPr>
          <w:rFonts w:ascii="TH SarabunIT๙" w:hAnsi="TH SarabunIT๙" w:cs="TH SarabunIT๙"/>
          <w:sz w:val="32"/>
          <w:szCs w:val="32"/>
          <w:cs/>
        </w:rPr>
        <w:t xml:space="preserve">  </w:t>
      </w:r>
    </w:p>
    <w:p w14:paraId="07C55296" w14:textId="77777777" w:rsidR="003F1474" w:rsidRPr="009351F0" w:rsidRDefault="003F1474" w:rsidP="003F1474">
      <w:pPr>
        <w:spacing w:after="0"/>
        <w:jc w:val="thaiDistribute"/>
        <w:rPr>
          <w:rFonts w:ascii="TH SarabunIT๙" w:hAnsi="TH SarabunIT๙" w:cs="TH SarabunIT๙"/>
          <w:sz w:val="32"/>
          <w:szCs w:val="32"/>
        </w:rPr>
      </w:pPr>
      <w:r w:rsidRPr="009351F0">
        <w:rPr>
          <w:rFonts w:ascii="TH SarabunIT๙" w:hAnsi="TH SarabunIT๙" w:cs="TH SarabunIT๙" w:hint="cs"/>
          <w:b/>
          <w:bCs/>
          <w:sz w:val="32"/>
          <w:szCs w:val="32"/>
          <w:cs/>
        </w:rPr>
        <w:t xml:space="preserve">ยุทธศาสตร์ที่ </w:t>
      </w:r>
      <w:r>
        <w:rPr>
          <w:rFonts w:ascii="TH SarabunIT๙" w:hAnsi="TH SarabunIT๙" w:cs="TH SarabunIT๙" w:hint="cs"/>
          <w:b/>
          <w:bCs/>
          <w:sz w:val="32"/>
          <w:szCs w:val="32"/>
          <w:cs/>
        </w:rPr>
        <w:t>๔</w:t>
      </w:r>
      <w:r w:rsidRPr="009351F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การบริหารจัดการทรัพยากรธรรมชาติและสิ่งแวดล้อมอย่างมีประสิทธิภาพ</w:t>
      </w:r>
      <w:r w:rsidRPr="009351F0">
        <w:rPr>
          <w:rFonts w:ascii="TH SarabunIT๙" w:hAnsi="TH SarabunIT๙" w:cs="TH SarabunIT๙"/>
          <w:b/>
          <w:bCs/>
          <w:sz w:val="32"/>
          <w:szCs w:val="32"/>
          <w:cs/>
        </w:rPr>
        <w:t xml:space="preserve"> </w:t>
      </w:r>
      <w:r w:rsidRPr="009351F0">
        <w:rPr>
          <w:rFonts w:ascii="TH SarabunIT๙" w:hAnsi="TH SarabunIT๙" w:cs="TH SarabunIT๙" w:hint="cs"/>
          <w:b/>
          <w:bCs/>
          <w:sz w:val="32"/>
          <w:szCs w:val="32"/>
          <w:cs/>
        </w:rPr>
        <w:t xml:space="preserve"> </w:t>
      </w:r>
    </w:p>
    <w:p w14:paraId="37FDE7EF" w14:textId="77777777" w:rsidR="003F1474" w:rsidRDefault="003F1474" w:rsidP="003F1474">
      <w:pPr>
        <w:spacing w:after="0"/>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๑ สร้างจิตสำนึกในการจัดการทรัพยากรธรรมชาติ</w:t>
      </w:r>
    </w:p>
    <w:p w14:paraId="22B79272" w14:textId="77777777" w:rsidR="003F1474" w:rsidRDefault="003F1474" w:rsidP="003F1474">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๒ เฝ้าระวังและป้องกันทรัพยากรธรรมชาติ</w:t>
      </w:r>
    </w:p>
    <w:p w14:paraId="7779D1FD" w14:textId="77777777" w:rsidR="003F1474" w:rsidRPr="0095716A" w:rsidRDefault="003F1474" w:rsidP="003F1474">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๓ บำบัดและฟื้นฟูทรัพยากรธรรมชาติ</w:t>
      </w:r>
    </w:p>
    <w:p w14:paraId="1779C80E" w14:textId="77777777" w:rsidR="003F1474" w:rsidRDefault="003F1474" w:rsidP="003F1474">
      <w:pPr>
        <w:tabs>
          <w:tab w:val="left" w:pos="1484"/>
        </w:tabs>
        <w:spacing w:after="0"/>
        <w:jc w:val="thaiDistribute"/>
        <w:rPr>
          <w:rFonts w:ascii="TH SarabunIT๙" w:hAnsi="TH SarabunIT๙" w:cs="TH SarabunIT๙"/>
          <w:b/>
          <w:bCs/>
          <w:sz w:val="32"/>
          <w:szCs w:val="32"/>
        </w:rPr>
      </w:pPr>
      <w:r>
        <w:rPr>
          <w:rFonts w:ascii="TH SarabunIT๙" w:hAnsi="TH SarabunIT๙" w:cs="TH SarabunIT๙" w:hint="cs"/>
          <w:b/>
          <w:bCs/>
          <w:sz w:val="32"/>
          <w:szCs w:val="32"/>
          <w:cs/>
        </w:rPr>
        <w:t>ยุทธศาสตร์ที่ ๕  การพ</w:t>
      </w:r>
      <w:proofErr w:type="spellStart"/>
      <w:r>
        <w:rPr>
          <w:rFonts w:ascii="TH SarabunIT๙" w:hAnsi="TH SarabunIT๙" w:cs="TH SarabunIT๙" w:hint="cs"/>
          <w:b/>
          <w:bCs/>
          <w:sz w:val="32"/>
          <w:szCs w:val="32"/>
          <w:cs/>
        </w:rPr>
        <w:t>ัฒฯ</w:t>
      </w:r>
      <w:proofErr w:type="spellEnd"/>
      <w:r>
        <w:rPr>
          <w:rFonts w:ascii="TH SarabunIT๙" w:hAnsi="TH SarabunIT๙" w:cs="TH SarabunIT๙" w:hint="cs"/>
          <w:b/>
          <w:bCs/>
          <w:sz w:val="32"/>
          <w:szCs w:val="32"/>
          <w:cs/>
        </w:rPr>
        <w:t>คนและสังคมให้สมดุล ส่งเสริมอาชีพและความเข้มแข็งของชุมชน</w:t>
      </w:r>
    </w:p>
    <w:p w14:paraId="35FC7F5A" w14:textId="77777777" w:rsidR="003F1474" w:rsidRDefault="003F1474" w:rsidP="003F1474">
      <w:pPr>
        <w:tabs>
          <w:tab w:val="left" w:pos="1484"/>
        </w:tabs>
        <w:spacing w:after="0"/>
        <w:jc w:val="thaiDistribute"/>
        <w:rPr>
          <w:rFonts w:ascii="TH SarabunIT๙" w:hAnsi="TH SarabunIT๙" w:cs="TH SarabunIT๙"/>
          <w:sz w:val="32"/>
          <w:szCs w:val="32"/>
        </w:rPr>
      </w:pPr>
      <w:r>
        <w:rPr>
          <w:rFonts w:ascii="TH SarabunIT๙" w:hAnsi="TH SarabunIT๙" w:cs="TH SarabunIT๙"/>
          <w:b/>
          <w:bCs/>
          <w:sz w:val="32"/>
          <w:szCs w:val="32"/>
        </w:rPr>
        <w:t xml:space="preserve">          </w:t>
      </w:r>
      <w:r>
        <w:rPr>
          <w:rFonts w:ascii="TH SarabunIT๙" w:hAnsi="TH SarabunIT๙" w:cs="TH SarabunIT๙"/>
          <w:b/>
          <w:bCs/>
          <w:sz w:val="32"/>
          <w:szCs w:val="32"/>
        </w:rPr>
        <w:tab/>
      </w:r>
      <w:r>
        <w:rPr>
          <w:rFonts w:ascii="TH SarabunIT๙" w:hAnsi="TH SarabunIT๙" w:cs="TH SarabunIT๙" w:hint="cs"/>
          <w:sz w:val="32"/>
          <w:szCs w:val="32"/>
          <w:cs/>
        </w:rPr>
        <w:t>แนวทางการพัฒนาที่ ๑ สนับสนุนสงเคราะห์และช่วยเหลือคุณภาพชีวิตของคนในสังคมให้สมดุล</w:t>
      </w:r>
    </w:p>
    <w:p w14:paraId="32AE775D" w14:textId="77777777" w:rsidR="003F1474" w:rsidRDefault="003F1474" w:rsidP="003F1474">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rPr>
        <w:tab/>
        <w:t>แ</w:t>
      </w:r>
      <w:r>
        <w:rPr>
          <w:rFonts w:ascii="TH SarabunIT๙" w:hAnsi="TH SarabunIT๙" w:cs="TH SarabunIT๙" w:hint="cs"/>
          <w:sz w:val="32"/>
          <w:szCs w:val="32"/>
          <w:cs/>
        </w:rPr>
        <w:t>นวทางการพัฒนาที่ ๒ ส่งเสริมอาชีพและความเข้มแข็งของชุมชน</w:t>
      </w:r>
    </w:p>
    <w:p w14:paraId="6A25F231" w14:textId="77777777" w:rsidR="003F1474" w:rsidRDefault="003F1474" w:rsidP="003F1474">
      <w:pPr>
        <w:tabs>
          <w:tab w:val="left" w:pos="1484"/>
        </w:tabs>
        <w:spacing w:after="0"/>
        <w:jc w:val="thaiDistribute"/>
        <w:rPr>
          <w:rFonts w:ascii="TH SarabunIT๙" w:hAnsi="TH SarabunIT๙" w:cs="TH SarabunIT๙"/>
          <w:b/>
          <w:bCs/>
          <w:sz w:val="32"/>
          <w:szCs w:val="32"/>
        </w:rPr>
      </w:pPr>
      <w:r>
        <w:rPr>
          <w:rFonts w:ascii="TH SarabunIT๙" w:hAnsi="TH SarabunIT๙" w:cs="TH SarabunIT๙" w:hint="cs"/>
          <w:b/>
          <w:bCs/>
          <w:sz w:val="32"/>
          <w:szCs w:val="32"/>
          <w:cs/>
        </w:rPr>
        <w:t>ยุทธศาสตร์ที่ ๖  การพัฒนาให้เป็นเลิศทางการศึกษา ศาสนา ศิลปะ ประเพณี และวัฒนธรรม</w:t>
      </w:r>
    </w:p>
    <w:p w14:paraId="4CC91F9C" w14:textId="77777777" w:rsidR="003F1474" w:rsidRDefault="003F1474" w:rsidP="003F1474">
      <w:pPr>
        <w:tabs>
          <w:tab w:val="left" w:pos="1484"/>
        </w:tabs>
        <w:spacing w:after="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๑ พัฒนาความพร้อมแก่เด็กเล็ก ในศูนย์พัฒนาเด็กเล็ก ให้มีความพร้อม พัฒนาทั้งร่างกาย จิตใจ อารมณ์ สติปัญญาอย่างเหมาะสมตามวัย เต็มตามวัย เต็มตามศักยภาพและมาตรฐานการศึกษา</w:t>
      </w:r>
    </w:p>
    <w:p w14:paraId="5ACE8D65" w14:textId="77777777" w:rsidR="003F1474" w:rsidRDefault="003F1474" w:rsidP="003F1474">
      <w:pPr>
        <w:tabs>
          <w:tab w:val="left" w:pos="148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 xml:space="preserve">แนวทางการพัฒนาที่ ๒ ส่งเสริมสนับสนุน อนุรักษ์ ศาสนา </w:t>
      </w:r>
      <w:proofErr w:type="spellStart"/>
      <w:r>
        <w:rPr>
          <w:rFonts w:ascii="TH SarabunIT๙" w:hAnsi="TH SarabunIT๙" w:cs="TH SarabunIT๙" w:hint="cs"/>
          <w:sz w:val="32"/>
          <w:szCs w:val="32"/>
          <w:cs/>
        </w:rPr>
        <w:t>ศิลป</w:t>
      </w:r>
      <w:proofErr w:type="spellEnd"/>
      <w:r>
        <w:rPr>
          <w:rFonts w:ascii="TH SarabunIT๙" w:hAnsi="TH SarabunIT๙" w:cs="TH SarabunIT๙" w:hint="cs"/>
          <w:sz w:val="32"/>
          <w:szCs w:val="32"/>
          <w:cs/>
        </w:rPr>
        <w:t>วัฒนธรรม จารีตประพณี ภูมิปัญญาท้องถิ่น เพื่อเสริมสร้างเอกล</w:t>
      </w:r>
      <w:proofErr w:type="spellStart"/>
      <w:r>
        <w:rPr>
          <w:rFonts w:ascii="TH SarabunIT๙" w:hAnsi="TH SarabunIT๙" w:cs="TH SarabunIT๙" w:hint="cs"/>
          <w:sz w:val="32"/>
          <w:szCs w:val="32"/>
          <w:cs/>
        </w:rPr>
        <w:t>ัษ</w:t>
      </w:r>
      <w:proofErr w:type="spellEnd"/>
      <w:r>
        <w:rPr>
          <w:rFonts w:ascii="TH SarabunIT๙" w:hAnsi="TH SarabunIT๙" w:cs="TH SarabunIT๙" w:hint="cs"/>
          <w:sz w:val="32"/>
          <w:szCs w:val="32"/>
          <w:cs/>
        </w:rPr>
        <w:t>ณ์ของชาติให้สอดคล้องกับวิถีชีวิตของท้องถิ่น</w:t>
      </w:r>
    </w:p>
    <w:p w14:paraId="5F0F3903" w14:textId="0D76B2FF" w:rsidR="00016D81" w:rsidRDefault="003F1474" w:rsidP="003F1474">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แนวทางการพัฒนาที่ ๓ ส่งเสริมสนับสนุน สวัสดิการ การกีฬา นันทนาการ กิจกรรมเด็กเยาวชน และประชาชน เพื่อพัฒนาคุณาภพชีวิตและสังคม</w:t>
      </w:r>
      <w:r w:rsidR="00016D81" w:rsidRPr="0095716A">
        <w:rPr>
          <w:rFonts w:ascii="TH SarabunIT๙" w:hAnsi="TH SarabunIT๙" w:cs="TH SarabunIT๙"/>
          <w:b/>
          <w:bCs/>
          <w:sz w:val="32"/>
        </w:rPr>
        <w:tab/>
      </w:r>
      <w:r w:rsidR="00016D81" w:rsidRPr="0095716A">
        <w:rPr>
          <w:rFonts w:ascii="TH SarabunIT๙" w:hAnsi="TH SarabunIT๙" w:cs="TH SarabunIT๙"/>
          <w:b/>
          <w:bCs/>
          <w:sz w:val="32"/>
        </w:rPr>
        <w:tab/>
      </w:r>
    </w:p>
    <w:p w14:paraId="660B006E" w14:textId="77777777" w:rsidR="00016D81" w:rsidRPr="00016D81" w:rsidRDefault="00016D81" w:rsidP="002461D9">
      <w:pPr>
        <w:tabs>
          <w:tab w:val="left" w:pos="1484"/>
        </w:tabs>
        <w:spacing w:after="0"/>
        <w:jc w:val="thaiDistribute"/>
        <w:rPr>
          <w:rFonts w:ascii="TH SarabunIT๙" w:hAnsi="TH SarabunIT๙" w:cs="TH SarabunIT๙"/>
          <w:b/>
          <w:bCs/>
          <w:spacing w:val="-4"/>
          <w:sz w:val="32"/>
          <w:szCs w:val="32"/>
          <w:cs/>
        </w:rPr>
      </w:pPr>
      <w:r>
        <w:rPr>
          <w:rFonts w:ascii="TH SarabunIT๙" w:hAnsi="TH SarabunIT๙" w:cs="TH SarabunIT๙"/>
          <w:spacing w:val="-4"/>
          <w:sz w:val="32"/>
          <w:szCs w:val="32"/>
          <w:cs/>
        </w:rPr>
        <w:tab/>
      </w:r>
      <w:r w:rsidRPr="00016D81">
        <w:rPr>
          <w:rFonts w:ascii="TH SarabunIT๙" w:hAnsi="TH SarabunIT๙" w:cs="TH SarabunIT๙" w:hint="cs"/>
          <w:b/>
          <w:bCs/>
          <w:spacing w:val="-4"/>
          <w:sz w:val="32"/>
          <w:szCs w:val="32"/>
          <w:cs/>
        </w:rPr>
        <w:t>บันไดขั้นที่ 3 การเก็บข้อมูลยุทธศาต</w:t>
      </w:r>
      <w:proofErr w:type="spellStart"/>
      <w:r w:rsidRPr="00016D81">
        <w:rPr>
          <w:rFonts w:ascii="TH SarabunIT๙" w:hAnsi="TH SarabunIT๙" w:cs="TH SarabunIT๙" w:hint="cs"/>
          <w:b/>
          <w:bCs/>
          <w:spacing w:val="-4"/>
          <w:sz w:val="32"/>
          <w:szCs w:val="32"/>
          <w:cs/>
        </w:rPr>
        <w:t>ร์</w:t>
      </w:r>
      <w:proofErr w:type="spellEnd"/>
      <w:r w:rsidRPr="00016D81">
        <w:rPr>
          <w:rFonts w:ascii="TH SarabunIT๙" w:hAnsi="TH SarabunIT๙" w:cs="TH SarabunIT๙" w:hint="cs"/>
          <w:b/>
          <w:bCs/>
          <w:spacing w:val="-4"/>
          <w:sz w:val="32"/>
          <w:szCs w:val="32"/>
          <w:cs/>
        </w:rPr>
        <w:t>และภารกิจของหน่วยงาน</w:t>
      </w:r>
    </w:p>
    <w:p w14:paraId="4F1C5BB8" w14:textId="33D9FA89" w:rsidR="0018314D" w:rsidRDefault="00016D81" w:rsidP="003F1474">
      <w:pPr>
        <w:tabs>
          <w:tab w:val="left" w:pos="1484"/>
        </w:tabs>
        <w:spacing w:after="0"/>
        <w:jc w:val="thaiDistribute"/>
        <w:rPr>
          <w:rFonts w:ascii="TH SarabunIT๙" w:hAnsi="TH SarabunIT๙" w:cs="TH SarabunIT๙"/>
          <w:b/>
          <w:bCs/>
          <w:color w:val="FF0000"/>
          <w:spacing w:val="-4"/>
          <w:sz w:val="32"/>
          <w:szCs w:val="32"/>
        </w:rPr>
      </w:pPr>
      <w:r>
        <w:rPr>
          <w:rFonts w:ascii="TH SarabunIT๙" w:hAnsi="TH SarabunIT๙" w:cs="TH SarabunIT๙"/>
          <w:spacing w:val="-4"/>
          <w:sz w:val="32"/>
          <w:szCs w:val="32"/>
          <w:cs/>
        </w:rPr>
        <w:tab/>
      </w:r>
      <w:r>
        <w:rPr>
          <w:rFonts w:ascii="TH SarabunIT๙" w:hAnsi="TH SarabunIT๙" w:cs="TH SarabunIT๙" w:hint="cs"/>
          <w:spacing w:val="-4"/>
          <w:sz w:val="32"/>
          <w:szCs w:val="32"/>
          <w:cs/>
        </w:rPr>
        <w:t>เมื่อ</w:t>
      </w:r>
      <w:r w:rsidR="00D56106">
        <w:rPr>
          <w:rFonts w:ascii="TH SarabunIT๙" w:hAnsi="TH SarabunIT๙" w:cs="TH SarabunIT๙" w:hint="cs"/>
          <w:spacing w:val="-4"/>
          <w:sz w:val="32"/>
          <w:szCs w:val="32"/>
          <w:cs/>
        </w:rPr>
        <w:t>เทศบาลตำบลโพธิ์ทอง</w:t>
      </w:r>
      <w:r>
        <w:rPr>
          <w:rFonts w:ascii="TH SarabunIT๙" w:hAnsi="TH SarabunIT๙" w:cs="TH SarabunIT๙" w:hint="cs"/>
          <w:spacing w:val="-4"/>
          <w:sz w:val="32"/>
          <w:szCs w:val="32"/>
          <w:cs/>
        </w:rPr>
        <w:t xml:space="preserve"> มียุทธศาสตร์ในการกำหนดทิศทางในการบริหารจัดการ</w:t>
      </w:r>
      <w:r w:rsidR="006960E5">
        <w:rPr>
          <w:rFonts w:ascii="TH SarabunIT๙" w:hAnsi="TH SarabunIT๙" w:cs="TH SarabunIT๙" w:hint="cs"/>
          <w:spacing w:val="-4"/>
          <w:sz w:val="32"/>
          <w:szCs w:val="32"/>
          <w:cs/>
        </w:rPr>
        <w:t>ในองค์กรแล้ว จึงดำเนินการกำหนดเป้าประสงค์และภารกิจของหน่วยงานเพื่อที่จะให้คณะกรรมการร่วมกันพิจารณาว่า ในยุทธศาสตร์แต่ละยุทธศาสตร์ มีเป้าประสงค์อย่างไร และ</w:t>
      </w:r>
      <w:r w:rsidR="00D56106">
        <w:rPr>
          <w:rFonts w:ascii="TH SarabunIT๙" w:hAnsi="TH SarabunIT๙" w:cs="TH SarabunIT๙" w:hint="cs"/>
          <w:spacing w:val="-4"/>
          <w:sz w:val="32"/>
          <w:szCs w:val="32"/>
          <w:cs/>
        </w:rPr>
        <w:t>เทศบาลตำบลโพธิ์ทอง</w:t>
      </w:r>
      <w:r w:rsidR="003F1474">
        <w:rPr>
          <w:rFonts w:ascii="TH SarabunIT๙" w:hAnsi="TH SarabunIT๙" w:cs="TH SarabunIT๙" w:hint="cs"/>
          <w:spacing w:val="-4"/>
          <w:sz w:val="32"/>
          <w:szCs w:val="32"/>
          <w:cs/>
        </w:rPr>
        <w:t xml:space="preserve"> </w:t>
      </w:r>
      <w:r w:rsidR="00334BE8">
        <w:rPr>
          <w:rFonts w:ascii="TH SarabunIT๙" w:hAnsi="TH SarabunIT๙" w:cs="TH SarabunIT๙" w:hint="cs"/>
          <w:spacing w:val="-4"/>
          <w:sz w:val="32"/>
          <w:szCs w:val="32"/>
          <w:cs/>
        </w:rPr>
        <w:t>จะกำหนดตำแหน่งใด</w:t>
      </w:r>
      <w:r w:rsidR="006960E5">
        <w:rPr>
          <w:rFonts w:ascii="TH SarabunIT๙" w:hAnsi="TH SarabunIT๙" w:cs="TH SarabunIT๙" w:hint="cs"/>
          <w:spacing w:val="-4"/>
          <w:sz w:val="32"/>
          <w:szCs w:val="32"/>
          <w:cs/>
        </w:rPr>
        <w:t xml:space="preserve"> เพื่อปฏิบัติงานให้บรรลุเป้าประสงค์นั้น และปัจจุบัน</w:t>
      </w:r>
      <w:r w:rsidR="00D56106">
        <w:rPr>
          <w:rFonts w:ascii="TH SarabunIT๙" w:hAnsi="TH SarabunIT๙" w:cs="TH SarabunIT๙" w:hint="cs"/>
          <w:spacing w:val="-4"/>
          <w:sz w:val="32"/>
          <w:szCs w:val="32"/>
          <w:cs/>
        </w:rPr>
        <w:t>เทศบาลตำบลโพธิ์ทอง</w:t>
      </w:r>
      <w:r w:rsidR="006960E5">
        <w:rPr>
          <w:rFonts w:ascii="TH SarabunIT๙" w:hAnsi="TH SarabunIT๙" w:cs="TH SarabunIT๙" w:hint="cs"/>
          <w:spacing w:val="-4"/>
          <w:sz w:val="32"/>
          <w:szCs w:val="32"/>
          <w:cs/>
        </w:rPr>
        <w:t xml:space="preserve"> มีอัตรากำลังในการปฏิบัติงานภายใต้ยุทธศาสตร์นั้นเพียงพอหรือไม่ และยุทธศาสตร์ใดที่มีคนเกินความจำเป็นเพื่อที่คณะกรรมการจะได้ปรับเกลี่ยตำแหน่งในกรณีตำแหน่งว่าง นั้น</w:t>
      </w:r>
      <w:r w:rsidR="006960E5">
        <w:rPr>
          <w:rFonts w:ascii="TH SarabunIT๙" w:hAnsi="TH SarabunIT๙" w:cs="TH SarabunIT๙" w:hint="cs"/>
          <w:b/>
          <w:bCs/>
          <w:color w:val="FF0000"/>
          <w:spacing w:val="-4"/>
          <w:sz w:val="32"/>
          <w:szCs w:val="32"/>
          <w:cs/>
        </w:rPr>
        <w:t xml:space="preserve"> </w:t>
      </w:r>
      <w:r w:rsidR="006960E5" w:rsidRPr="006F78A4">
        <w:rPr>
          <w:rFonts w:ascii="TH SarabunIT๙" w:hAnsi="TH SarabunIT๙" w:cs="TH SarabunIT๙" w:hint="cs"/>
          <w:spacing w:val="-4"/>
          <w:sz w:val="32"/>
          <w:szCs w:val="32"/>
          <w:cs/>
        </w:rPr>
        <w:t xml:space="preserve">เพื่อรองรับการทำงานอย่างมีประสิทธิภาพภายในระยะเวลา 3 ปี  ตั้งแต่ปีงบประมาณ </w:t>
      </w:r>
      <w:r w:rsidR="00043502">
        <w:rPr>
          <w:rFonts w:ascii="TH SarabunIT๙" w:hAnsi="TH SarabunIT๙" w:cs="TH SarabunIT๙" w:hint="cs"/>
          <w:spacing w:val="-4"/>
          <w:sz w:val="32"/>
          <w:szCs w:val="32"/>
          <w:cs/>
        </w:rPr>
        <w:t>2567 – 2569</w:t>
      </w:r>
      <w:r w:rsidR="003F1474">
        <w:rPr>
          <w:rFonts w:ascii="TH SarabunIT๙" w:hAnsi="TH SarabunIT๙" w:cs="TH SarabunIT๙" w:hint="cs"/>
          <w:spacing w:val="-4"/>
          <w:sz w:val="32"/>
          <w:szCs w:val="32"/>
          <w:cs/>
        </w:rPr>
        <w:t xml:space="preserve"> </w:t>
      </w:r>
      <w:r w:rsidR="004034B6" w:rsidRPr="006F78A4">
        <w:rPr>
          <w:rFonts w:ascii="TH SarabunIT๙" w:hAnsi="TH SarabunIT๙" w:cs="TH SarabunIT๙" w:hint="cs"/>
          <w:spacing w:val="-4"/>
          <w:sz w:val="32"/>
          <w:szCs w:val="32"/>
          <w:cs/>
        </w:rPr>
        <w:t xml:space="preserve">ภายใต้ภารกิจของแต่ละส่วนราชการ  </w:t>
      </w:r>
      <w:r w:rsidR="003F1474">
        <w:rPr>
          <w:rFonts w:ascii="TH SarabunIT๙" w:hAnsi="TH SarabunIT๙" w:cs="TH SarabunIT๙" w:hint="cs"/>
          <w:spacing w:val="-4"/>
          <w:sz w:val="32"/>
          <w:szCs w:val="32"/>
          <w:cs/>
        </w:rPr>
        <w:t>๖</w:t>
      </w:r>
      <w:r w:rsidR="004034B6" w:rsidRPr="006F78A4">
        <w:rPr>
          <w:rFonts w:ascii="TH SarabunIT๙" w:hAnsi="TH SarabunIT๙" w:cs="TH SarabunIT๙" w:hint="cs"/>
          <w:spacing w:val="-4"/>
          <w:sz w:val="32"/>
          <w:szCs w:val="32"/>
          <w:cs/>
        </w:rPr>
        <w:t xml:space="preserve"> ส่วนราชการ</w:t>
      </w:r>
    </w:p>
    <w:p w14:paraId="661F8C07" w14:textId="77777777" w:rsidR="006960E5" w:rsidRPr="006960E5" w:rsidRDefault="00F14363" w:rsidP="006960E5">
      <w:pPr>
        <w:tabs>
          <w:tab w:val="left" w:pos="1484"/>
        </w:tabs>
        <w:spacing w:after="0"/>
        <w:rPr>
          <w:rFonts w:ascii="TH SarabunIT๙" w:hAnsi="TH SarabunIT๙" w:cs="TH SarabunIT๙"/>
          <w:b/>
          <w:bCs/>
          <w:sz w:val="32"/>
          <w:szCs w:val="32"/>
        </w:rPr>
      </w:pPr>
      <w:r>
        <w:rPr>
          <w:rFonts w:ascii="TH SarabunIT๙" w:hAnsi="TH SarabunIT๙" w:cs="TH SarabunIT๙"/>
          <w:sz w:val="32"/>
          <w:szCs w:val="32"/>
          <w:cs/>
        </w:rPr>
        <w:tab/>
      </w:r>
      <w:r w:rsidR="006960E5" w:rsidRPr="006960E5">
        <w:rPr>
          <w:rFonts w:ascii="TH SarabunIT๙" w:hAnsi="TH SarabunIT๙" w:cs="TH SarabunIT๙" w:hint="cs"/>
          <w:b/>
          <w:bCs/>
          <w:sz w:val="32"/>
          <w:szCs w:val="32"/>
          <w:cs/>
        </w:rPr>
        <w:t>บันไดขั้นที่ 4 การเก็บข้อมูลกระบวนการทำงานจริง</w:t>
      </w:r>
    </w:p>
    <w:p w14:paraId="6F8C1751" w14:textId="43FCF6AE" w:rsidR="00943599" w:rsidRDefault="006960E5" w:rsidP="00943599">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ได้พิจารณาภาระค่างานที่หัวหน้าส่วนราชการ ได้เก็บ</w:t>
      </w:r>
      <w:r w:rsidRPr="006960E5">
        <w:rPr>
          <w:rFonts w:ascii="TH SarabunIT๙" w:hAnsi="TH SarabunIT๙" w:cs="TH SarabunIT๙"/>
          <w:sz w:val="32"/>
          <w:szCs w:val="32"/>
          <w:cs/>
        </w:rPr>
        <w:t xml:space="preserve">รวบรวมข้อมูล </w:t>
      </w:r>
      <w:r w:rsidR="00F77A05">
        <w:rPr>
          <w:rFonts w:ascii="TH SarabunIT๙" w:hAnsi="TH SarabunIT๙" w:cs="TH SarabunIT๙" w:hint="cs"/>
          <w:sz w:val="32"/>
          <w:szCs w:val="32"/>
          <w:cs/>
        </w:rPr>
        <w:t>พิจารณา</w:t>
      </w:r>
      <w:r w:rsidRPr="006960E5">
        <w:rPr>
          <w:rFonts w:ascii="TH SarabunIT๙" w:hAnsi="TH SarabunIT๙" w:cs="TH SarabunIT๙"/>
          <w:sz w:val="32"/>
          <w:szCs w:val="32"/>
          <w:cs/>
        </w:rPr>
        <w:t>ประกอบ</w:t>
      </w:r>
      <w:r w:rsidR="00F77A05">
        <w:rPr>
          <w:rFonts w:ascii="TH SarabunIT๙" w:hAnsi="TH SarabunIT๙" w:cs="TH SarabunIT๙" w:hint="cs"/>
          <w:sz w:val="32"/>
          <w:szCs w:val="32"/>
          <w:cs/>
        </w:rPr>
        <w:t>กับใ</w:t>
      </w:r>
      <w:r w:rsidRPr="006960E5">
        <w:rPr>
          <w:rFonts w:ascii="TH SarabunIT๙" w:hAnsi="TH SarabunIT๙" w:cs="TH SarabunIT๙"/>
          <w:sz w:val="32"/>
          <w:szCs w:val="32"/>
          <w:cs/>
        </w:rPr>
        <w:t>บ</w:t>
      </w:r>
      <w:proofErr w:type="spellStart"/>
      <w:r w:rsidRPr="006960E5">
        <w:rPr>
          <w:rFonts w:ascii="TH SarabunIT๙" w:hAnsi="TH SarabunIT๙" w:cs="TH SarabunIT๙"/>
          <w:sz w:val="32"/>
          <w:szCs w:val="32"/>
          <w:cs/>
        </w:rPr>
        <w:t>กําหนด</w:t>
      </w:r>
      <w:proofErr w:type="spellEnd"/>
      <w:r w:rsidRPr="006960E5">
        <w:rPr>
          <w:rFonts w:ascii="TH SarabunIT๙" w:hAnsi="TH SarabunIT๙" w:cs="TH SarabunIT๙"/>
          <w:sz w:val="32"/>
          <w:szCs w:val="32"/>
          <w:cs/>
        </w:rPr>
        <w:t>หน้าที่งาน (</w:t>
      </w:r>
      <w:r w:rsidRPr="006960E5">
        <w:rPr>
          <w:rFonts w:ascii="TH SarabunIT๙" w:hAnsi="TH SarabunIT๙" w:cs="TH SarabunIT๙"/>
          <w:sz w:val="32"/>
          <w:szCs w:val="32"/>
        </w:rPr>
        <w:t xml:space="preserve">JOB DESCRIPTION) </w:t>
      </w:r>
      <w:r w:rsidRPr="006960E5">
        <w:rPr>
          <w:rFonts w:ascii="TH SarabunIT๙" w:hAnsi="TH SarabunIT๙" w:cs="TH SarabunIT๙"/>
          <w:sz w:val="32"/>
          <w:szCs w:val="32"/>
          <w:cs/>
        </w:rPr>
        <w:t>และมาตรฐานกำหนดตำแหน่งของแต่ละตำแหน่ง</w:t>
      </w:r>
      <w:r>
        <w:rPr>
          <w:rFonts w:hint="cs"/>
          <w:cs/>
        </w:rPr>
        <w:t xml:space="preserve"> </w:t>
      </w:r>
      <w:r w:rsidR="00F77A05">
        <w:rPr>
          <w:rFonts w:ascii="TH SarabunIT๙" w:hAnsi="TH SarabunIT๙" w:cs="TH SarabunIT๙" w:hint="cs"/>
          <w:sz w:val="32"/>
          <w:szCs w:val="32"/>
          <w:cs/>
        </w:rPr>
        <w:t xml:space="preserve">เพื่อพิจารณาเกี่ยวกับอัตราตำแหน่งที่ควรมี หรือทิศทางการควบคุมอัตรากำลังของบุคลากรในอนาคตตลอดระยะเวลา 3 ปี  </w:t>
      </w:r>
    </w:p>
    <w:p w14:paraId="6C67836C" w14:textId="77777777" w:rsidR="00F77A05" w:rsidRPr="00943599" w:rsidRDefault="00F77A05" w:rsidP="006960E5">
      <w:pPr>
        <w:tabs>
          <w:tab w:val="left" w:pos="1484"/>
        </w:tabs>
        <w:spacing w:after="0"/>
        <w:jc w:val="thaiDistribute"/>
        <w:rPr>
          <w:rFonts w:ascii="TH SarabunIT๙" w:hAnsi="TH SarabunIT๙" w:cs="TH SarabunIT๙"/>
          <w:b/>
          <w:bCs/>
          <w:sz w:val="32"/>
          <w:szCs w:val="32"/>
          <w:cs/>
        </w:rPr>
      </w:pPr>
      <w:r>
        <w:rPr>
          <w:rFonts w:ascii="TH SarabunIT๙" w:hAnsi="TH SarabunIT๙" w:cs="TH SarabunIT๙"/>
          <w:sz w:val="32"/>
          <w:szCs w:val="32"/>
          <w:cs/>
        </w:rPr>
        <w:tab/>
      </w:r>
      <w:r w:rsidR="00943599" w:rsidRPr="00943599">
        <w:rPr>
          <w:rFonts w:ascii="TH SarabunIT๙" w:hAnsi="TH SarabunIT๙" w:cs="TH SarabunIT๙" w:hint="cs"/>
          <w:b/>
          <w:bCs/>
          <w:sz w:val="32"/>
          <w:szCs w:val="32"/>
          <w:cs/>
        </w:rPr>
        <w:t>บันไดขั้นที่ 5 การพิจารณา</w:t>
      </w:r>
      <w:proofErr w:type="spellStart"/>
      <w:r w:rsidR="00943599" w:rsidRPr="00943599">
        <w:rPr>
          <w:rFonts w:ascii="TH SarabunIT๙" w:hAnsi="TH SarabunIT๙" w:cs="TH SarabunIT๙" w:hint="cs"/>
          <w:b/>
          <w:bCs/>
          <w:sz w:val="32"/>
          <w:szCs w:val="32"/>
          <w:cs/>
        </w:rPr>
        <w:t>อุป</w:t>
      </w:r>
      <w:proofErr w:type="spellEnd"/>
      <w:r w:rsidR="00943599" w:rsidRPr="00943599">
        <w:rPr>
          <w:rFonts w:ascii="TH SarabunIT๙" w:hAnsi="TH SarabunIT๙" w:cs="TH SarabunIT๙" w:hint="cs"/>
          <w:b/>
          <w:bCs/>
          <w:sz w:val="32"/>
          <w:szCs w:val="32"/>
          <w:cs/>
        </w:rPr>
        <w:t>สงค์กำลังคน</w:t>
      </w:r>
      <w:r w:rsidR="00DD2734" w:rsidRPr="00943599">
        <w:rPr>
          <w:rFonts w:ascii="TH SarabunIT๙" w:hAnsi="TH SarabunIT๙" w:cs="TH SarabunIT๙"/>
          <w:b/>
          <w:bCs/>
          <w:sz w:val="32"/>
          <w:szCs w:val="32"/>
          <w:cs/>
        </w:rPr>
        <w:tab/>
      </w:r>
    </w:p>
    <w:p w14:paraId="0C502F3C" w14:textId="6D3C2417" w:rsidR="009E4AE8" w:rsidRDefault="00943599" w:rsidP="00433B99">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hint="cs"/>
          <w:sz w:val="32"/>
          <w:szCs w:val="32"/>
          <w:cs/>
        </w:rPr>
        <w:t>หลังรวบรวมข้อมูลดังกล่าวแล้ว ตลอดระยะเวลาที่แล้วมาแผนอัตรากำลังที่ใช้คือ แผนอัตรากำลัง 3 ปี ประจำปีงบประมาณ 256</w:t>
      </w:r>
      <w:r w:rsidR="0064658E">
        <w:rPr>
          <w:rFonts w:ascii="TH SarabunIT๙" w:hAnsi="TH SarabunIT๙" w:cs="TH SarabunIT๙" w:hint="cs"/>
          <w:sz w:val="32"/>
          <w:szCs w:val="32"/>
          <w:cs/>
        </w:rPr>
        <w:t>๔</w:t>
      </w:r>
      <w:r>
        <w:rPr>
          <w:rFonts w:ascii="TH SarabunIT๙" w:hAnsi="TH SarabunIT๙" w:cs="TH SarabunIT๙" w:hint="cs"/>
          <w:sz w:val="32"/>
          <w:szCs w:val="32"/>
          <w:cs/>
        </w:rPr>
        <w:t xml:space="preserve"> </w:t>
      </w:r>
      <w:r>
        <w:rPr>
          <w:rFonts w:ascii="TH SarabunIT๙" w:hAnsi="TH SarabunIT๙" w:cs="TH SarabunIT๙"/>
          <w:sz w:val="32"/>
          <w:szCs w:val="32"/>
          <w:cs/>
        </w:rPr>
        <w:t>–</w:t>
      </w:r>
      <w:r w:rsidR="00933E36">
        <w:rPr>
          <w:rFonts w:ascii="TH SarabunIT๙" w:hAnsi="TH SarabunIT๙" w:cs="TH SarabunIT๙" w:hint="cs"/>
          <w:sz w:val="32"/>
          <w:szCs w:val="32"/>
          <w:cs/>
        </w:rPr>
        <w:t xml:space="preserve"> 256</w:t>
      </w:r>
      <w:r w:rsidR="0064658E">
        <w:rPr>
          <w:rFonts w:ascii="TH SarabunIT๙" w:hAnsi="TH SarabunIT๙" w:cs="TH SarabunIT๙" w:hint="cs"/>
          <w:sz w:val="32"/>
          <w:szCs w:val="32"/>
          <w:cs/>
        </w:rPr>
        <w:t>๖</w:t>
      </w:r>
      <w:r>
        <w:rPr>
          <w:rFonts w:ascii="TH SarabunIT๙" w:hAnsi="TH SarabunIT๙" w:cs="TH SarabunIT๙" w:hint="cs"/>
          <w:sz w:val="32"/>
          <w:szCs w:val="32"/>
          <w:cs/>
        </w:rPr>
        <w:t xml:space="preserve"> พบว่า </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มีภารกิจ  </w:t>
      </w:r>
      <w:r w:rsidR="00A64126">
        <w:rPr>
          <w:rFonts w:ascii="TH SarabunIT๙" w:hAnsi="TH SarabunIT๙" w:cs="TH SarabunIT๙" w:hint="cs"/>
          <w:sz w:val="32"/>
          <w:szCs w:val="32"/>
          <w:cs/>
        </w:rPr>
        <w:t xml:space="preserve">ด้านโครงสร้างพื้นฐาน  </w:t>
      </w:r>
      <w:r>
        <w:rPr>
          <w:rFonts w:ascii="TH SarabunIT๙" w:hAnsi="TH SarabunIT๙" w:cs="TH SarabunIT๙" w:hint="cs"/>
          <w:sz w:val="32"/>
          <w:szCs w:val="32"/>
          <w:cs/>
        </w:rPr>
        <w:t>ด้านการศึกษา  ด้านการจัดทำแผนที่ภาษี ด้านสาธารณสุขและสิ่งแวดล้อม ที่เพิ่มขึ้น เบื้องต้นคณะกรรมการได้ร่วมกันพิจารณาปรับเกลี่ยอัตรากำลังที่ว่างเพื่อเป็นการควบคุมภาระค่าใช้จ่ายแล้ว</w:t>
      </w:r>
      <w:r w:rsidR="00334BE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แต่ก็ยังไม่สามารถตอบสนองภารกิจและงานที่เพิ่มขึ้นได้ </w:t>
      </w:r>
    </w:p>
    <w:p w14:paraId="7B30D37B" w14:textId="77777777" w:rsidR="00F77A05" w:rsidRPr="00305343" w:rsidRDefault="00943599" w:rsidP="006960E5">
      <w:pPr>
        <w:tabs>
          <w:tab w:val="left" w:pos="1484"/>
        </w:tabs>
        <w:spacing w:after="0"/>
        <w:jc w:val="thaiDistribute"/>
        <w:rPr>
          <w:rFonts w:ascii="TH SarabunIT๙" w:hAnsi="TH SarabunIT๙" w:cs="TH SarabunIT๙"/>
          <w:b/>
          <w:bCs/>
          <w:sz w:val="32"/>
          <w:szCs w:val="32"/>
        </w:rPr>
      </w:pPr>
      <w:r>
        <w:rPr>
          <w:rFonts w:ascii="TH SarabunIT๙" w:hAnsi="TH SarabunIT๙" w:cs="TH SarabunIT๙"/>
          <w:sz w:val="32"/>
          <w:szCs w:val="32"/>
        </w:rPr>
        <w:tab/>
      </w:r>
      <w:r w:rsidRPr="00305343">
        <w:rPr>
          <w:rFonts w:ascii="TH SarabunIT๙" w:hAnsi="TH SarabunIT๙" w:cs="TH SarabunIT๙" w:hint="cs"/>
          <w:b/>
          <w:bCs/>
          <w:sz w:val="32"/>
          <w:szCs w:val="32"/>
          <w:cs/>
        </w:rPr>
        <w:t xml:space="preserve">บันไดขั้นที่ 6 </w:t>
      </w:r>
      <w:r w:rsidR="00305343" w:rsidRPr="00305343">
        <w:rPr>
          <w:rFonts w:ascii="TH SarabunIT๙" w:hAnsi="TH SarabunIT๙" w:cs="TH SarabunIT๙" w:hint="cs"/>
          <w:b/>
          <w:bCs/>
          <w:sz w:val="32"/>
          <w:szCs w:val="32"/>
          <w:cs/>
        </w:rPr>
        <w:t>การพิจารณาอุปทานกำลังคน</w:t>
      </w:r>
    </w:p>
    <w:p w14:paraId="3DB92093" w14:textId="77777777" w:rsidR="00B643C2" w:rsidRDefault="00305343" w:rsidP="00B643C2">
      <w:pPr>
        <w:tabs>
          <w:tab w:val="left" w:pos="1484"/>
        </w:tabs>
        <w:spacing w:after="0"/>
        <w:jc w:val="thaiDistribute"/>
        <w:rPr>
          <w:rFonts w:ascii="TH SarabunIT๙" w:eastAsia="Cordia New" w:hAnsi="TH SarabunIT๙" w:cs="TH SarabunIT๙"/>
          <w:sz w:val="32"/>
          <w:szCs w:val="32"/>
        </w:rPr>
      </w:pPr>
      <w:r>
        <w:rPr>
          <w:rFonts w:ascii="TH SarabunIT๙" w:hAnsi="TH SarabunIT๙" w:cs="TH SarabunIT๙"/>
          <w:sz w:val="32"/>
          <w:szCs w:val="32"/>
          <w:cs/>
        </w:rPr>
        <w:tab/>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มีบุคลากรที่จะเกษียณ</w:t>
      </w:r>
      <w:r w:rsidR="00334BE8">
        <w:rPr>
          <w:rFonts w:ascii="TH SarabunIT๙" w:hAnsi="TH SarabunIT๙" w:cs="TH SarabunIT๙" w:hint="cs"/>
          <w:sz w:val="32"/>
          <w:szCs w:val="32"/>
          <w:cs/>
        </w:rPr>
        <w:t>อายุราชการ</w:t>
      </w:r>
      <w:r>
        <w:rPr>
          <w:rFonts w:ascii="TH SarabunIT๙" w:hAnsi="TH SarabunIT๙" w:cs="TH SarabunIT๙" w:hint="cs"/>
          <w:sz w:val="32"/>
          <w:szCs w:val="32"/>
          <w:cs/>
        </w:rPr>
        <w:t xml:space="preserve">ตามกรอบอัตรากำลัง 3 ปี ประจำปีงบประมาณ </w:t>
      </w:r>
      <w:r w:rsidR="00043502">
        <w:rPr>
          <w:rFonts w:ascii="TH SarabunIT๙" w:hAnsi="TH SarabunIT๙" w:cs="TH SarabunIT๙" w:hint="cs"/>
          <w:sz w:val="32"/>
          <w:szCs w:val="32"/>
          <w:cs/>
        </w:rPr>
        <w:t>2567 – 2569</w:t>
      </w:r>
      <w:r w:rsidR="00933E36">
        <w:rPr>
          <w:rFonts w:ascii="TH SarabunIT๙" w:hAnsi="TH SarabunIT๙" w:cs="TH SarabunIT๙" w:hint="cs"/>
          <w:sz w:val="32"/>
          <w:szCs w:val="32"/>
          <w:cs/>
        </w:rPr>
        <w:t xml:space="preserve"> </w:t>
      </w:r>
      <w:r>
        <w:rPr>
          <w:rFonts w:ascii="TH SarabunIT๙" w:hAnsi="TH SarabunIT๙" w:cs="TH SarabunIT๙" w:hint="cs"/>
          <w:sz w:val="32"/>
          <w:szCs w:val="32"/>
          <w:cs/>
        </w:rPr>
        <w:t>ดังนี้</w:t>
      </w:r>
      <w:r w:rsidR="00B643C2">
        <w:rPr>
          <w:rFonts w:ascii="TH SarabunIT๙" w:hAnsi="TH SarabunIT๙" w:cs="TH SarabunIT๙"/>
          <w:sz w:val="32"/>
          <w:szCs w:val="32"/>
        </w:rPr>
        <w:t xml:space="preserve"> </w:t>
      </w:r>
    </w:p>
    <w:p w14:paraId="338260CF" w14:textId="4D120C67" w:rsidR="00257292" w:rsidRPr="00257292" w:rsidRDefault="00B643C2" w:rsidP="00C83605">
      <w:pPr>
        <w:tabs>
          <w:tab w:val="left" w:pos="1484"/>
        </w:tabs>
        <w:spacing w:after="0"/>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ab/>
      </w:r>
      <w:r w:rsidR="0054651D" w:rsidRPr="00257292">
        <w:rPr>
          <w:rFonts w:ascii="TH SarabunIT๙" w:eastAsia="Cordia New" w:hAnsi="TH SarabunIT๙" w:cs="TH SarabunIT๙" w:hint="cs"/>
          <w:sz w:val="32"/>
          <w:szCs w:val="32"/>
          <w:cs/>
        </w:rPr>
        <w:t xml:space="preserve">การเกษียณอายุราชการของบุคลากรใน แผนอัตรากำลัง </w:t>
      </w:r>
      <w:r w:rsidR="00043502" w:rsidRPr="00257292">
        <w:rPr>
          <w:rFonts w:ascii="TH SarabunIT๙" w:eastAsia="Cordia New" w:hAnsi="TH SarabunIT๙" w:cs="TH SarabunIT๙" w:hint="cs"/>
          <w:sz w:val="32"/>
          <w:szCs w:val="32"/>
          <w:cs/>
        </w:rPr>
        <w:t>2567 – 2569</w:t>
      </w:r>
      <w:r w:rsidR="00C83605">
        <w:rPr>
          <w:rFonts w:ascii="TH SarabunIT๙" w:eastAsia="Cordia New" w:hAnsi="TH SarabunIT๙" w:cs="TH SarabunIT๙"/>
          <w:sz w:val="32"/>
          <w:szCs w:val="32"/>
        </w:rPr>
        <w:t xml:space="preserve"> </w:t>
      </w:r>
      <w:r w:rsidR="00C83605">
        <w:rPr>
          <w:rFonts w:ascii="TH SarabunIT๙" w:eastAsia="Cordia New" w:hAnsi="TH SarabunIT๙" w:cs="TH SarabunIT๙" w:hint="cs"/>
          <w:sz w:val="32"/>
          <w:szCs w:val="32"/>
          <w:cs/>
        </w:rPr>
        <w:t>มี</w:t>
      </w:r>
      <w:r w:rsidR="00257292" w:rsidRPr="00257292">
        <w:rPr>
          <w:rFonts w:ascii="TH SarabunIT๙" w:eastAsia="Cordia New" w:hAnsi="TH SarabunIT๙" w:cs="TH SarabunIT๙" w:hint="cs"/>
          <w:sz w:val="32"/>
          <w:szCs w:val="32"/>
          <w:cs/>
        </w:rPr>
        <w:t xml:space="preserve">บุคลากรที่จะเกษียณในระยะเวลา แผนอัตรากำลัง 3 </w:t>
      </w:r>
      <w:r w:rsidR="00C83605">
        <w:rPr>
          <w:rFonts w:ascii="TH SarabunIT๙" w:eastAsia="Cordia New" w:hAnsi="TH SarabunIT๙" w:cs="TH SarabunIT๙" w:hint="cs"/>
          <w:sz w:val="32"/>
          <w:szCs w:val="32"/>
          <w:cs/>
        </w:rPr>
        <w:t>ปี</w:t>
      </w:r>
      <w:r w:rsidR="00634649">
        <w:rPr>
          <w:rFonts w:ascii="TH SarabunIT๙" w:eastAsia="Cordia New" w:hAnsi="TH SarabunIT๙" w:cs="TH SarabunIT๙" w:hint="cs"/>
          <w:sz w:val="32"/>
          <w:szCs w:val="32"/>
          <w:cs/>
        </w:rPr>
        <w:t xml:space="preserve">นี้ </w:t>
      </w:r>
      <w:r w:rsidR="00257292" w:rsidRPr="00257292">
        <w:rPr>
          <w:rFonts w:ascii="TH SarabunIT๙" w:eastAsia="Cordia New" w:hAnsi="TH SarabunIT๙" w:cs="TH SarabunIT๙" w:hint="cs"/>
          <w:sz w:val="32"/>
          <w:szCs w:val="32"/>
          <w:cs/>
        </w:rPr>
        <w:t xml:space="preserve"> สำหรับสายงานของผู้บริหาร </w:t>
      </w:r>
      <w:r w:rsidR="00D56106">
        <w:rPr>
          <w:rFonts w:ascii="TH SarabunIT๙" w:eastAsia="Cordia New" w:hAnsi="TH SarabunIT๙" w:cs="TH SarabunIT๙" w:hint="cs"/>
          <w:sz w:val="32"/>
          <w:szCs w:val="32"/>
          <w:cs/>
        </w:rPr>
        <w:t>เทศบาลตำบลโพธิ์ทอง</w:t>
      </w:r>
      <w:r w:rsidR="00257292" w:rsidRPr="00257292">
        <w:rPr>
          <w:rFonts w:ascii="TH SarabunIT๙" w:eastAsia="Cordia New" w:hAnsi="TH SarabunIT๙" w:cs="TH SarabunIT๙" w:hint="cs"/>
          <w:sz w:val="32"/>
          <w:szCs w:val="32"/>
          <w:cs/>
        </w:rPr>
        <w:t xml:space="preserve"> วางแผนเกี่ยวกับการเตรียมการรองรับคนเกษียณไว้ดังนี้</w:t>
      </w:r>
    </w:p>
    <w:p w14:paraId="2BC8BBBE" w14:textId="1D5361B4"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 xml:space="preserve">1. ก่อนการเกษียณ 60 วัน </w:t>
      </w:r>
      <w:r w:rsidR="00D56106">
        <w:rPr>
          <w:rFonts w:ascii="TH SarabunIT๙" w:eastAsia="Cordia New" w:hAnsi="TH SarabunIT๙" w:cs="TH SarabunIT๙" w:hint="cs"/>
          <w:sz w:val="32"/>
          <w:szCs w:val="32"/>
          <w:cs/>
        </w:rPr>
        <w:t>เทศบาลตำบลโพธิ์ทอง</w:t>
      </w:r>
      <w:r w:rsidRPr="00257292">
        <w:rPr>
          <w:rFonts w:ascii="TH SarabunIT๙" w:eastAsia="Cordia New" w:hAnsi="TH SarabunIT๙" w:cs="TH SarabunIT๙" w:hint="cs"/>
          <w:sz w:val="32"/>
          <w:szCs w:val="32"/>
          <w:cs/>
        </w:rPr>
        <w:t xml:space="preserve"> จะเตรียมการดำเนินการสรรหาบุคคลที่มีความรู้ความสามารถ เพื่อมาดำรงตำแหน่งดังกล่าว เพื่อให้ได้คนใหม่มาสานงานต่อคนที่เกษียณใน 1 ตุลาคม 2566 ให้เป็นไปตามระเบียบหลักเกณฑ์กำหนด </w:t>
      </w:r>
    </w:p>
    <w:p w14:paraId="4ED739FF" w14:textId="7092A437" w:rsidR="0054651D" w:rsidRPr="00257292" w:rsidRDefault="0054651D" w:rsidP="0054651D">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 xml:space="preserve">2. หากไม่สามารถดำเนินการได้ในข้อ 1 </w:t>
      </w:r>
      <w:r w:rsidR="00D56106">
        <w:rPr>
          <w:rFonts w:ascii="TH SarabunIT๙" w:eastAsia="Cordia New" w:hAnsi="TH SarabunIT๙" w:cs="TH SarabunIT๙" w:hint="cs"/>
          <w:sz w:val="32"/>
          <w:szCs w:val="32"/>
          <w:cs/>
        </w:rPr>
        <w:t>เทศบาลตำบลโพธิ์ทอง</w:t>
      </w:r>
      <w:r w:rsidRPr="00257292">
        <w:rPr>
          <w:rFonts w:ascii="TH SarabunIT๙" w:eastAsia="Cordia New" w:hAnsi="TH SarabunIT๙" w:cs="TH SarabunIT๙" w:hint="cs"/>
          <w:sz w:val="32"/>
          <w:szCs w:val="32"/>
          <w:cs/>
        </w:rPr>
        <w:t xml:space="preserve"> จะสรรหาคนมาดำรงตำแหน่ง (เสนอชื่อเข้า </w:t>
      </w:r>
      <w:proofErr w:type="spellStart"/>
      <w:r w:rsidR="00C13542">
        <w:rPr>
          <w:rFonts w:ascii="TH SarabunIT๙" w:eastAsia="Cordia New" w:hAnsi="TH SarabunIT๙" w:cs="TH SarabunIT๙" w:hint="cs"/>
          <w:sz w:val="32"/>
          <w:szCs w:val="32"/>
          <w:cs/>
        </w:rPr>
        <w:t>ก.ท</w:t>
      </w:r>
      <w:proofErr w:type="spellEnd"/>
      <w:r w:rsidR="00C13542">
        <w:rPr>
          <w:rFonts w:ascii="TH SarabunIT๙" w:eastAsia="Cordia New" w:hAnsi="TH SarabunIT๙" w:cs="TH SarabunIT๙" w:hint="cs"/>
          <w:sz w:val="32"/>
          <w:szCs w:val="32"/>
          <w:cs/>
        </w:rPr>
        <w:t>.</w:t>
      </w:r>
      <w:r w:rsidR="00D56106">
        <w:rPr>
          <w:rFonts w:ascii="TH SarabunIT๙" w:eastAsia="Cordia New" w:hAnsi="TH SarabunIT๙" w:cs="TH SarabunIT๙" w:hint="cs"/>
          <w:sz w:val="32"/>
          <w:szCs w:val="32"/>
          <w:cs/>
        </w:rPr>
        <w:t>จังหวัดอ่างทอง</w:t>
      </w:r>
      <w:r w:rsidRPr="00257292">
        <w:rPr>
          <w:rFonts w:ascii="TH SarabunIT๙" w:eastAsia="Cordia New" w:hAnsi="TH SarabunIT๙" w:cs="TH SarabunIT๙" w:hint="cs"/>
          <w:sz w:val="32"/>
          <w:szCs w:val="32"/>
          <w:cs/>
        </w:rPr>
        <w:t>) ภายหลังจากตำแหน่งว่าง ใน 60 วัน  (รวมข้อ 1 และ ข้อ 2 ได้ 120 วัน)</w:t>
      </w:r>
    </w:p>
    <w:p w14:paraId="31D8BA8A" w14:textId="1022A1C9" w:rsidR="0054651D" w:rsidRPr="00257292" w:rsidRDefault="0054651D" w:rsidP="008B06AF">
      <w:pPr>
        <w:spacing w:before="120" w:after="12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3. หาก</w:t>
      </w:r>
      <w:r w:rsidR="00D56106">
        <w:rPr>
          <w:rFonts w:ascii="TH SarabunIT๙" w:eastAsia="Cordia New" w:hAnsi="TH SarabunIT๙" w:cs="TH SarabunIT๙" w:hint="cs"/>
          <w:sz w:val="32"/>
          <w:szCs w:val="32"/>
          <w:cs/>
        </w:rPr>
        <w:t>เทศบาลตำบลโพธิ์ทอง</w:t>
      </w:r>
      <w:r w:rsidRPr="00257292">
        <w:rPr>
          <w:rFonts w:ascii="TH SarabunIT๙" w:eastAsia="Cordia New" w:hAnsi="TH SarabunIT๙" w:cs="TH SarabunIT๙" w:hint="cs"/>
          <w:sz w:val="32"/>
          <w:szCs w:val="32"/>
          <w:cs/>
        </w:rPr>
        <w:t xml:space="preserve"> ไม่สามารถดำเนินการได้ ทั้งข้อ 1 และ 2 แล้ว </w:t>
      </w:r>
      <w:r w:rsidR="00D56106">
        <w:rPr>
          <w:rFonts w:ascii="TH SarabunIT๙" w:eastAsia="Cordia New" w:hAnsi="TH SarabunIT๙" w:cs="TH SarabunIT๙" w:hint="cs"/>
          <w:sz w:val="32"/>
          <w:szCs w:val="32"/>
          <w:cs/>
        </w:rPr>
        <w:t>เทศบาลตำบลโพธิ์ทอง</w:t>
      </w:r>
      <w:r w:rsidRPr="00257292">
        <w:rPr>
          <w:rFonts w:ascii="TH SarabunIT๙" w:eastAsia="Cordia New" w:hAnsi="TH SarabunIT๙" w:cs="TH SarabunIT๙" w:hint="cs"/>
          <w:sz w:val="32"/>
          <w:szCs w:val="32"/>
          <w:cs/>
        </w:rPr>
        <w:t xml:space="preserve"> จะรายงานตำแหน่งผู้บริหารว่าง ขอใช้บัญชีจากกรมส่งเสริมการปกครองส่วนท้องถิ่น </w:t>
      </w:r>
    </w:p>
    <w:p w14:paraId="56B047A0" w14:textId="77777777" w:rsidR="0054651D" w:rsidRPr="0054651D" w:rsidRDefault="0054651D" w:rsidP="008B06AF">
      <w:pPr>
        <w:spacing w:before="240" w:after="0" w:line="240" w:lineRule="auto"/>
        <w:ind w:firstLine="1440"/>
        <w:contextualSpacing/>
        <w:jc w:val="thaiDistribute"/>
        <w:rPr>
          <w:rFonts w:ascii="TH SarabunIT๙" w:eastAsia="Cordia New" w:hAnsi="TH SarabunIT๙" w:cs="TH SarabunIT๙"/>
          <w:b/>
          <w:bCs/>
          <w:sz w:val="32"/>
          <w:szCs w:val="32"/>
          <w:cs/>
        </w:rPr>
      </w:pPr>
      <w:r w:rsidRPr="0054651D">
        <w:rPr>
          <w:rFonts w:ascii="TH SarabunIT๙" w:eastAsia="Cordia New" w:hAnsi="TH SarabunIT๙" w:cs="TH SarabunIT๙" w:hint="cs"/>
          <w:b/>
          <w:bCs/>
          <w:sz w:val="32"/>
          <w:szCs w:val="32"/>
          <w:cs/>
        </w:rPr>
        <w:t>บันไดขั้นที่ 7 การกำหนดจำนวน/สายงานและประเภทตำแหน่ง</w:t>
      </w:r>
    </w:p>
    <w:p w14:paraId="43B8A961" w14:textId="68CE5FB7" w:rsidR="00DF45EA" w:rsidRPr="00334211" w:rsidRDefault="00DF45EA" w:rsidP="00DF45EA">
      <w:pPr>
        <w:keepNext/>
        <w:tabs>
          <w:tab w:val="left" w:pos="1418"/>
        </w:tabs>
        <w:spacing w:after="60" w:line="240" w:lineRule="auto"/>
        <w:jc w:val="thaiDistribute"/>
        <w:outlineLvl w:val="1"/>
        <w:rPr>
          <w:rFonts w:ascii="TH SarabunIT๙" w:eastAsia="FreesiaUPC" w:hAnsi="TH SarabunIT๙" w:cs="TH SarabunIT๙"/>
          <w:sz w:val="32"/>
          <w:szCs w:val="32"/>
          <w:lang w:eastAsia="ja-JP"/>
        </w:rPr>
      </w:pPr>
      <w:r>
        <w:rPr>
          <w:rFonts w:ascii="TH SarabunIT๙" w:hAnsi="TH SarabunIT๙" w:cs="TH SarabunIT๙"/>
          <w:sz w:val="32"/>
          <w:szCs w:val="32"/>
          <w:cs/>
        </w:rPr>
        <w:tab/>
      </w:r>
      <w:r w:rsidRPr="00DF45EA">
        <w:rPr>
          <w:rFonts w:ascii="TH SarabunIT๙" w:eastAsia="Times New Roman" w:hAnsi="TH SarabunIT๙" w:cs="TH SarabunIT๙"/>
          <w:sz w:val="32"/>
          <w:szCs w:val="32"/>
          <w:cs/>
        </w:rPr>
        <w:t>การจัดประเภทขอ</w:t>
      </w:r>
      <w:r w:rsidRPr="00DF45EA">
        <w:rPr>
          <w:rFonts w:ascii="TH SarabunIT๙" w:eastAsia="Times New Roman" w:hAnsi="TH SarabunIT๙" w:cs="TH SarabunIT๙" w:hint="cs"/>
          <w:sz w:val="32"/>
          <w:szCs w:val="32"/>
          <w:cs/>
        </w:rPr>
        <w:t>งบุคลากรในสังกัด</w:t>
      </w:r>
      <w:r w:rsidR="00D56106">
        <w:rPr>
          <w:rFonts w:ascii="TH SarabunIT๙" w:eastAsia="Times New Roman" w:hAnsi="TH SarabunIT๙" w:cs="TH SarabunIT๙" w:hint="cs"/>
          <w:sz w:val="32"/>
          <w:szCs w:val="32"/>
          <w:cs/>
        </w:rPr>
        <w:t>เทศบาลตำบลโพธิ์ทอง</w:t>
      </w:r>
      <w:r w:rsidRPr="00DF45EA">
        <w:rPr>
          <w:rFonts w:ascii="TH SarabunIT๙" w:eastAsia="FreesiaUPC" w:hAnsi="TH SarabunIT๙" w:cs="TH SarabunIT๙" w:hint="cs"/>
          <w:sz w:val="32"/>
          <w:szCs w:val="32"/>
          <w:cs/>
          <w:lang w:eastAsia="ja-JP"/>
        </w:rPr>
        <w:t xml:space="preserve"> ใช้</w:t>
      </w:r>
      <w:r w:rsidRPr="00DF45EA">
        <w:rPr>
          <w:rFonts w:ascii="TH SarabunIT๙" w:eastAsia="FreesiaUPC" w:hAnsi="TH SarabunIT๙" w:cs="TH SarabunIT๙"/>
          <w:sz w:val="32"/>
          <w:szCs w:val="32"/>
          <w:cs/>
          <w:lang w:eastAsia="ja-JP"/>
        </w:rPr>
        <w:t>การวางกรอบอัตรากำลังให้สอดคล้องกับภาระงาน โดยวางประเภทของบุคลากรภาครัฐตามความเหมาะสม</w:t>
      </w:r>
      <w:r w:rsidRPr="00334211">
        <w:rPr>
          <w:rFonts w:ascii="TH SarabunIT๙" w:eastAsia="FreesiaUPC" w:hAnsi="TH SarabunIT๙" w:cs="TH SarabunIT๙"/>
          <w:sz w:val="32"/>
          <w:szCs w:val="32"/>
          <w:cs/>
          <w:lang w:eastAsia="ja-JP"/>
        </w:rPr>
        <w:t>ให้สอดรับกับแนวทางการบริหารภาครัฐแนวใหม่ ที่เน้นความยืดหยุ่น แก้ไขง่าย กระจายอำนาจการบริหารจัดการ มีความคล่องตัว และมีเจ้าภาพที่ชัดเจน อีกทั้งยังได้กำหนดให้เป็นไปตามหลักการบริหารกิจการบ้านเมืองที่ดีด้วย ในการกำหนดประเภท</w:t>
      </w:r>
      <w:r w:rsidR="008B06AF">
        <w:rPr>
          <w:rFonts w:ascii="TH SarabunIT๙" w:eastAsia="FreesiaUPC" w:hAnsi="TH SarabunIT๙" w:cs="TH SarabunIT๙" w:hint="cs"/>
          <w:sz w:val="32"/>
          <w:szCs w:val="32"/>
          <w:cs/>
          <w:lang w:eastAsia="ja-JP"/>
        </w:rPr>
        <w:t>บุ</w:t>
      </w:r>
      <w:r w:rsidRPr="00334211">
        <w:rPr>
          <w:rFonts w:ascii="TH SarabunIT๙" w:eastAsia="FreesiaUPC" w:hAnsi="TH SarabunIT๙" w:cs="TH SarabunIT๙"/>
          <w:sz w:val="32"/>
          <w:szCs w:val="32"/>
          <w:cs/>
          <w:lang w:eastAsia="ja-JP"/>
        </w:rPr>
        <w:t xml:space="preserve">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 </w:t>
      </w:r>
      <w:r w:rsidR="00D56106">
        <w:rPr>
          <w:rFonts w:ascii="TH SarabunIT๙" w:eastAsia="FreesiaUPC" w:hAnsi="TH SarabunIT๙" w:cs="TH SarabunIT๙"/>
          <w:sz w:val="32"/>
          <w:szCs w:val="32"/>
          <w:cs/>
          <w:lang w:eastAsia="ja-JP"/>
        </w:rPr>
        <w:t>เทศบาลตำบลโพธิ์ทอง</w:t>
      </w:r>
      <w:r w:rsidRPr="00334211">
        <w:rPr>
          <w:rFonts w:ascii="TH SarabunIT๙" w:eastAsia="FreesiaUPC" w:hAnsi="TH SarabunIT๙" w:cs="TH SarabunIT๙"/>
          <w:sz w:val="32"/>
          <w:szCs w:val="32"/>
          <w:cs/>
          <w:lang w:eastAsia="ja-JP"/>
        </w:rPr>
        <w:t xml:space="preserve"> ดังนี้</w:t>
      </w:r>
    </w:p>
    <w:p w14:paraId="1E46C96E" w14:textId="186AA633" w:rsidR="00DF45EA" w:rsidRPr="00334211" w:rsidRDefault="00D56106" w:rsidP="00DF45EA">
      <w:pPr>
        <w:numPr>
          <w:ilvl w:val="0"/>
          <w:numId w:val="3"/>
        </w:numPr>
        <w:spacing w:after="0" w:line="240" w:lineRule="auto"/>
        <w:ind w:left="0" w:firstLine="2410"/>
        <w:jc w:val="thaiDistribute"/>
        <w:rPr>
          <w:rFonts w:ascii="TH SarabunIT๙" w:eastAsia="FreesiaUPC" w:hAnsi="TH SarabunIT๙" w:cs="TH SarabunIT๙"/>
          <w:sz w:val="32"/>
          <w:szCs w:val="32"/>
          <w:lang w:eastAsia="ja-JP"/>
        </w:rPr>
      </w:pPr>
      <w:r>
        <w:rPr>
          <w:rFonts w:ascii="TH SarabunIT๙" w:eastAsia="FreesiaUPC" w:hAnsi="TH SarabunIT๙" w:cs="TH SarabunIT๙"/>
          <w:b/>
          <w:bCs/>
          <w:sz w:val="32"/>
          <w:szCs w:val="32"/>
          <w:cs/>
          <w:lang w:eastAsia="ja-JP"/>
        </w:rPr>
        <w:t>พนักงานเทศบาล</w:t>
      </w:r>
      <w:r w:rsidR="00DF45EA" w:rsidRPr="00334211">
        <w:rPr>
          <w:rFonts w:ascii="TH SarabunIT๙" w:eastAsia="FreesiaUPC" w:hAnsi="TH SarabunIT๙" w:cs="TH SarabunIT๙"/>
          <w:sz w:val="32"/>
          <w:szCs w:val="32"/>
          <w:cs/>
          <w:lang w:eastAsia="ja-JP"/>
        </w:rPr>
        <w:t xml:space="preserve"> : 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w:t>
      </w:r>
      <w:r w:rsidR="00DF45EA" w:rsidRPr="00334211">
        <w:rPr>
          <w:rFonts w:ascii="TH SarabunIT๙" w:eastAsia="FreesiaUPC" w:hAnsi="TH SarabunIT๙" w:cs="TH SarabunIT๙"/>
          <w:sz w:val="32"/>
          <w:szCs w:val="32"/>
          <w:lang w:eastAsia="ja-JP"/>
        </w:rPr>
        <w:t xml:space="preserve">  </w:t>
      </w:r>
      <w:r w:rsidR="00DF45EA" w:rsidRPr="00334211">
        <w:rPr>
          <w:rFonts w:ascii="TH SarabunIT๙" w:eastAsia="FreesiaUPC" w:hAnsi="TH SarabunIT๙" w:cs="TH SarabunIT๙"/>
          <w:sz w:val="32"/>
          <w:szCs w:val="32"/>
          <w:cs/>
          <w:lang w:eastAsia="ja-JP"/>
        </w:rPr>
        <w:t>มีอำนาจหน้าที่ในการสั่งการบังคับบัญชา ผู้ใต้บังคับบัญชาตามลำดับชั้น</w:t>
      </w:r>
      <w:r w:rsidR="00DF45EA" w:rsidRPr="00334211">
        <w:rPr>
          <w:rFonts w:ascii="TH SarabunIT๙" w:eastAsia="FreesiaUPC" w:hAnsi="TH SarabunIT๙" w:cs="TH SarabunIT๙"/>
          <w:sz w:val="32"/>
          <w:szCs w:val="32"/>
          <w:lang w:eastAsia="ja-JP"/>
        </w:rPr>
        <w:t xml:space="preserve">   </w:t>
      </w:r>
      <w:r w:rsidR="00DF45EA" w:rsidRPr="00334211">
        <w:rPr>
          <w:rFonts w:ascii="TH SarabunIT๙" w:eastAsia="FreesiaUPC" w:hAnsi="TH SarabunIT๙" w:cs="TH SarabunIT๙"/>
          <w:sz w:val="32"/>
          <w:szCs w:val="32"/>
          <w:cs/>
          <w:lang w:eastAsia="ja-JP"/>
        </w:rPr>
        <w:t>กำหนดตำแหน่ง แต่ละประเภทของ</w:t>
      </w:r>
      <w:r>
        <w:rPr>
          <w:rFonts w:ascii="TH SarabunIT๙" w:eastAsia="FreesiaUPC" w:hAnsi="TH SarabunIT๙" w:cs="TH SarabunIT๙"/>
          <w:sz w:val="32"/>
          <w:szCs w:val="32"/>
          <w:cs/>
          <w:lang w:eastAsia="ja-JP"/>
        </w:rPr>
        <w:t>พนักงานเทศบาล</w:t>
      </w:r>
      <w:r w:rsidR="00DF45EA" w:rsidRPr="00334211">
        <w:rPr>
          <w:rFonts w:ascii="TH SarabunIT๙" w:eastAsia="FreesiaUPC" w:hAnsi="TH SarabunIT๙" w:cs="TH SarabunIT๙"/>
          <w:sz w:val="32"/>
          <w:szCs w:val="32"/>
          <w:cs/>
          <w:lang w:eastAsia="ja-JP"/>
        </w:rPr>
        <w:t>ไว้  ดังนี้</w:t>
      </w:r>
    </w:p>
    <w:p w14:paraId="1CAA369D"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สายงานบริหารท้องถิ่น  ได้แก่ ปลัด  รองปลัด</w:t>
      </w:r>
    </w:p>
    <w:p w14:paraId="48FDDA9C"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 xml:space="preserve">สายงานอำนวยการท้องถิ่น  ได้แก่ หัวหน้าส่วนราชการ  ผู้อำนวยการกอง </w:t>
      </w:r>
    </w:p>
    <w:p w14:paraId="4DB867A4"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lastRenderedPageBreak/>
        <w:t>สายงานวิชาการ  ได้แก่ สายงานที่บรรจุเริ่มต้นด้วยคุณวุฒิปริญญาตรี</w:t>
      </w:r>
    </w:p>
    <w:p w14:paraId="366CD7AB"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cs/>
          <w:lang w:eastAsia="ja-JP"/>
        </w:rPr>
      </w:pPr>
      <w:r w:rsidRPr="00334211">
        <w:rPr>
          <w:rFonts w:ascii="TH SarabunIT๙" w:eastAsia="FreesiaUPC" w:hAnsi="TH SarabunIT๙" w:cs="TH SarabunIT๙"/>
          <w:sz w:val="32"/>
          <w:szCs w:val="32"/>
          <w:cs/>
          <w:lang w:eastAsia="ja-JP"/>
        </w:rPr>
        <w:t>สายงานทั่วไป</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ได้แก่ สายงานที่บรรจุเริ่มต้นมีคุณวุฒิต่ำกว่าปริญญาตรี</w:t>
      </w:r>
    </w:p>
    <w:p w14:paraId="089A93D7" w14:textId="77777777" w:rsidR="00DF45EA" w:rsidRPr="00821FC3" w:rsidRDefault="00DF45EA" w:rsidP="00DF45EA">
      <w:pPr>
        <w:numPr>
          <w:ilvl w:val="0"/>
          <w:numId w:val="3"/>
        </w:numPr>
        <w:spacing w:before="120" w:after="0" w:line="240" w:lineRule="auto"/>
        <w:ind w:left="0" w:firstLine="2410"/>
        <w:jc w:val="thaiDistribute"/>
        <w:rPr>
          <w:rFonts w:ascii="TH SarabunIT๙" w:eastAsia="FreesiaUPC" w:hAnsi="TH SarabunIT๙" w:cs="TH SarabunIT๙"/>
          <w:sz w:val="32"/>
          <w:szCs w:val="32"/>
          <w:lang w:eastAsia="ja-JP"/>
        </w:rPr>
      </w:pPr>
      <w:r w:rsidRPr="00821FC3">
        <w:rPr>
          <w:rFonts w:ascii="TH SarabunIT๙" w:eastAsia="FreesiaUPC" w:hAnsi="TH SarabunIT๙" w:cs="TH SarabunIT๙"/>
          <w:b/>
          <w:bCs/>
          <w:sz w:val="32"/>
          <w:szCs w:val="32"/>
          <w:cs/>
          <w:lang w:eastAsia="ja-JP"/>
        </w:rPr>
        <w:t xml:space="preserve">ลูกจ้างประจำ </w:t>
      </w:r>
      <w:r w:rsidRPr="00821FC3">
        <w:rPr>
          <w:rFonts w:ascii="TH SarabunIT๙" w:eastAsia="FreesiaUPC" w:hAnsi="TH SarabunIT๙" w:cs="TH SarabunIT๙"/>
          <w:sz w:val="32"/>
          <w:szCs w:val="32"/>
          <w:cs/>
          <w:lang w:eastAsia="ja-JP"/>
        </w:rPr>
        <w:t>: ปฏิบัติงานที่ต้องใช้ทักษะและประสบการณ์  จึงมีการจ้างลูกจ้างประจำต่อเนื่องจนกว่าจะเกษียณอายุราชการ โดยไม่มีการกำหนดอัตราขึ้นมาใหม่  หรือกำหนดตำแหน่งเพิ่มจากที่มีอยู่เดิมและให้ยุบเลิกตำแหน่ง หากตำแหน่งที่มีอยู่เดิมเป็นตำแหน่งว่า</w:t>
      </w:r>
      <w:r>
        <w:rPr>
          <w:rFonts w:ascii="TH SarabunIT๙" w:eastAsia="FreesiaUPC" w:hAnsi="TH SarabunIT๙" w:cs="TH SarabunIT๙" w:hint="cs"/>
          <w:sz w:val="32"/>
          <w:szCs w:val="32"/>
          <w:cs/>
          <w:lang w:eastAsia="ja-JP"/>
        </w:rPr>
        <w:t>ง</w:t>
      </w:r>
      <w:r w:rsidRPr="00821FC3">
        <w:rPr>
          <w:rFonts w:ascii="TH SarabunIT๙" w:eastAsia="FreesiaUPC" w:hAnsi="TH SarabunIT๙" w:cs="TH SarabunIT๙"/>
          <w:sz w:val="32"/>
          <w:szCs w:val="32"/>
          <w:cs/>
          <w:lang w:eastAsia="ja-JP"/>
        </w:rPr>
        <w:t xml:space="preserve"> มีคนลาออก  หรือเกษียณอายุราชการ</w:t>
      </w:r>
      <w:r w:rsidRPr="00821FC3">
        <w:rPr>
          <w:rFonts w:ascii="TH SarabunIT๙" w:eastAsia="FreesiaUPC" w:hAnsi="TH SarabunIT๙" w:cs="TH SarabunIT๙"/>
          <w:sz w:val="32"/>
          <w:szCs w:val="32"/>
          <w:lang w:eastAsia="ja-JP"/>
        </w:rPr>
        <w:t xml:space="preserve"> </w:t>
      </w:r>
      <w:r w:rsidRPr="00821FC3">
        <w:rPr>
          <w:rFonts w:ascii="TH SarabunIT๙" w:eastAsia="FreesiaUPC" w:hAnsi="TH SarabunIT๙" w:cs="TH SarabunIT๙"/>
          <w:sz w:val="32"/>
          <w:szCs w:val="32"/>
          <w:cs/>
          <w:lang w:eastAsia="ja-JP"/>
        </w:rPr>
        <w:t xml:space="preserve"> โดยกำหนดเป็น ๓ กลุ่ม  ดังนี้ </w:t>
      </w:r>
    </w:p>
    <w:p w14:paraId="2D2654FB"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 xml:space="preserve">กลุ่มงานบริการพื้นฐาน </w:t>
      </w:r>
    </w:p>
    <w:p w14:paraId="3296EBAA"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กลุ่มงานสนับสนุน</w:t>
      </w:r>
    </w:p>
    <w:p w14:paraId="62DBA15D" w14:textId="77777777" w:rsidR="00DF45EA" w:rsidRPr="00334211" w:rsidRDefault="00DF45EA" w:rsidP="00DF45EA">
      <w:pPr>
        <w:numPr>
          <w:ilvl w:val="0"/>
          <w:numId w:val="6"/>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กลุ่มงานช่าง</w:t>
      </w:r>
    </w:p>
    <w:p w14:paraId="1ECA4700" w14:textId="4FD18D61" w:rsidR="00DF45EA" w:rsidRPr="00334211" w:rsidRDefault="00DF45EA" w:rsidP="00DF45EA">
      <w:pPr>
        <w:numPr>
          <w:ilvl w:val="0"/>
          <w:numId w:val="3"/>
        </w:numPr>
        <w:spacing w:after="0" w:line="240" w:lineRule="auto"/>
        <w:ind w:left="0" w:firstLine="2410"/>
        <w:rPr>
          <w:rFonts w:ascii="TH SarabunIT๙" w:eastAsia="FreesiaUPC" w:hAnsi="TH SarabunIT๙" w:cs="TH SarabunIT๙"/>
          <w:sz w:val="32"/>
          <w:szCs w:val="32"/>
          <w:lang w:eastAsia="ja-JP"/>
        </w:rPr>
      </w:pPr>
      <w:r w:rsidRPr="00334211">
        <w:rPr>
          <w:rFonts w:ascii="TH SarabunIT๙" w:eastAsia="FreesiaUPC" w:hAnsi="TH SarabunIT๙" w:cs="TH SarabunIT๙"/>
          <w:b/>
          <w:bCs/>
          <w:sz w:val="32"/>
          <w:szCs w:val="32"/>
          <w:cs/>
          <w:lang w:eastAsia="ja-JP"/>
        </w:rPr>
        <w:t xml:space="preserve"> พนักงานจ้าง</w:t>
      </w:r>
      <w:r w:rsidRPr="00334211">
        <w:rPr>
          <w:rFonts w:ascii="TH SarabunIT๙" w:eastAsia="FreesiaUPC" w:hAnsi="TH SarabunIT๙" w:cs="TH SarabunIT๙"/>
          <w:sz w:val="32"/>
          <w:szCs w:val="32"/>
          <w:cs/>
          <w:lang w:eastAsia="ja-JP"/>
        </w:rPr>
        <w:t xml:space="preserve"> : ปฏิบัติงานเสริมในภารกิจรอง ภารกิจสนับสนุน งานที่มีกำหนดระยะเวลาการปฏิบัติงานเริ่มต้นและสิ้นสุดที่แน่นอนตามโครงการหรือภารกิจในระยะสั้น  </w:t>
      </w:r>
      <w:r>
        <w:rPr>
          <w:rFonts w:ascii="TH SarabunIT๙" w:eastAsia="FreesiaUPC" w:hAnsi="TH SarabunIT๙" w:cs="TH SarabunIT๙" w:hint="cs"/>
          <w:sz w:val="32"/>
          <w:szCs w:val="32"/>
          <w:cs/>
          <w:lang w:eastAsia="ja-JP"/>
        </w:rPr>
        <w:t xml:space="preserve">หลักเกณฑ์การกำหนดพนักงานจ้างจะมี 3 ประเภทแต่ </w:t>
      </w:r>
      <w:r w:rsidR="00D56106">
        <w:rPr>
          <w:rFonts w:ascii="TH SarabunIT๙" w:eastAsia="FreesiaUPC" w:hAnsi="TH SarabunIT๙" w:cs="TH SarabunIT๙"/>
          <w:sz w:val="32"/>
          <w:szCs w:val="32"/>
          <w:cs/>
          <w:lang w:eastAsia="ja-JP"/>
        </w:rPr>
        <w:t>เทศบาลตำบลโพธิ์ทอง</w:t>
      </w:r>
      <w:r w:rsidRPr="00334211">
        <w:rPr>
          <w:rFonts w:ascii="TH SarabunIT๙" w:eastAsia="FreesiaUPC" w:hAnsi="TH SarabunIT๙" w:cs="TH SarabunIT๙"/>
          <w:sz w:val="32"/>
          <w:szCs w:val="32"/>
          <w:cs/>
          <w:lang w:eastAsia="ja-JP"/>
        </w:rPr>
        <w:t>เป็น</w:t>
      </w:r>
      <w:r w:rsidR="00D56106">
        <w:rPr>
          <w:rFonts w:ascii="TH SarabunIT๙" w:eastAsia="FreesiaUPC" w:hAnsi="TH SarabunIT๙" w:cs="TH SarabunIT๙"/>
          <w:sz w:val="32"/>
          <w:szCs w:val="32"/>
          <w:cs/>
          <w:lang w:eastAsia="ja-JP"/>
        </w:rPr>
        <w:t>เทศบาล</w:t>
      </w:r>
      <w:r>
        <w:rPr>
          <w:rFonts w:ascii="TH SarabunIT๙" w:eastAsia="FreesiaUPC" w:hAnsi="TH SarabunIT๙" w:cs="TH SarabunIT๙"/>
          <w:sz w:val="32"/>
          <w:szCs w:val="32"/>
          <w:cs/>
          <w:lang w:eastAsia="ja-JP"/>
        </w:rPr>
        <w:br/>
      </w:r>
      <w:r w:rsidRPr="00334211">
        <w:rPr>
          <w:rFonts w:ascii="TH SarabunIT๙" w:eastAsia="FreesiaUPC" w:hAnsi="TH SarabunIT๙" w:cs="TH SarabunIT๙"/>
          <w:sz w:val="32"/>
          <w:szCs w:val="32"/>
          <w:cs/>
          <w:lang w:eastAsia="ja-JP"/>
        </w:rPr>
        <w:t>ขนาดกลาง</w:t>
      </w:r>
      <w:r>
        <w:rPr>
          <w:rFonts w:ascii="TH SarabunIT๙" w:eastAsia="FreesiaUPC" w:hAnsi="TH SarabunIT๙" w:cs="TH SarabunIT๙" w:hint="cs"/>
          <w:sz w:val="32"/>
          <w:szCs w:val="32"/>
          <w:cs/>
          <w:lang w:eastAsia="ja-JP"/>
        </w:rPr>
        <w:t xml:space="preserve">ด้วยบริบท ขนาด และปัจจัยหลายอย่าง </w:t>
      </w:r>
      <w:r w:rsidRPr="00334211">
        <w:rPr>
          <w:rFonts w:ascii="TH SarabunIT๙" w:eastAsia="FreesiaUPC" w:hAnsi="TH SarabunIT๙" w:cs="TH SarabunIT๙"/>
          <w:sz w:val="32"/>
          <w:szCs w:val="32"/>
          <w:cs/>
          <w:lang w:eastAsia="ja-JP"/>
        </w:rPr>
        <w:t>จึงกำหนดจ้างพนักงานจ้าง เพียง  ๒ ประเภท ดังนี้</w:t>
      </w:r>
    </w:p>
    <w:p w14:paraId="51129926" w14:textId="5DFD0089" w:rsidR="00DF45EA" w:rsidRDefault="00DF45EA" w:rsidP="00DF45EA">
      <w:pPr>
        <w:numPr>
          <w:ilvl w:val="0"/>
          <w:numId w:val="6"/>
        </w:numPr>
        <w:spacing w:after="0" w:line="240" w:lineRule="auto"/>
        <w:ind w:left="2977"/>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พนักงานจ้าง</w:t>
      </w:r>
      <w:r w:rsidR="008B06AF">
        <w:rPr>
          <w:rFonts w:ascii="TH SarabunIT๙" w:eastAsia="FreesiaUPC" w:hAnsi="TH SarabunIT๙" w:cs="TH SarabunIT๙" w:hint="cs"/>
          <w:sz w:val="32"/>
          <w:szCs w:val="32"/>
          <w:cs/>
          <w:lang w:eastAsia="ja-JP"/>
        </w:rPr>
        <w:t>ตามภารกิจ</w:t>
      </w:r>
    </w:p>
    <w:p w14:paraId="03741FA0" w14:textId="46FBA3D4" w:rsidR="008B06AF" w:rsidRPr="00334211" w:rsidRDefault="008B06AF" w:rsidP="00DF45EA">
      <w:pPr>
        <w:numPr>
          <w:ilvl w:val="0"/>
          <w:numId w:val="6"/>
        </w:numPr>
        <w:spacing w:after="0" w:line="240" w:lineRule="auto"/>
        <w:ind w:left="2977"/>
        <w:jc w:val="thaiDistribute"/>
        <w:rPr>
          <w:rFonts w:ascii="TH SarabunIT๙" w:eastAsia="FreesiaUPC" w:hAnsi="TH SarabunIT๙" w:cs="TH SarabunIT๙"/>
          <w:sz w:val="32"/>
          <w:szCs w:val="32"/>
          <w:lang w:eastAsia="ja-JP"/>
        </w:rPr>
      </w:pPr>
      <w:r>
        <w:rPr>
          <w:rFonts w:ascii="TH SarabunIT๙" w:eastAsia="FreesiaUPC" w:hAnsi="TH SarabunIT๙" w:cs="TH SarabunIT๙" w:hint="cs"/>
          <w:sz w:val="32"/>
          <w:szCs w:val="32"/>
          <w:cs/>
          <w:lang w:eastAsia="ja-JP"/>
        </w:rPr>
        <w:t>พนักงานจ้างทั่วไป</w:t>
      </w:r>
    </w:p>
    <w:p w14:paraId="753C25A9" w14:textId="77777777" w:rsidR="0054651D" w:rsidRPr="00DF45EA" w:rsidRDefault="00DF45EA" w:rsidP="006960E5">
      <w:pPr>
        <w:tabs>
          <w:tab w:val="left" w:pos="1484"/>
        </w:tabs>
        <w:spacing w:after="0"/>
        <w:jc w:val="thaiDistribute"/>
        <w:rPr>
          <w:rFonts w:ascii="TH SarabunIT๙" w:hAnsi="TH SarabunIT๙" w:cs="TH SarabunIT๙"/>
          <w:b/>
          <w:bCs/>
          <w:sz w:val="32"/>
          <w:szCs w:val="32"/>
        </w:rPr>
      </w:pPr>
      <w:r>
        <w:rPr>
          <w:rFonts w:ascii="TH SarabunIT๙" w:hAnsi="TH SarabunIT๙" w:cs="TH SarabunIT๙"/>
          <w:sz w:val="32"/>
          <w:szCs w:val="32"/>
          <w:cs/>
        </w:rPr>
        <w:tab/>
      </w:r>
      <w:r w:rsidRPr="00DF45EA">
        <w:rPr>
          <w:rFonts w:ascii="TH SarabunIT๙" w:hAnsi="TH SarabunIT๙" w:cs="TH SarabunIT๙" w:hint="cs"/>
          <w:b/>
          <w:bCs/>
          <w:sz w:val="32"/>
          <w:szCs w:val="32"/>
          <w:cs/>
        </w:rPr>
        <w:t>บันไดขั้นที่ 8 คือการจัดทำแผนอัตรากำลังของส่วนราชการ</w:t>
      </w:r>
    </w:p>
    <w:p w14:paraId="1F7DAEB8" w14:textId="6BF9C025" w:rsidR="0018314D" w:rsidRDefault="00DF45EA" w:rsidP="0064658E">
      <w:pPr>
        <w:tabs>
          <w:tab w:val="left" w:pos="1484"/>
        </w:tabs>
        <w:spacing w:after="1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การจัดทำแผนอัตรากำลังแต่ละส่วนราชการของ</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ใช้</w:t>
      </w:r>
      <w:r w:rsidR="0018314D" w:rsidRPr="0095716A">
        <w:rPr>
          <w:rFonts w:ascii="TH SarabunIT๙" w:hAnsi="TH SarabunIT๙" w:cs="TH SarabunIT๙"/>
          <w:sz w:val="32"/>
          <w:szCs w:val="32"/>
          <w:cs/>
        </w:rPr>
        <w:t>การวิเคราะห์ภารกิจ อำนาจหน้าที่ของ</w:t>
      </w:r>
      <w:r w:rsidR="00D56106">
        <w:rPr>
          <w:rFonts w:ascii="TH SarabunIT๙" w:hAnsi="TH SarabunIT๙" w:cs="TH SarabunIT๙"/>
          <w:sz w:val="32"/>
          <w:szCs w:val="32"/>
          <w:cs/>
        </w:rPr>
        <w:t>เทศบาล</w:t>
      </w:r>
      <w:r w:rsidR="0018314D" w:rsidRPr="0095716A">
        <w:rPr>
          <w:rFonts w:ascii="TH SarabunIT๙" w:hAnsi="TH SarabunIT๙" w:cs="TH SarabunIT๙"/>
          <w:sz w:val="32"/>
          <w:szCs w:val="32"/>
          <w:cs/>
        </w:rPr>
        <w:t xml:space="preserve"> ตามพระราชบัญญัติสภาตำบลและ</w:t>
      </w:r>
      <w:r w:rsidR="00D56106">
        <w:rPr>
          <w:rFonts w:ascii="TH SarabunIT๙" w:hAnsi="TH SarabunIT๙" w:cs="TH SarabunIT๙"/>
          <w:sz w:val="32"/>
          <w:szCs w:val="32"/>
          <w:cs/>
        </w:rPr>
        <w:t>เทศบาล</w:t>
      </w:r>
      <w:r w:rsidR="0018314D" w:rsidRPr="0095716A">
        <w:rPr>
          <w:rFonts w:ascii="TH SarabunIT๙" w:hAnsi="TH SarabunIT๙" w:cs="TH SarabunIT๙"/>
          <w:sz w:val="32"/>
          <w:szCs w:val="32"/>
          <w:cs/>
        </w:rPr>
        <w:t xml:space="preserve">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.2537 </w:t>
      </w:r>
      <w:r w:rsidR="0018314D"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.2542 </w:t>
      </w:r>
      <w:r w:rsidR="0018314D" w:rsidRPr="0095716A">
        <w:rPr>
          <w:rFonts w:ascii="TH SarabunIT๙" w:hAnsi="TH SarabunIT๙" w:cs="TH SarabunIT๙"/>
          <w:sz w:val="32"/>
          <w:szCs w:val="32"/>
          <w:cs/>
        </w:rPr>
        <w:t>และกฎหมายอื่นที่เกี่ยวข้อง  ทั้งนี้เพื่อให้ทราบว่า</w:t>
      </w:r>
      <w:r w:rsidR="00D56106">
        <w:rPr>
          <w:rFonts w:ascii="TH SarabunIT๙" w:hAnsi="TH SarabunIT๙" w:cs="TH SarabunIT๙"/>
          <w:sz w:val="32"/>
          <w:szCs w:val="32"/>
          <w:cs/>
        </w:rPr>
        <w:t>เทศบาล</w:t>
      </w:r>
      <w:r w:rsidR="0018314D" w:rsidRPr="0095716A">
        <w:rPr>
          <w:rFonts w:ascii="TH SarabunIT๙" w:hAnsi="TH SarabunIT๙" w:cs="TH SarabunIT๙"/>
          <w:sz w:val="32"/>
          <w:szCs w:val="32"/>
          <w:cs/>
        </w:rPr>
        <w:t xml:space="preserve"> มีอำนาจหน้าที่ที่จะเข้าไปดำเนินการแก้ไขปัญหาในเขตพื้นที่ให้ตรงกับความต้องการของประชาชนได้อย่างไร โดยสามารถกำหนดแบ่งภารกิจได้ </w:t>
      </w:r>
      <w:r w:rsidR="0018314D" w:rsidRPr="0095716A">
        <w:rPr>
          <w:rFonts w:ascii="TH SarabunIT๙" w:hAnsi="TH SarabunIT๙" w:cs="TH SarabunIT๙" w:hint="cs"/>
          <w:sz w:val="32"/>
          <w:szCs w:val="32"/>
          <w:cs/>
        </w:rPr>
        <w:t>เ</w:t>
      </w:r>
      <w:r w:rsidR="0018314D" w:rsidRPr="0095716A">
        <w:rPr>
          <w:rFonts w:ascii="TH SarabunIT๙" w:hAnsi="TH SarabunIT๙" w:cs="TH SarabunIT๙"/>
          <w:sz w:val="32"/>
          <w:szCs w:val="32"/>
          <w:cs/>
        </w:rPr>
        <w:t xml:space="preserve">ป็น </w:t>
      </w:r>
      <w:r w:rsidR="0018314D" w:rsidRPr="0095716A">
        <w:rPr>
          <w:rFonts w:ascii="TH SarabunIT๙" w:hAnsi="TH SarabunIT๙" w:cs="TH SarabunIT๙"/>
          <w:sz w:val="32"/>
          <w:szCs w:val="32"/>
        </w:rPr>
        <w:t xml:space="preserve">7 </w:t>
      </w:r>
      <w:r w:rsidR="0018314D" w:rsidRPr="0095716A">
        <w:rPr>
          <w:rFonts w:ascii="TH SarabunIT๙" w:hAnsi="TH SarabunIT๙" w:cs="TH SarabunIT๙"/>
          <w:sz w:val="32"/>
          <w:szCs w:val="32"/>
          <w:cs/>
        </w:rPr>
        <w:t>ด้าน ซึ่งภารกิจดังกล่าวถูกกำหนดอยู่ในพระราชบัญญัติสภาตำบลและ</w:t>
      </w:r>
      <w:r w:rsidR="00D56106">
        <w:rPr>
          <w:rFonts w:ascii="TH SarabunIT๙" w:hAnsi="TH SarabunIT๙" w:cs="TH SarabunIT๙"/>
          <w:sz w:val="32"/>
          <w:szCs w:val="32"/>
          <w:cs/>
        </w:rPr>
        <w:t>เทศบาล</w:t>
      </w:r>
      <w:r w:rsidR="0018314D" w:rsidRPr="0095716A">
        <w:rPr>
          <w:rFonts w:ascii="TH SarabunIT๙" w:hAnsi="TH SarabunIT๙" w:cs="TH SarabunIT๙"/>
          <w:sz w:val="32"/>
          <w:szCs w:val="32"/>
          <w:cs/>
        </w:rPr>
        <w:t xml:space="preserve">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18314D" w:rsidRPr="0095716A">
        <w:rPr>
          <w:rFonts w:ascii="TH SarabunIT๙" w:hAnsi="TH SarabunIT๙" w:cs="TH SarabunIT๙"/>
          <w:sz w:val="32"/>
          <w:szCs w:val="32"/>
        </w:rPr>
        <w:t xml:space="preserve">.2537 </w:t>
      </w:r>
      <w:r w:rsidR="0018314D"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0018314D" w:rsidRPr="0095716A">
        <w:rPr>
          <w:rFonts w:ascii="TH SarabunIT๙" w:hAnsi="TH SarabunIT๙" w:cs="TH SarabunIT๙"/>
          <w:sz w:val="32"/>
          <w:szCs w:val="32"/>
        </w:rPr>
        <w:t>.</w:t>
      </w:r>
      <w:r w:rsidR="0018314D" w:rsidRPr="0095716A">
        <w:rPr>
          <w:rFonts w:ascii="TH SarabunIT๙" w:hAnsi="TH SarabunIT๙" w:cs="TH SarabunIT๙"/>
          <w:sz w:val="32"/>
          <w:szCs w:val="32"/>
          <w:cs/>
        </w:rPr>
        <w:t>ศ</w:t>
      </w:r>
      <w:r w:rsidR="00C54F7B">
        <w:rPr>
          <w:rFonts w:ascii="TH SarabunIT๙" w:hAnsi="TH SarabunIT๙" w:cs="TH SarabunIT๙"/>
          <w:sz w:val="32"/>
          <w:szCs w:val="32"/>
        </w:rPr>
        <w:t xml:space="preserve">.2542  </w:t>
      </w:r>
      <w:r w:rsidR="00C54F7B">
        <w:rPr>
          <w:rFonts w:ascii="TH SarabunIT๙" w:hAnsi="TH SarabunIT๙" w:cs="TH SarabunIT๙" w:hint="cs"/>
          <w:sz w:val="32"/>
          <w:szCs w:val="32"/>
          <w:cs/>
        </w:rPr>
        <w:t>อีกทั้ง</w:t>
      </w:r>
      <w:r w:rsidR="00D56106">
        <w:rPr>
          <w:rFonts w:ascii="TH SarabunIT๙" w:hAnsi="TH SarabunIT๙" w:cs="TH SarabunIT๙" w:hint="cs"/>
          <w:sz w:val="32"/>
          <w:szCs w:val="32"/>
          <w:cs/>
        </w:rPr>
        <w:t>เทศบาลตำบลโพธิ์ทอง</w:t>
      </w:r>
      <w:r w:rsidR="00C54F7B">
        <w:rPr>
          <w:rFonts w:ascii="TH SarabunIT๙" w:hAnsi="TH SarabunIT๙" w:cs="TH SarabunIT๙" w:hint="cs"/>
          <w:sz w:val="32"/>
          <w:szCs w:val="32"/>
          <w:cs/>
        </w:rPr>
        <w:t xml:space="preserve"> ได้วิเคราะห์ภารกิจที่มีอยู่ เพื่อนำมาใช้ในการกำหนดส่วนราชการรองรับ และให้สอดคล้องกับภารกิจที่เกิดขึ้น เพื่อตอบสนองความต้องการของประชาชนเป็นห</w:t>
      </w:r>
      <w:r w:rsidR="00EB71F3">
        <w:rPr>
          <w:rFonts w:ascii="TH SarabunIT๙" w:hAnsi="TH SarabunIT๙" w:cs="TH SarabunIT๙" w:hint="cs"/>
          <w:sz w:val="32"/>
          <w:szCs w:val="32"/>
          <w:cs/>
        </w:rPr>
        <w:t xml:space="preserve">ลัก </w:t>
      </w:r>
    </w:p>
    <w:p w14:paraId="33A49918" w14:textId="32A54016" w:rsidR="00EB71F3" w:rsidRPr="00373957" w:rsidRDefault="00EB71F3" w:rsidP="00373957">
      <w:pPr>
        <w:pStyle w:val="ac"/>
        <w:numPr>
          <w:ilvl w:val="0"/>
          <w:numId w:val="16"/>
        </w:numPr>
        <w:tabs>
          <w:tab w:val="left" w:pos="1484"/>
        </w:tabs>
        <w:ind w:left="450"/>
        <w:rPr>
          <w:rFonts w:ascii="TH SarabunIT๙" w:hAnsi="TH SarabunIT๙" w:cs="TH SarabunIT๙"/>
          <w:b/>
          <w:bCs/>
          <w:sz w:val="34"/>
          <w:szCs w:val="34"/>
        </w:rPr>
      </w:pPr>
      <w:r w:rsidRPr="00373957">
        <w:rPr>
          <w:rFonts w:ascii="TH SarabunIT๙" w:hAnsi="TH SarabunIT๙" w:cs="TH SarabunIT๙" w:hint="cs"/>
          <w:b/>
          <w:bCs/>
          <w:sz w:val="34"/>
          <w:szCs w:val="34"/>
          <w:cs/>
        </w:rPr>
        <w:t>ภารกิจอำนาจหน้าที่ของ</w:t>
      </w:r>
      <w:r w:rsidR="00D56106">
        <w:rPr>
          <w:rFonts w:ascii="TH SarabunIT๙" w:hAnsi="TH SarabunIT๙" w:cs="TH SarabunIT๙" w:hint="cs"/>
          <w:b/>
          <w:bCs/>
          <w:sz w:val="34"/>
          <w:szCs w:val="34"/>
          <w:cs/>
        </w:rPr>
        <w:t>เทศบาลตำบลโพธิ์ทอง</w:t>
      </w:r>
    </w:p>
    <w:tbl>
      <w:tblPr>
        <w:tblStyle w:val="ab"/>
        <w:tblW w:w="9747" w:type="dxa"/>
        <w:tblLook w:val="04A0" w:firstRow="1" w:lastRow="0" w:firstColumn="1" w:lastColumn="0" w:noHBand="0" w:noVBand="1"/>
      </w:tblPr>
      <w:tblGrid>
        <w:gridCol w:w="6062"/>
        <w:gridCol w:w="3685"/>
      </w:tblGrid>
      <w:tr w:rsidR="00C54F7B" w14:paraId="1B920711" w14:textId="77777777" w:rsidTr="00997F0A">
        <w:tc>
          <w:tcPr>
            <w:tcW w:w="6062" w:type="dxa"/>
            <w:vAlign w:val="center"/>
          </w:tcPr>
          <w:p w14:paraId="4C91F5CD" w14:textId="77777777" w:rsidR="00C54F7B" w:rsidRPr="00291820" w:rsidRDefault="00291820" w:rsidP="00291820">
            <w:pPr>
              <w:tabs>
                <w:tab w:val="left" w:pos="1484"/>
              </w:tabs>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ภารกิจ</w:t>
            </w:r>
          </w:p>
        </w:tc>
        <w:tc>
          <w:tcPr>
            <w:tcW w:w="3685" w:type="dxa"/>
            <w:vAlign w:val="center"/>
          </w:tcPr>
          <w:p w14:paraId="168F8946" w14:textId="77777777" w:rsidR="00C54F7B" w:rsidRPr="00291820" w:rsidRDefault="00C54F7B" w:rsidP="003463E2">
            <w:pPr>
              <w:tabs>
                <w:tab w:val="left" w:pos="1484"/>
              </w:tabs>
              <w:spacing w:after="0"/>
              <w:jc w:val="center"/>
              <w:rPr>
                <w:rFonts w:ascii="TH SarabunIT๙" w:hAnsi="TH SarabunIT๙" w:cs="TH SarabunIT๙"/>
                <w:b/>
                <w:bCs/>
                <w:sz w:val="32"/>
                <w:szCs w:val="32"/>
                <w:cs/>
              </w:rPr>
            </w:pPr>
            <w:r w:rsidRPr="00291820">
              <w:rPr>
                <w:rFonts w:ascii="TH SarabunIT๙" w:hAnsi="TH SarabunIT๙" w:cs="TH SarabunIT๙" w:hint="cs"/>
                <w:b/>
                <w:bCs/>
                <w:sz w:val="32"/>
                <w:szCs w:val="32"/>
                <w:cs/>
              </w:rPr>
              <w:t>กำหนดส่วนราชการ</w:t>
            </w:r>
            <w:r w:rsidR="00700118" w:rsidRPr="00291820">
              <w:rPr>
                <w:rFonts w:ascii="TH SarabunIT๙" w:hAnsi="TH SarabunIT๙" w:cs="TH SarabunIT๙" w:hint="cs"/>
                <w:b/>
                <w:bCs/>
                <w:sz w:val="32"/>
                <w:szCs w:val="32"/>
                <w:cs/>
              </w:rPr>
              <w:t>รองรับภารกิจ</w:t>
            </w:r>
          </w:p>
        </w:tc>
      </w:tr>
      <w:tr w:rsidR="00C54F7B" w14:paraId="08FB0FD4" w14:textId="77777777" w:rsidTr="00C54F7B">
        <w:tc>
          <w:tcPr>
            <w:tcW w:w="6062" w:type="dxa"/>
          </w:tcPr>
          <w:p w14:paraId="4C25D956" w14:textId="77777777" w:rsidR="00C54F7B" w:rsidRPr="00E21F22" w:rsidRDefault="00C54F7B" w:rsidP="00867A45">
            <w:pPr>
              <w:pStyle w:val="ac"/>
              <w:numPr>
                <w:ilvl w:val="0"/>
                <w:numId w:val="22"/>
              </w:numPr>
              <w:rPr>
                <w:rFonts w:ascii="TH SarabunIT๙" w:hAnsi="TH SarabunIT๙" w:cs="TH SarabunIT๙"/>
                <w:b/>
                <w:bCs/>
              </w:rPr>
            </w:pPr>
            <w:r w:rsidRPr="00E21F22">
              <w:rPr>
                <w:rFonts w:ascii="TH SarabunIT๙" w:hAnsi="TH SarabunIT๙" w:cs="TH SarabunIT๙"/>
                <w:b/>
                <w:bCs/>
                <w:cs/>
              </w:rPr>
              <w:t>ด้านโครงสร้างพื้นฐาน มีภารกิจที่เกี่ยวข้องดังนี้</w:t>
            </w:r>
          </w:p>
          <w:p w14:paraId="3A703C16" w14:textId="77777777" w:rsidR="008B06AF" w:rsidRPr="008B06AF"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t>1.1</w:t>
            </w:r>
            <w:r w:rsidRPr="008B06AF">
              <w:rPr>
                <w:rFonts w:ascii="TH SarabunIT๙" w:hAnsi="TH SarabunIT๙" w:cs="TH SarabunIT๙"/>
                <w:cs/>
              </w:rPr>
              <w:tab/>
              <w:t>จัดให้มีและบำรุงรักษาทางน้ำและทางบก</w:t>
            </w:r>
          </w:p>
          <w:p w14:paraId="55E82196" w14:textId="0A080B00" w:rsidR="008B06AF" w:rsidRPr="008B06AF"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lastRenderedPageBreak/>
              <w:t>1.2</w:t>
            </w:r>
            <w:r w:rsidRPr="008B06AF">
              <w:rPr>
                <w:rFonts w:ascii="TH SarabunIT๙" w:hAnsi="TH SarabunIT๙" w:cs="TH SarabunIT๙"/>
                <w:cs/>
              </w:rPr>
              <w:tab/>
              <w:t>การสร้างและบำรุงรักษาทางบกและทางน้ำที่เชื่อมต่อระหว่างองค์กรปกครองส่วนท้องถิ่นอื่น</w:t>
            </w:r>
          </w:p>
          <w:p w14:paraId="455D6603" w14:textId="77777777" w:rsidR="008B06AF" w:rsidRPr="008B06AF"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t>1.3</w:t>
            </w:r>
            <w:r w:rsidRPr="008B06AF">
              <w:rPr>
                <w:rFonts w:ascii="TH SarabunIT๙" w:hAnsi="TH SarabunIT๙" w:cs="TH SarabunIT๙"/>
                <w:cs/>
              </w:rPr>
              <w:tab/>
              <w:t>จัดให้มีการสาธารณูปการ สาธารณูปโภค และการกำกับดูแลสิ่งปลูกสร้างต่าง ๆ</w:t>
            </w:r>
          </w:p>
          <w:p w14:paraId="2B1F57DC" w14:textId="77777777" w:rsidR="008B06AF" w:rsidRPr="008B06AF"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t>1.4</w:t>
            </w:r>
            <w:r w:rsidRPr="008B06AF">
              <w:rPr>
                <w:rFonts w:ascii="TH SarabunIT๙" w:hAnsi="TH SarabunIT๙" w:cs="TH SarabunIT๙"/>
                <w:cs/>
              </w:rPr>
              <w:tab/>
              <w:t>จัดให้มีการบำรุงรักษาทางระบายน้ำ</w:t>
            </w:r>
          </w:p>
          <w:p w14:paraId="6C7A536F" w14:textId="77777777" w:rsidR="008B06AF" w:rsidRPr="008B06AF"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t>1.5</w:t>
            </w:r>
            <w:r w:rsidRPr="008B06AF">
              <w:rPr>
                <w:rFonts w:ascii="TH SarabunIT๙" w:hAnsi="TH SarabunIT๙" w:cs="TH SarabunIT๙"/>
                <w:cs/>
              </w:rPr>
              <w:tab/>
              <w:t>การจัดให้มีและการบำรุงการไฟฟ้าหรือแสงสว่างครอบคลุมทุกพื้นที่</w:t>
            </w:r>
          </w:p>
          <w:p w14:paraId="68D1A0D3" w14:textId="719AA97B" w:rsidR="00C54F7B" w:rsidRPr="00C54F7B" w:rsidRDefault="008B06AF" w:rsidP="008B06AF">
            <w:pPr>
              <w:pStyle w:val="ac"/>
              <w:tabs>
                <w:tab w:val="left" w:pos="567"/>
              </w:tabs>
              <w:ind w:left="142"/>
              <w:rPr>
                <w:rFonts w:ascii="TH SarabunIT๙" w:hAnsi="TH SarabunIT๙" w:cs="TH SarabunIT๙"/>
              </w:rPr>
            </w:pPr>
            <w:r w:rsidRPr="008B06AF">
              <w:rPr>
                <w:rFonts w:ascii="TH SarabunIT๙" w:hAnsi="TH SarabunIT๙" w:cs="TH SarabunIT๙"/>
                <w:cs/>
              </w:rPr>
              <w:t>1.6</w:t>
            </w:r>
            <w:r w:rsidRPr="008B06AF">
              <w:rPr>
                <w:rFonts w:ascii="TH SarabunIT๙" w:hAnsi="TH SarabunIT๙" w:cs="TH SarabunIT๙"/>
                <w:cs/>
              </w:rPr>
              <w:tab/>
              <w:t>การจัดให้มีตลาดที่สะอาดตลาดน่าซื้อ</w:t>
            </w:r>
          </w:p>
        </w:tc>
        <w:tc>
          <w:tcPr>
            <w:tcW w:w="3685" w:type="dxa"/>
          </w:tcPr>
          <w:p w14:paraId="4D13BB08" w14:textId="77777777" w:rsidR="00C54F7B" w:rsidRDefault="008C50E5" w:rsidP="00D646B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lastRenderedPageBreak/>
              <w:t>ด้านโครงสร้างพื้นฐานมีภารกิจที่เกี่ยวข้องการการซ่อม การสร้าง การบำรุงรักษา ไฟฟ้า ประปา สาธารณ</w:t>
            </w:r>
            <w:r w:rsidR="00334BE8">
              <w:rPr>
                <w:rFonts w:ascii="TH SarabunIT๙" w:hAnsi="TH SarabunIT๙" w:cs="TH SarabunIT๙" w:hint="cs"/>
                <w:sz w:val="32"/>
                <w:szCs w:val="32"/>
                <w:cs/>
              </w:rPr>
              <w:t>ู</w:t>
            </w:r>
            <w:r>
              <w:rPr>
                <w:rFonts w:ascii="TH SarabunIT๙" w:hAnsi="TH SarabunIT๙" w:cs="TH SarabunIT๙" w:hint="cs"/>
                <w:sz w:val="32"/>
                <w:szCs w:val="32"/>
                <w:cs/>
              </w:rPr>
              <w:t xml:space="preserve">ปโภค ส่วนใหญ่ </w:t>
            </w:r>
            <w:r>
              <w:rPr>
                <w:rFonts w:ascii="TH SarabunIT๙" w:hAnsi="TH SarabunIT๙" w:cs="TH SarabunIT๙" w:hint="cs"/>
                <w:sz w:val="32"/>
                <w:szCs w:val="32"/>
                <w:cs/>
              </w:rPr>
              <w:lastRenderedPageBreak/>
              <w:t xml:space="preserve">ดังนั้น การกำหนดส่วนราชการรองรับภารกิจในด้าน นี้ คือ </w:t>
            </w:r>
            <w:r w:rsidRPr="007B6C32">
              <w:rPr>
                <w:rFonts w:ascii="TH SarabunIT๙" w:hAnsi="TH SarabunIT๙" w:cs="TH SarabunIT๙" w:hint="cs"/>
                <w:b/>
                <w:bCs/>
                <w:sz w:val="32"/>
                <w:szCs w:val="32"/>
                <w:cs/>
              </w:rPr>
              <w:t xml:space="preserve">กองช่าง </w:t>
            </w:r>
          </w:p>
        </w:tc>
      </w:tr>
      <w:tr w:rsidR="00700118" w14:paraId="1D1A49BC" w14:textId="77777777" w:rsidTr="00C54F7B">
        <w:tc>
          <w:tcPr>
            <w:tcW w:w="6062" w:type="dxa"/>
          </w:tcPr>
          <w:p w14:paraId="229AFD67" w14:textId="77777777" w:rsidR="00E21F22" w:rsidRPr="00D646B8" w:rsidRDefault="00E21F22" w:rsidP="00867A45">
            <w:pPr>
              <w:pStyle w:val="ac"/>
              <w:numPr>
                <w:ilvl w:val="0"/>
                <w:numId w:val="22"/>
              </w:numPr>
              <w:rPr>
                <w:rFonts w:ascii="TH SarabunIT๙" w:hAnsi="TH SarabunIT๙" w:cs="TH SarabunIT๙"/>
                <w:b/>
                <w:bCs/>
              </w:rPr>
            </w:pPr>
            <w:r w:rsidRPr="00D646B8">
              <w:rPr>
                <w:rFonts w:ascii="TH SarabunIT๙" w:hAnsi="TH SarabunIT๙" w:cs="TH SarabunIT๙"/>
                <w:b/>
                <w:bCs/>
                <w:cs/>
              </w:rPr>
              <w:lastRenderedPageBreak/>
              <w:t>ด้านส่งเสริมคุณภาพชีวิต มีภารกิจที่เกี่ยวข้อง ดังนี้</w:t>
            </w:r>
          </w:p>
          <w:p w14:paraId="2EF8138A" w14:textId="5AD6F9CD" w:rsidR="00E21F22" w:rsidRDefault="00E21F22" w:rsidP="00867A45">
            <w:pPr>
              <w:pStyle w:val="ac"/>
              <w:numPr>
                <w:ilvl w:val="1"/>
                <w:numId w:val="9"/>
              </w:numPr>
              <w:ind w:left="567" w:hanging="425"/>
              <w:rPr>
                <w:rFonts w:ascii="TH SarabunIT๙" w:hAnsi="TH SarabunIT๙" w:cs="TH SarabunIT๙"/>
              </w:rPr>
            </w:pPr>
            <w:r>
              <w:rPr>
                <w:rFonts w:ascii="TH SarabunIT๙" w:hAnsi="TH SarabunIT๙" w:cs="TH SarabunIT๙" w:hint="cs"/>
                <w:cs/>
              </w:rPr>
              <w:t xml:space="preserve"> </w:t>
            </w:r>
            <w:r w:rsidRPr="00D646B8">
              <w:rPr>
                <w:rFonts w:ascii="TH SarabunIT๙" w:hAnsi="TH SarabunIT๙" w:cs="TH SarabunIT๙"/>
                <w:cs/>
              </w:rPr>
              <w:t xml:space="preserve">ส่งเสริมการพัฒนาสตรี เด็ก เยาวชน ผู้สูงอายุ และผู้พิการ </w:t>
            </w:r>
          </w:p>
          <w:p w14:paraId="7E1254AB" w14:textId="227A721B"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ป้องกันโรคและระงับโรคติดต่อ </w:t>
            </w:r>
          </w:p>
          <w:p w14:paraId="20472586" w14:textId="49247F25"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ให้มีและบำรุงสถานที่ประชุม การกีฬาการพักผ่อนหย่อนใจและสวนสาธารณะ </w:t>
            </w:r>
          </w:p>
          <w:p w14:paraId="647753D4" w14:textId="3F313620"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การสังคมสงเคราะห์ และการพัฒนาคุณภาพชีวิตเด็ก สตรี คนชรา และผู้ด้อยโอกาส </w:t>
            </w:r>
          </w:p>
          <w:p w14:paraId="50D7D72A" w14:textId="5DF63394"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การปรับปรุงแหล่งชุมชนแออัดและการจัดการเกี่ยวกับที่อยู่อาศัย</w:t>
            </w:r>
          </w:p>
          <w:p w14:paraId="0366365C" w14:textId="4277AF7D" w:rsidR="00E21F22" w:rsidRDefault="00E21F22" w:rsidP="00867A45">
            <w:pPr>
              <w:pStyle w:val="ac"/>
              <w:numPr>
                <w:ilvl w:val="1"/>
                <w:numId w:val="9"/>
              </w:numPr>
              <w:ind w:left="567" w:hanging="425"/>
              <w:rPr>
                <w:rFonts w:ascii="TH SarabunIT๙" w:hAnsi="TH SarabunIT๙" w:cs="TH SarabunIT๙"/>
              </w:rPr>
            </w:pPr>
            <w:r w:rsidRPr="00D646B8">
              <w:rPr>
                <w:rFonts w:ascii="TH SarabunIT๙" w:hAnsi="TH SarabunIT๙" w:cs="TH SarabunIT๙"/>
                <w:cs/>
              </w:rPr>
              <w:t xml:space="preserve">การส่งเสริมประชาธิปไตย ความเสมอภาค และสิทธิเสรีภาพของประชาชน </w:t>
            </w:r>
          </w:p>
          <w:p w14:paraId="03402192" w14:textId="51166602" w:rsidR="00700118" w:rsidRPr="00E21F22" w:rsidRDefault="00E21F22" w:rsidP="00867A45">
            <w:pPr>
              <w:pStyle w:val="ac"/>
              <w:numPr>
                <w:ilvl w:val="1"/>
                <w:numId w:val="9"/>
              </w:numPr>
              <w:ind w:left="567" w:hanging="425"/>
              <w:rPr>
                <w:rFonts w:ascii="TH SarabunIT๙" w:hAnsi="TH SarabunIT๙" w:cs="TH SarabunIT๙"/>
                <w:b/>
                <w:bCs/>
                <w:cs/>
              </w:rPr>
            </w:pPr>
            <w:r w:rsidRPr="00D646B8">
              <w:rPr>
                <w:rFonts w:ascii="TH SarabunIT๙" w:hAnsi="TH SarabunIT๙" w:cs="TH SarabunIT๙"/>
                <w:cs/>
              </w:rPr>
              <w:t>การสาธารณสุข การอนามัยครอบครัวและการรักษาพยาบาล</w:t>
            </w:r>
          </w:p>
        </w:tc>
        <w:tc>
          <w:tcPr>
            <w:tcW w:w="3685" w:type="dxa"/>
          </w:tcPr>
          <w:p w14:paraId="4E548FB7" w14:textId="377B2CE2" w:rsidR="00700118" w:rsidRPr="008C50E5" w:rsidRDefault="008C50E5" w:rsidP="003C62D7">
            <w:pPr>
              <w:tabs>
                <w:tab w:val="left" w:pos="1484"/>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ด้านส่งเสริมคุณภาพชีวิต มีภารกิจที่เกี่ยวข้องกับคุณภาพชีวิตของคนในชุมชน ทั้งด้วยสุขภาพพลานามัย และการพัฒนาคุณภาพชีวิต ดังนั้น การกำหนดส่วนราชการรองรับภารกิจในด้าน เป็นการปฏิบัติงานประสานงานใน 2 ส่วนราชการ คือ </w:t>
            </w:r>
            <w:r w:rsidRPr="007B6C32">
              <w:rPr>
                <w:rFonts w:ascii="TH SarabunIT๙" w:hAnsi="TH SarabunIT๙" w:cs="TH SarabunIT๙" w:hint="cs"/>
                <w:b/>
                <w:bCs/>
                <w:sz w:val="32"/>
                <w:szCs w:val="32"/>
                <w:cs/>
              </w:rPr>
              <w:t>กองสาธารณสุขและสิ่งแวดล้อม และ</w:t>
            </w:r>
            <w:r w:rsidR="00933E36">
              <w:rPr>
                <w:rFonts w:ascii="TH SarabunIT๙" w:hAnsi="TH SarabunIT๙" w:cs="TH SarabunIT๙" w:hint="cs"/>
                <w:b/>
                <w:bCs/>
                <w:sz w:val="32"/>
                <w:szCs w:val="32"/>
                <w:cs/>
              </w:rPr>
              <w:t>สำนักปลัด</w:t>
            </w:r>
            <w:r w:rsidRPr="007B6C32">
              <w:rPr>
                <w:rFonts w:ascii="TH SarabunIT๙" w:hAnsi="TH SarabunIT๙" w:cs="TH SarabunIT๙" w:hint="cs"/>
                <w:b/>
                <w:bCs/>
                <w:sz w:val="32"/>
                <w:szCs w:val="32"/>
                <w:cs/>
              </w:rPr>
              <w:t xml:space="preserve"> โดยในส่วนของ</w:t>
            </w:r>
            <w:r w:rsidR="00933E36">
              <w:rPr>
                <w:rFonts w:ascii="TH SarabunIT๙" w:hAnsi="TH SarabunIT๙" w:cs="TH SarabunIT๙" w:hint="cs"/>
                <w:b/>
                <w:bCs/>
                <w:sz w:val="32"/>
                <w:szCs w:val="32"/>
                <w:cs/>
              </w:rPr>
              <w:t>สำนักปลัด</w:t>
            </w:r>
            <w:r w:rsidR="00D62870">
              <w:rPr>
                <w:rFonts w:ascii="TH SarabunIT๙" w:hAnsi="TH SarabunIT๙" w:cs="TH SarabunIT๙" w:hint="cs"/>
                <w:b/>
                <w:bCs/>
                <w:sz w:val="32"/>
                <w:szCs w:val="32"/>
                <w:cs/>
              </w:rPr>
              <w:t>เทศบาล</w:t>
            </w:r>
            <w:r w:rsidR="003C62D7">
              <w:rPr>
                <w:rFonts w:ascii="TH SarabunIT๙" w:hAnsi="TH SarabunIT๙" w:cs="TH SarabunIT๙" w:hint="cs"/>
                <w:b/>
                <w:bCs/>
                <w:sz w:val="32"/>
                <w:szCs w:val="32"/>
                <w:cs/>
              </w:rPr>
              <w:t xml:space="preserve"> อยู่ในงานสวัสดิการสังคม</w:t>
            </w:r>
            <w:r w:rsidR="008B06AF" w:rsidRPr="008B06AF">
              <w:rPr>
                <w:rFonts w:ascii="TH SarabunIT๙" w:hAnsi="TH SarabunIT๙" w:cs="TH SarabunIT๙" w:hint="cs"/>
                <w:b/>
                <w:bCs/>
                <w:sz w:val="32"/>
                <w:szCs w:val="32"/>
                <w:cs/>
              </w:rPr>
              <w:t>และสังคมสงเคราะห์</w:t>
            </w:r>
          </w:p>
        </w:tc>
      </w:tr>
      <w:tr w:rsidR="00700118" w14:paraId="6103DDA2" w14:textId="77777777" w:rsidTr="00C54F7B">
        <w:tc>
          <w:tcPr>
            <w:tcW w:w="6062" w:type="dxa"/>
          </w:tcPr>
          <w:p w14:paraId="148B6B25" w14:textId="77777777" w:rsidR="007A5D13" w:rsidRPr="007A5D13" w:rsidRDefault="007A5D13" w:rsidP="00867A45">
            <w:pPr>
              <w:pStyle w:val="ac"/>
              <w:numPr>
                <w:ilvl w:val="0"/>
                <w:numId w:val="22"/>
              </w:numPr>
              <w:rPr>
                <w:rFonts w:ascii="TH SarabunIT๙" w:hAnsi="TH SarabunIT๙" w:cs="TH SarabunIT๙"/>
                <w:b/>
                <w:bCs/>
              </w:rPr>
            </w:pPr>
            <w:r w:rsidRPr="007A5D13">
              <w:rPr>
                <w:rFonts w:ascii="TH SarabunIT๙" w:hAnsi="TH SarabunIT๙" w:cs="TH SarabunIT๙"/>
                <w:b/>
                <w:bCs/>
                <w:cs/>
              </w:rPr>
              <w:t>ด้านการจัดระเบียบชุมชน สังคม และการรักษาความสงบเรียบร้อย มีภารกิจที่เกี่ยวข้อง ดังนี้</w:t>
            </w:r>
          </w:p>
          <w:p w14:paraId="439A269C" w14:textId="0A7B0167"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การป้องกันและบรรเทาสาธารณภัย </w:t>
            </w:r>
          </w:p>
          <w:p w14:paraId="0BC8030B" w14:textId="0DC08AC2"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การคุ้มครองดูแลและรักษาทรัพย์สินอันเป็นสาธารณสมบัติของแผ่นดิน </w:t>
            </w:r>
          </w:p>
          <w:p w14:paraId="132984B5" w14:textId="33E87B13"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การผังเมือง </w:t>
            </w:r>
          </w:p>
          <w:p w14:paraId="3AD4C0B6" w14:textId="70083B6C"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จัดให้มีที่จอดรถ </w:t>
            </w:r>
          </w:p>
          <w:p w14:paraId="0EF1DF5C" w14:textId="1387853C" w:rsidR="007A5D13" w:rsidRPr="00D646B8" w:rsidRDefault="007A5D13" w:rsidP="00867A45">
            <w:pPr>
              <w:pStyle w:val="ac"/>
              <w:numPr>
                <w:ilvl w:val="1"/>
                <w:numId w:val="10"/>
              </w:numPr>
              <w:ind w:left="567" w:hanging="425"/>
              <w:rPr>
                <w:rFonts w:ascii="TH SarabunIT๙" w:hAnsi="TH SarabunIT๙" w:cs="TH SarabunIT๙"/>
                <w:b/>
                <w:bCs/>
              </w:rPr>
            </w:pPr>
            <w:r w:rsidRPr="00D646B8">
              <w:rPr>
                <w:rFonts w:ascii="TH SarabunIT๙" w:hAnsi="TH SarabunIT๙" w:cs="TH SarabunIT๙"/>
                <w:cs/>
              </w:rPr>
              <w:t xml:space="preserve">การรักษาความสะอาดและความเป็นระเบียบเรียบร้อยของบ้านเมือง </w:t>
            </w:r>
          </w:p>
          <w:p w14:paraId="12ACF61D" w14:textId="1E25D9C8" w:rsidR="0057700C" w:rsidRPr="0095716A" w:rsidRDefault="007A5D13" w:rsidP="00AA1C73">
            <w:pPr>
              <w:pStyle w:val="ac"/>
              <w:numPr>
                <w:ilvl w:val="1"/>
                <w:numId w:val="10"/>
              </w:numPr>
              <w:ind w:left="567" w:hanging="425"/>
              <w:rPr>
                <w:rFonts w:ascii="TH SarabunIT๙" w:hAnsi="TH SarabunIT๙" w:cs="TH SarabunIT๙"/>
                <w:b/>
                <w:bCs/>
                <w:cs/>
              </w:rPr>
            </w:pPr>
            <w:r w:rsidRPr="00D646B8">
              <w:rPr>
                <w:rFonts w:ascii="TH SarabunIT๙" w:hAnsi="TH SarabunIT๙" w:cs="TH SarabunIT๙"/>
                <w:cs/>
              </w:rPr>
              <w:t xml:space="preserve">การควบคุมอาคาร </w:t>
            </w:r>
          </w:p>
        </w:tc>
        <w:tc>
          <w:tcPr>
            <w:tcW w:w="3685" w:type="dxa"/>
          </w:tcPr>
          <w:p w14:paraId="106A81D7" w14:textId="22A5433D" w:rsidR="00700118" w:rsidRDefault="008C50E5" w:rsidP="00334BE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ด้านการจัดระเบียบชุมชน สังคมและการรักษาความสงบเรียบร้อย ด้านนี้เป็นการให้ความปลอดภัยในชีวิตและทรัพย์สินของประชาชนรวม</w:t>
            </w:r>
            <w:r w:rsidR="00334BE8">
              <w:rPr>
                <w:rFonts w:ascii="TH SarabunIT๙" w:hAnsi="TH SarabunIT๙" w:cs="TH SarabunIT๙" w:hint="cs"/>
                <w:sz w:val="32"/>
                <w:szCs w:val="32"/>
                <w:cs/>
              </w:rPr>
              <w:t>ทั้งความ</w:t>
            </w:r>
            <w:r>
              <w:rPr>
                <w:rFonts w:ascii="TH SarabunIT๙" w:hAnsi="TH SarabunIT๙" w:cs="TH SarabunIT๙" w:hint="cs"/>
                <w:sz w:val="32"/>
                <w:szCs w:val="32"/>
                <w:cs/>
              </w:rPr>
              <w:t>ปลอดภัยทางด้านโครงสร้างพื้นฐานด้วย  ดังนั้น การกำหนด</w:t>
            </w:r>
            <w:r w:rsidR="00334BE8">
              <w:rPr>
                <w:rFonts w:ascii="TH SarabunIT๙" w:hAnsi="TH SarabunIT๙" w:cs="TH SarabunIT๙" w:hint="cs"/>
                <w:sz w:val="32"/>
                <w:szCs w:val="32"/>
                <w:cs/>
              </w:rPr>
              <w:t>ส่วนราชการรองรับภารกิจ</w:t>
            </w:r>
            <w:r>
              <w:rPr>
                <w:rFonts w:ascii="TH SarabunIT๙" w:hAnsi="TH SarabunIT๙" w:cs="TH SarabunIT๙" w:hint="cs"/>
                <w:sz w:val="32"/>
                <w:szCs w:val="32"/>
                <w:cs/>
              </w:rPr>
              <w:t xml:space="preserve">เป็นการประสานงานการปฏิบัติระหว่าง 2 ส่วนราชการ คือ </w:t>
            </w:r>
            <w:r w:rsidRPr="007B6C32">
              <w:rPr>
                <w:rFonts w:ascii="TH SarabunIT๙" w:hAnsi="TH SarabunIT๙" w:cs="TH SarabunIT๙" w:hint="cs"/>
                <w:b/>
                <w:bCs/>
                <w:sz w:val="32"/>
                <w:szCs w:val="32"/>
                <w:cs/>
              </w:rPr>
              <w:t>กองช่าง และ</w:t>
            </w:r>
            <w:r w:rsidR="00933E36">
              <w:rPr>
                <w:rFonts w:ascii="TH SarabunIT๙" w:hAnsi="TH SarabunIT๙" w:cs="TH SarabunIT๙" w:hint="cs"/>
                <w:b/>
                <w:bCs/>
                <w:sz w:val="32"/>
                <w:szCs w:val="32"/>
                <w:cs/>
              </w:rPr>
              <w:t>สำนักปลัด</w:t>
            </w:r>
            <w:r w:rsidR="00D62870">
              <w:rPr>
                <w:rFonts w:ascii="TH SarabunIT๙" w:hAnsi="TH SarabunIT๙" w:cs="TH SarabunIT๙" w:hint="cs"/>
                <w:b/>
                <w:bCs/>
                <w:sz w:val="32"/>
                <w:szCs w:val="32"/>
                <w:cs/>
              </w:rPr>
              <w:t>เทศบาล</w:t>
            </w:r>
            <w:r w:rsidRPr="007B6C32">
              <w:rPr>
                <w:rFonts w:ascii="TH SarabunIT๙" w:hAnsi="TH SarabunIT๙" w:cs="TH SarabunIT๙" w:hint="cs"/>
                <w:b/>
                <w:bCs/>
                <w:sz w:val="32"/>
                <w:szCs w:val="32"/>
                <w:cs/>
              </w:rPr>
              <w:t xml:space="preserve"> ในงานป้องกันและบรรเทาสาธารณภัย</w:t>
            </w:r>
          </w:p>
        </w:tc>
      </w:tr>
      <w:tr w:rsidR="00700118" w14:paraId="54EFF7E9" w14:textId="77777777" w:rsidTr="00C54F7B">
        <w:tc>
          <w:tcPr>
            <w:tcW w:w="6062" w:type="dxa"/>
          </w:tcPr>
          <w:p w14:paraId="6C5A8975" w14:textId="77777777" w:rsidR="007A5D13" w:rsidRPr="007A5D13" w:rsidRDefault="007A5D13" w:rsidP="00867A45">
            <w:pPr>
              <w:pStyle w:val="ac"/>
              <w:numPr>
                <w:ilvl w:val="0"/>
                <w:numId w:val="22"/>
              </w:numPr>
              <w:rPr>
                <w:rFonts w:ascii="TH SarabunIT๙" w:hAnsi="TH SarabunIT๙" w:cs="TH SarabunIT๙"/>
              </w:rPr>
            </w:pPr>
            <w:r w:rsidRPr="007A5D13">
              <w:rPr>
                <w:rFonts w:ascii="TH SarabunIT๙" w:hAnsi="TH SarabunIT๙" w:cs="TH SarabunIT๙"/>
                <w:b/>
                <w:bCs/>
                <w:cs/>
              </w:rPr>
              <w:lastRenderedPageBreak/>
              <w:t>ด้านการวางแผน การส่งเสริมการลงทุน พาณิชย์กรรมและการท่องเที่ยว</w:t>
            </w:r>
            <w:r w:rsidRPr="007A5D13">
              <w:rPr>
                <w:rFonts w:ascii="TH SarabunIT๙" w:hAnsi="TH SarabunIT๙" w:cs="TH SarabunIT๙"/>
                <w:b/>
                <w:bCs/>
              </w:rPr>
              <w:t xml:space="preserve"> </w:t>
            </w:r>
            <w:r w:rsidRPr="007A5D13">
              <w:rPr>
                <w:rFonts w:ascii="TH SarabunIT๙" w:hAnsi="TH SarabunIT๙" w:cs="TH SarabunIT๙"/>
                <w:b/>
                <w:bCs/>
                <w:cs/>
              </w:rPr>
              <w:t>มีภารกิจที่เกี่ยวข้อง ดังนี้</w:t>
            </w:r>
          </w:p>
          <w:p w14:paraId="68584623" w14:textId="796B7084" w:rsidR="007A5D13" w:rsidRPr="00D646B8"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ส่งเสริมให้มีอุตสาหกรรมในครอบครัว </w:t>
            </w:r>
          </w:p>
          <w:p w14:paraId="75D129C5" w14:textId="5D3FAA41" w:rsidR="007A5D13" w:rsidRPr="00294C1B" w:rsidRDefault="007A5D13" w:rsidP="002D2A47">
            <w:pPr>
              <w:pStyle w:val="ac"/>
              <w:numPr>
                <w:ilvl w:val="1"/>
                <w:numId w:val="11"/>
              </w:numPr>
              <w:ind w:left="567" w:hanging="425"/>
              <w:rPr>
                <w:rFonts w:ascii="TH SarabunIT๙" w:hAnsi="TH SarabunIT๙" w:cs="TH SarabunIT๙"/>
              </w:rPr>
            </w:pPr>
            <w:r w:rsidRPr="00294C1B">
              <w:rPr>
                <w:rFonts w:ascii="TH SarabunIT๙" w:hAnsi="TH SarabunIT๙" w:cs="TH SarabunIT๙"/>
                <w:cs/>
              </w:rPr>
              <w:t>ให้มีและส่งเสริมกลุ่มเกษตรกร</w:t>
            </w:r>
            <w:r w:rsidRPr="00294C1B">
              <w:rPr>
                <w:rFonts w:ascii="TH SarabunIT๙" w:hAnsi="TH SarabunIT๙" w:cs="TH SarabunIT๙"/>
              </w:rPr>
              <w:t xml:space="preserve"> </w:t>
            </w:r>
            <w:r w:rsidRPr="00294C1B">
              <w:rPr>
                <w:rFonts w:ascii="TH SarabunIT๙" w:hAnsi="TH SarabunIT๙" w:cs="TH SarabunIT๙"/>
                <w:cs/>
              </w:rPr>
              <w:t xml:space="preserve">และกิจการสหกรณ์  และส่งเสริมการประกอบอาชีพของราษฎร </w:t>
            </w:r>
          </w:p>
          <w:p w14:paraId="743C576F" w14:textId="6E736271"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ให้มีตลาด </w:t>
            </w:r>
          </w:p>
          <w:p w14:paraId="49F33AAE" w14:textId="5B94794B"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การท่องเที่ยว </w:t>
            </w:r>
          </w:p>
          <w:p w14:paraId="131EFAB5" w14:textId="69FE0FFB"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กิจการเกี่ยวกับการพาณิชย์ </w:t>
            </w:r>
          </w:p>
          <w:p w14:paraId="2684AEE6" w14:textId="52B7F2F0" w:rsidR="007A5D13" w:rsidRDefault="007A5D13" w:rsidP="00867A45">
            <w:pPr>
              <w:pStyle w:val="ac"/>
              <w:numPr>
                <w:ilvl w:val="1"/>
                <w:numId w:val="11"/>
              </w:numPr>
              <w:ind w:left="567" w:hanging="425"/>
              <w:rPr>
                <w:rFonts w:ascii="TH SarabunIT๙" w:hAnsi="TH SarabunIT๙" w:cs="TH SarabunIT๙"/>
              </w:rPr>
            </w:pPr>
            <w:r w:rsidRPr="00D646B8">
              <w:rPr>
                <w:rFonts w:ascii="TH SarabunIT๙" w:hAnsi="TH SarabunIT๙" w:cs="TH SarabunIT๙"/>
                <w:cs/>
              </w:rPr>
              <w:t xml:space="preserve">การส่งเสริม การฝึกและประกอบอาชีพ </w:t>
            </w:r>
          </w:p>
          <w:p w14:paraId="4B36696C" w14:textId="29E578D3" w:rsidR="00700118" w:rsidRPr="007A5D13" w:rsidRDefault="007A5D13" w:rsidP="00867A45">
            <w:pPr>
              <w:pStyle w:val="ac"/>
              <w:numPr>
                <w:ilvl w:val="1"/>
                <w:numId w:val="11"/>
              </w:numPr>
              <w:ind w:left="567" w:hanging="425"/>
              <w:rPr>
                <w:rFonts w:ascii="TH SarabunIT๙" w:hAnsi="TH SarabunIT๙" w:cs="TH SarabunIT๙"/>
                <w:b/>
                <w:bCs/>
                <w:cs/>
              </w:rPr>
            </w:pPr>
            <w:r w:rsidRPr="00D646B8">
              <w:rPr>
                <w:rFonts w:ascii="TH SarabunIT๙" w:hAnsi="TH SarabunIT๙" w:cs="TH SarabunIT๙"/>
                <w:cs/>
              </w:rPr>
              <w:t xml:space="preserve">การพาณิชย์กรรมและการส่งเสริมการลงทุน </w:t>
            </w:r>
          </w:p>
        </w:tc>
        <w:tc>
          <w:tcPr>
            <w:tcW w:w="3685" w:type="dxa"/>
          </w:tcPr>
          <w:p w14:paraId="01773319" w14:textId="6388272A" w:rsidR="00700118" w:rsidRDefault="008C50E5" w:rsidP="003C62D7">
            <w:pPr>
              <w:tabs>
                <w:tab w:val="left" w:pos="1484"/>
              </w:tabs>
              <w:rPr>
                <w:rFonts w:ascii="TH SarabunIT๙" w:hAnsi="TH SarabunIT๙" w:cs="TH SarabunIT๙"/>
                <w:sz w:val="32"/>
                <w:szCs w:val="32"/>
              </w:rPr>
            </w:pPr>
            <w:r>
              <w:rPr>
                <w:rFonts w:ascii="TH SarabunIT๙" w:hAnsi="TH SarabunIT๙" w:cs="TH SarabunIT๙" w:hint="cs"/>
                <w:sz w:val="32"/>
                <w:szCs w:val="32"/>
                <w:cs/>
              </w:rPr>
              <w:t xml:space="preserve">ด้านการวางแผน การส่งเสริมการลงทุน พาณิชยกรรมและการท่องเที่ยว ภารกิจในด้านนี้เกี่ยวข้องกับการมีส่วนร่วม ของประชาชนในการส่งเสริมอาชีพและความเป็นอยู่ของประชาชน </w:t>
            </w:r>
            <w:r w:rsidR="00C66BFD">
              <w:rPr>
                <w:rFonts w:ascii="TH SarabunIT๙" w:hAnsi="TH SarabunIT๙" w:cs="TH SarabunIT๙" w:hint="cs"/>
                <w:sz w:val="32"/>
                <w:szCs w:val="32"/>
                <w:cs/>
              </w:rPr>
              <w:t xml:space="preserve">ดังนั้นการกำหนดส่วนราชการรองรับด้านนี้ </w:t>
            </w:r>
            <w:r>
              <w:rPr>
                <w:rFonts w:ascii="TH SarabunIT๙" w:hAnsi="TH SarabunIT๙" w:cs="TH SarabunIT๙" w:hint="cs"/>
                <w:sz w:val="32"/>
                <w:szCs w:val="32"/>
                <w:cs/>
              </w:rPr>
              <w:t xml:space="preserve">มีการประสานการปฏิบัติงานระหว่าง </w:t>
            </w:r>
            <w:r w:rsidR="00C66BFD">
              <w:rPr>
                <w:rFonts w:ascii="TH SarabunIT๙" w:hAnsi="TH SarabunIT๙" w:cs="TH SarabunIT๙" w:hint="cs"/>
                <w:sz w:val="32"/>
                <w:szCs w:val="32"/>
                <w:cs/>
              </w:rPr>
              <w:t>2</w:t>
            </w:r>
            <w:r>
              <w:rPr>
                <w:rFonts w:ascii="TH SarabunIT๙" w:hAnsi="TH SarabunIT๙" w:cs="TH SarabunIT๙" w:hint="cs"/>
                <w:sz w:val="32"/>
                <w:szCs w:val="32"/>
                <w:cs/>
              </w:rPr>
              <w:t xml:space="preserve"> </w:t>
            </w:r>
            <w:r w:rsidR="00C66BFD">
              <w:rPr>
                <w:rFonts w:ascii="TH SarabunIT๙" w:hAnsi="TH SarabunIT๙" w:cs="TH SarabunIT๙" w:hint="cs"/>
                <w:sz w:val="32"/>
                <w:szCs w:val="32"/>
                <w:cs/>
              </w:rPr>
              <w:t xml:space="preserve">ส่วนราชการคือ </w:t>
            </w:r>
            <w:r w:rsidR="00C66BFD" w:rsidRPr="007B6C32">
              <w:rPr>
                <w:rFonts w:ascii="TH SarabunIT๙" w:hAnsi="TH SarabunIT๙" w:cs="TH SarabunIT๙" w:hint="cs"/>
                <w:b/>
                <w:bCs/>
                <w:sz w:val="32"/>
                <w:szCs w:val="32"/>
                <w:cs/>
              </w:rPr>
              <w:t>กองคลัง และ</w:t>
            </w:r>
            <w:r w:rsidR="00933E36">
              <w:rPr>
                <w:rFonts w:ascii="TH SarabunIT๙" w:hAnsi="TH SarabunIT๙" w:cs="TH SarabunIT๙" w:hint="cs"/>
                <w:b/>
                <w:bCs/>
                <w:sz w:val="32"/>
                <w:szCs w:val="32"/>
                <w:cs/>
              </w:rPr>
              <w:t>สำนักปลัด</w:t>
            </w:r>
            <w:r w:rsidR="00D62870">
              <w:rPr>
                <w:rFonts w:ascii="TH SarabunIT๙" w:hAnsi="TH SarabunIT๙" w:cs="TH SarabunIT๙" w:hint="cs"/>
                <w:b/>
                <w:bCs/>
                <w:sz w:val="32"/>
                <w:szCs w:val="32"/>
                <w:cs/>
              </w:rPr>
              <w:t>เทศบาล</w:t>
            </w:r>
            <w:r w:rsidR="00C66BFD" w:rsidRPr="007B6C32">
              <w:rPr>
                <w:rFonts w:ascii="TH SarabunIT๙" w:hAnsi="TH SarabunIT๙" w:cs="TH SarabunIT๙" w:hint="cs"/>
                <w:b/>
                <w:bCs/>
                <w:sz w:val="32"/>
                <w:szCs w:val="32"/>
                <w:cs/>
              </w:rPr>
              <w:t xml:space="preserve"> </w:t>
            </w:r>
            <w:proofErr w:type="spellStart"/>
            <w:r w:rsidR="003C62D7">
              <w:rPr>
                <w:rFonts w:ascii="TH SarabunIT๙" w:hAnsi="TH SarabunIT๙" w:cs="TH SarabunIT๙" w:hint="cs"/>
                <w:b/>
                <w:bCs/>
                <w:sz w:val="32"/>
                <w:szCs w:val="32"/>
                <w:cs/>
              </w:rPr>
              <w:t>อย</w:t>
            </w:r>
            <w:proofErr w:type="spellEnd"/>
            <w:r w:rsidR="003C62D7">
              <w:rPr>
                <w:rFonts w:ascii="TH SarabunIT๙" w:hAnsi="TH SarabunIT๙" w:cs="TH SarabunIT๙" w:hint="cs"/>
                <w:b/>
                <w:bCs/>
                <w:sz w:val="32"/>
                <w:szCs w:val="32"/>
                <w:cs/>
              </w:rPr>
              <w:t>ูใน</w:t>
            </w:r>
            <w:r w:rsidR="00334BE8">
              <w:rPr>
                <w:rFonts w:ascii="TH SarabunIT๙" w:hAnsi="TH SarabunIT๙" w:cs="TH SarabunIT๙"/>
                <w:b/>
                <w:bCs/>
                <w:sz w:val="32"/>
                <w:szCs w:val="32"/>
                <w:cs/>
              </w:rPr>
              <w:br/>
            </w:r>
            <w:r w:rsidR="00C66BFD" w:rsidRPr="007B6C32">
              <w:rPr>
                <w:rFonts w:ascii="TH SarabunIT๙" w:hAnsi="TH SarabunIT๙" w:cs="TH SarabunIT๙" w:hint="cs"/>
                <w:b/>
                <w:bCs/>
                <w:sz w:val="32"/>
                <w:szCs w:val="32"/>
                <w:cs/>
              </w:rPr>
              <w:t>งานสวัสดิการ</w:t>
            </w:r>
            <w:r w:rsidR="003C62D7">
              <w:rPr>
                <w:rFonts w:ascii="TH SarabunIT๙" w:hAnsi="TH SarabunIT๙" w:cs="TH SarabunIT๙" w:hint="cs"/>
                <w:b/>
                <w:bCs/>
                <w:sz w:val="32"/>
                <w:szCs w:val="32"/>
                <w:cs/>
              </w:rPr>
              <w:t>สังคม</w:t>
            </w:r>
            <w:r w:rsidR="00294C1B">
              <w:rPr>
                <w:rFonts w:ascii="TH SarabunIT๙" w:hAnsi="TH SarabunIT๙" w:cs="TH SarabunIT๙" w:hint="cs"/>
                <w:b/>
                <w:bCs/>
                <w:sz w:val="32"/>
                <w:szCs w:val="32"/>
                <w:cs/>
              </w:rPr>
              <w:t>และสังคมสงเคระ</w:t>
            </w:r>
            <w:proofErr w:type="spellStart"/>
            <w:r w:rsidR="00294C1B">
              <w:rPr>
                <w:rFonts w:ascii="TH SarabunIT๙" w:hAnsi="TH SarabunIT๙" w:cs="TH SarabunIT๙" w:hint="cs"/>
                <w:b/>
                <w:bCs/>
                <w:sz w:val="32"/>
                <w:szCs w:val="32"/>
                <w:cs/>
              </w:rPr>
              <w:t>ห์</w:t>
            </w:r>
            <w:proofErr w:type="spellEnd"/>
          </w:p>
        </w:tc>
      </w:tr>
      <w:tr w:rsidR="00700118" w14:paraId="6FA9CB44" w14:textId="77777777" w:rsidTr="00C54F7B">
        <w:tc>
          <w:tcPr>
            <w:tcW w:w="6062" w:type="dxa"/>
          </w:tcPr>
          <w:p w14:paraId="15067778" w14:textId="77777777" w:rsidR="007A5D13" w:rsidRPr="007A5D13" w:rsidRDefault="007A5D13" w:rsidP="00867A45">
            <w:pPr>
              <w:pStyle w:val="ac"/>
              <w:numPr>
                <w:ilvl w:val="0"/>
                <w:numId w:val="22"/>
              </w:numPr>
              <w:tabs>
                <w:tab w:val="left" w:pos="1985"/>
              </w:tabs>
              <w:rPr>
                <w:rFonts w:ascii="TH SarabunIT๙" w:hAnsi="TH SarabunIT๙" w:cs="TH SarabunIT๙"/>
                <w:b/>
                <w:bCs/>
              </w:rPr>
            </w:pPr>
            <w:r w:rsidRPr="007A5D13">
              <w:rPr>
                <w:rFonts w:ascii="TH SarabunIT๙" w:hAnsi="TH SarabunIT๙" w:cs="TH SarabunIT๙"/>
                <w:b/>
                <w:bCs/>
                <w:cs/>
              </w:rPr>
              <w:t>ด้านการบริหารจัดการและการอนุรักษ์ทรัพยากรธรรมชาติและสิ่งแวดล้อมมีภารกิจที่เกี่ยวข้อง ดังนี้</w:t>
            </w:r>
          </w:p>
          <w:p w14:paraId="34220306" w14:textId="18122F9A" w:rsidR="007A5D13" w:rsidRDefault="007A5D13" w:rsidP="00867A45">
            <w:pPr>
              <w:pStyle w:val="ac"/>
              <w:numPr>
                <w:ilvl w:val="1"/>
                <w:numId w:val="12"/>
              </w:numPr>
              <w:ind w:left="567" w:hanging="425"/>
              <w:rPr>
                <w:rFonts w:ascii="TH SarabunIT๙" w:hAnsi="TH SarabunIT๙" w:cs="TH SarabunIT๙"/>
              </w:rPr>
            </w:pPr>
            <w:r w:rsidRPr="00D646B8">
              <w:rPr>
                <w:rFonts w:ascii="TH SarabunIT๙" w:hAnsi="TH SarabunIT๙" w:cs="TH SarabunIT๙"/>
                <w:cs/>
              </w:rPr>
              <w:t>คุ้มครอง ดูแล และบำรุงรักษาทรัพยากรธรรมชาติและสิ่งแวดล้อ</w:t>
            </w:r>
            <w:r w:rsidR="00550E38">
              <w:rPr>
                <w:rFonts w:ascii="TH SarabunIT๙" w:hAnsi="TH SarabunIT๙" w:cs="TH SarabunIT๙" w:hint="cs"/>
                <w:cs/>
              </w:rPr>
              <w:t>ม</w:t>
            </w:r>
          </w:p>
          <w:p w14:paraId="17DABB26" w14:textId="338190F5" w:rsidR="007A5D13" w:rsidRDefault="007A5D13" w:rsidP="00867A45">
            <w:pPr>
              <w:pStyle w:val="ac"/>
              <w:numPr>
                <w:ilvl w:val="1"/>
                <w:numId w:val="12"/>
              </w:numPr>
              <w:ind w:left="567" w:hanging="425"/>
              <w:rPr>
                <w:rFonts w:ascii="TH SarabunIT๙" w:hAnsi="TH SarabunIT๙" w:cs="TH SarabunIT๙"/>
              </w:rPr>
            </w:pPr>
            <w:r w:rsidRPr="00D646B8">
              <w:rPr>
                <w:rFonts w:ascii="TH SarabunIT๙" w:hAnsi="TH SarabunIT๙" w:cs="TH SarabunIT๙"/>
                <w:cs/>
              </w:rPr>
              <w:t xml:space="preserve">รักษาความสะอาดของถนน ทางน้ำ ทางเดิน และที่สาธารณะ รวมทั้งกำจัดมูลฝอยและสิ่งปฏิกูล </w:t>
            </w:r>
          </w:p>
          <w:p w14:paraId="3D4A5C99" w14:textId="1DB2367D" w:rsidR="00700118" w:rsidRPr="007A5D13" w:rsidRDefault="007A5D13" w:rsidP="00867A45">
            <w:pPr>
              <w:pStyle w:val="ac"/>
              <w:numPr>
                <w:ilvl w:val="1"/>
                <w:numId w:val="12"/>
              </w:numPr>
              <w:ind w:left="567" w:hanging="425"/>
              <w:rPr>
                <w:rFonts w:ascii="TH SarabunIT๙" w:hAnsi="TH SarabunIT๙" w:cs="TH SarabunIT๙"/>
                <w:b/>
                <w:bCs/>
                <w:cs/>
              </w:rPr>
            </w:pPr>
            <w:r w:rsidRPr="00D646B8">
              <w:rPr>
                <w:rFonts w:ascii="TH SarabunIT๙" w:hAnsi="TH SarabunIT๙" w:cs="TH SarabunIT๙"/>
                <w:cs/>
              </w:rPr>
              <w:t xml:space="preserve">การจัดการสิ่งแวดล้อมและมลพิษต่างๆ </w:t>
            </w:r>
          </w:p>
        </w:tc>
        <w:tc>
          <w:tcPr>
            <w:tcW w:w="3685" w:type="dxa"/>
          </w:tcPr>
          <w:p w14:paraId="68CF3179" w14:textId="77777777" w:rsidR="00700118" w:rsidRDefault="00C66BFD" w:rsidP="00C66BFD">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ด้านการบริหารจัดการอนุรักษ์ทรัพยากรและสิ่งแวดล้อม ภารกิจในด้านนี้เกี่ยวข้องกับบริหารจัดการที่มีประสิทธิภาพและการส่งเสริมสภาพแวดล้อมในชุมชน ดังนั้นการกำหนดส่วนราชการรองรับด้านนี้ คือ </w:t>
            </w:r>
            <w:r w:rsidRPr="007B6C32">
              <w:rPr>
                <w:rFonts w:ascii="TH SarabunIT๙" w:hAnsi="TH SarabunIT๙" w:cs="TH SarabunIT๙" w:hint="cs"/>
                <w:b/>
                <w:bCs/>
                <w:sz w:val="32"/>
                <w:szCs w:val="32"/>
                <w:cs/>
              </w:rPr>
              <w:t xml:space="preserve">กองสาธารณสุขและสิ่งแวดล้อม </w:t>
            </w:r>
          </w:p>
        </w:tc>
      </w:tr>
      <w:tr w:rsidR="007A5D13" w14:paraId="6F403E80" w14:textId="77777777" w:rsidTr="00C54F7B">
        <w:tc>
          <w:tcPr>
            <w:tcW w:w="6062" w:type="dxa"/>
          </w:tcPr>
          <w:p w14:paraId="5FE7E783" w14:textId="77777777" w:rsidR="007A5D13" w:rsidRPr="0095716A" w:rsidRDefault="007A5D13" w:rsidP="00867A45">
            <w:pPr>
              <w:pStyle w:val="af4"/>
              <w:numPr>
                <w:ilvl w:val="0"/>
                <w:numId w:val="22"/>
              </w:numPr>
              <w:spacing w:after="0"/>
              <w:rPr>
                <w:rFonts w:ascii="TH SarabunIT๙" w:hAnsi="TH SarabunIT๙" w:cs="TH SarabunIT๙"/>
                <w:b/>
                <w:bCs/>
                <w:sz w:val="32"/>
                <w:szCs w:val="32"/>
              </w:rPr>
            </w:pPr>
            <w:r w:rsidRPr="0095716A">
              <w:rPr>
                <w:rFonts w:ascii="TH SarabunIT๙" w:hAnsi="TH SarabunIT๙" w:cs="TH SarabunIT๙"/>
                <w:b/>
                <w:bCs/>
                <w:sz w:val="32"/>
                <w:szCs w:val="32"/>
                <w:cs/>
              </w:rPr>
              <w:t xml:space="preserve">ด้านการศาสนา </w:t>
            </w:r>
            <w:proofErr w:type="spellStart"/>
            <w:r w:rsidRPr="0095716A">
              <w:rPr>
                <w:rFonts w:ascii="TH SarabunIT๙" w:hAnsi="TH SarabunIT๙" w:cs="TH SarabunIT๙"/>
                <w:b/>
                <w:bCs/>
                <w:sz w:val="32"/>
                <w:szCs w:val="32"/>
                <w:cs/>
              </w:rPr>
              <w:t>ศิลป</w:t>
            </w:r>
            <w:proofErr w:type="spellEnd"/>
            <w:r w:rsidRPr="0095716A">
              <w:rPr>
                <w:rFonts w:ascii="TH SarabunIT๙" w:hAnsi="TH SarabunIT๙" w:cs="TH SarabunIT๙"/>
                <w:b/>
                <w:bCs/>
                <w:sz w:val="32"/>
                <w:szCs w:val="32"/>
                <w:cs/>
              </w:rPr>
              <w:t>วัฒนธรรม จารีตประเพณี และภูมิปัญญาท้องถิ่น มีภารกิจ</w:t>
            </w:r>
            <w:r>
              <w:rPr>
                <w:rFonts w:ascii="TH SarabunIT๙" w:hAnsi="TH SarabunIT๙" w:cs="TH SarabunIT๙" w:hint="cs"/>
                <w:b/>
                <w:bCs/>
                <w:sz w:val="32"/>
                <w:szCs w:val="32"/>
                <w:cs/>
              </w:rPr>
              <w:t>ที่</w:t>
            </w:r>
            <w:r w:rsidRPr="0095716A">
              <w:rPr>
                <w:rFonts w:ascii="TH SarabunIT๙" w:hAnsi="TH SarabunIT๙" w:cs="TH SarabunIT๙"/>
                <w:b/>
                <w:bCs/>
                <w:sz w:val="32"/>
                <w:szCs w:val="32"/>
                <w:cs/>
              </w:rPr>
              <w:t>เกี่ยวข้อง ดังนี้</w:t>
            </w:r>
          </w:p>
          <w:p w14:paraId="5EA97783" w14:textId="01198BEF" w:rsidR="007A5D13" w:rsidRDefault="007A5D13" w:rsidP="00334BE8">
            <w:pPr>
              <w:pStyle w:val="ac"/>
              <w:numPr>
                <w:ilvl w:val="1"/>
                <w:numId w:val="13"/>
              </w:numPr>
              <w:ind w:left="709" w:right="-341" w:hanging="567"/>
              <w:jc w:val="left"/>
              <w:rPr>
                <w:rFonts w:ascii="TH SarabunIT๙" w:hAnsi="TH SarabunIT๙" w:cs="TH SarabunIT๙"/>
              </w:rPr>
            </w:pPr>
            <w:r w:rsidRPr="00D646B8">
              <w:rPr>
                <w:rFonts w:ascii="TH SarabunIT๙" w:hAnsi="TH SarabunIT๙" w:cs="TH SarabunIT๙"/>
                <w:cs/>
              </w:rPr>
              <w:t>บำรุงรักษาศิลปะ จารีตประเพณี ภูมิปัญญาท้องถิ่น และ</w:t>
            </w:r>
            <w:r w:rsidR="00334BE8">
              <w:rPr>
                <w:rFonts w:ascii="TH SarabunIT๙" w:hAnsi="TH SarabunIT๙" w:cs="TH SarabunIT๙"/>
                <w:cs/>
              </w:rPr>
              <w:br/>
            </w:r>
            <w:r w:rsidRPr="00D646B8">
              <w:rPr>
                <w:rFonts w:ascii="TH SarabunIT๙" w:hAnsi="TH SarabunIT๙" w:cs="TH SarabunIT๙"/>
                <w:cs/>
              </w:rPr>
              <w:t>วัฒนธรรมอันดีของท้องถิ่น</w:t>
            </w:r>
            <w:r w:rsidRPr="00D646B8">
              <w:rPr>
                <w:rFonts w:ascii="TH SarabunIT๙" w:hAnsi="TH SarabunIT๙" w:cs="TH SarabunIT๙"/>
              </w:rPr>
              <w:t xml:space="preserve"> </w:t>
            </w:r>
          </w:p>
          <w:p w14:paraId="265ABE26" w14:textId="60E70C42" w:rsidR="007A5D13" w:rsidRDefault="007A5D13" w:rsidP="00867A45">
            <w:pPr>
              <w:pStyle w:val="ac"/>
              <w:numPr>
                <w:ilvl w:val="1"/>
                <w:numId w:val="13"/>
              </w:numPr>
              <w:ind w:left="709" w:right="-341" w:hanging="567"/>
              <w:rPr>
                <w:rFonts w:ascii="TH SarabunIT๙" w:hAnsi="TH SarabunIT๙" w:cs="TH SarabunIT๙"/>
              </w:rPr>
            </w:pPr>
            <w:r w:rsidRPr="00D646B8">
              <w:rPr>
                <w:rFonts w:ascii="TH SarabunIT๙" w:hAnsi="TH SarabunIT๙" w:cs="TH SarabunIT๙"/>
                <w:cs/>
              </w:rPr>
              <w:t xml:space="preserve">ส่งเสริมการศึกษา ศาสนา และวัฒนธรรม </w:t>
            </w:r>
          </w:p>
          <w:p w14:paraId="023D7E51" w14:textId="1ACE20F0" w:rsidR="007A5D13" w:rsidRDefault="007A5D13" w:rsidP="00867A45">
            <w:pPr>
              <w:pStyle w:val="ac"/>
              <w:numPr>
                <w:ilvl w:val="1"/>
                <w:numId w:val="13"/>
              </w:numPr>
              <w:ind w:left="709" w:right="-341" w:hanging="567"/>
              <w:rPr>
                <w:rFonts w:ascii="TH SarabunIT๙" w:hAnsi="TH SarabunIT๙" w:cs="TH SarabunIT๙"/>
              </w:rPr>
            </w:pPr>
            <w:r w:rsidRPr="00D646B8">
              <w:rPr>
                <w:rFonts w:ascii="TH SarabunIT๙" w:hAnsi="TH SarabunIT๙" w:cs="TH SarabunIT๙"/>
                <w:cs/>
              </w:rPr>
              <w:t xml:space="preserve">การจัดการศึกษา </w:t>
            </w:r>
          </w:p>
          <w:p w14:paraId="0C2399FC" w14:textId="70D24C4F" w:rsidR="007A5D13" w:rsidRPr="0095716A" w:rsidRDefault="007A5D13" w:rsidP="00867A45">
            <w:pPr>
              <w:pStyle w:val="ac"/>
              <w:numPr>
                <w:ilvl w:val="1"/>
                <w:numId w:val="13"/>
              </w:numPr>
              <w:ind w:left="709" w:hanging="567"/>
              <w:rPr>
                <w:rFonts w:ascii="TH SarabunIT๙" w:hAnsi="TH SarabunIT๙" w:cs="TH SarabunIT๙"/>
                <w:b/>
                <w:bCs/>
                <w:cs/>
              </w:rPr>
            </w:pPr>
            <w:r w:rsidRPr="007A5D13">
              <w:rPr>
                <w:rFonts w:ascii="TH SarabunIT๙" w:hAnsi="TH SarabunIT๙" w:cs="TH SarabunIT๙"/>
                <w:cs/>
              </w:rPr>
              <w:t xml:space="preserve">การส่งเสริมการกีฬา จารีตประเพณี และวัฒนธรรมอันดีงามของท้องถิ่น </w:t>
            </w:r>
          </w:p>
        </w:tc>
        <w:tc>
          <w:tcPr>
            <w:tcW w:w="3685" w:type="dxa"/>
          </w:tcPr>
          <w:p w14:paraId="4CD700A3" w14:textId="0E738748" w:rsidR="007A5D13" w:rsidRDefault="00C66BFD" w:rsidP="00334BE8">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ด้านการศาสนา </w:t>
            </w:r>
            <w:proofErr w:type="spellStart"/>
            <w:r>
              <w:rPr>
                <w:rFonts w:ascii="TH SarabunIT๙" w:hAnsi="TH SarabunIT๙" w:cs="TH SarabunIT๙" w:hint="cs"/>
                <w:sz w:val="32"/>
                <w:szCs w:val="32"/>
                <w:cs/>
              </w:rPr>
              <w:t>ศิลป</w:t>
            </w:r>
            <w:proofErr w:type="spellEnd"/>
            <w:r>
              <w:rPr>
                <w:rFonts w:ascii="TH SarabunIT๙" w:hAnsi="TH SarabunIT๙" w:cs="TH SarabunIT๙" w:hint="cs"/>
                <w:sz w:val="32"/>
                <w:szCs w:val="32"/>
                <w:cs/>
              </w:rPr>
              <w:t>วัฒนธรรม จารีตประเพณีและภูมิปัญญาท้องถิ่น ภารกิจในด้านนี้เกี่ยวข้องกับภูมิปัญ</w:t>
            </w:r>
            <w:r w:rsidR="00334BE8">
              <w:rPr>
                <w:rFonts w:ascii="TH SarabunIT๙" w:hAnsi="TH SarabunIT๙" w:cs="TH SarabunIT๙" w:hint="cs"/>
                <w:sz w:val="32"/>
                <w:szCs w:val="32"/>
                <w:cs/>
              </w:rPr>
              <w:t>ญ</w:t>
            </w:r>
            <w:r>
              <w:rPr>
                <w:rFonts w:ascii="TH SarabunIT๙" w:hAnsi="TH SarabunIT๙" w:cs="TH SarabunIT๙" w:hint="cs"/>
                <w:sz w:val="32"/>
                <w:szCs w:val="32"/>
                <w:cs/>
              </w:rPr>
              <w:t xml:space="preserve">า ศาสนาและวัฒนธรรมของคนในชุมชน ดังนั้นการกำหนดส่วนราชการรองรับด้านนี้ คือ </w:t>
            </w:r>
            <w:r w:rsidRPr="007B6C32">
              <w:rPr>
                <w:rFonts w:ascii="TH SarabunIT๙" w:hAnsi="TH SarabunIT๙" w:cs="TH SarabunIT๙" w:hint="cs"/>
                <w:b/>
                <w:bCs/>
                <w:sz w:val="32"/>
                <w:szCs w:val="32"/>
                <w:cs/>
              </w:rPr>
              <w:t xml:space="preserve">กองการศึกษา </w:t>
            </w:r>
          </w:p>
        </w:tc>
      </w:tr>
      <w:tr w:rsidR="00C54F7B" w14:paraId="06CEBAFB" w14:textId="77777777" w:rsidTr="00C54F7B">
        <w:tc>
          <w:tcPr>
            <w:tcW w:w="6062" w:type="dxa"/>
          </w:tcPr>
          <w:p w14:paraId="0EAAA87E" w14:textId="77777777" w:rsidR="007A5D13" w:rsidRPr="007A5D13" w:rsidRDefault="007A5D13" w:rsidP="00867A45">
            <w:pPr>
              <w:pStyle w:val="ac"/>
              <w:numPr>
                <w:ilvl w:val="0"/>
                <w:numId w:val="22"/>
              </w:numPr>
              <w:rPr>
                <w:rFonts w:ascii="TH SarabunIT๙" w:hAnsi="TH SarabunIT๙" w:cs="TH SarabunIT๙"/>
                <w:b/>
                <w:bCs/>
              </w:rPr>
            </w:pPr>
            <w:r w:rsidRPr="007A5D13">
              <w:rPr>
                <w:rFonts w:ascii="TH SarabunIT๙" w:hAnsi="TH SarabunIT๙" w:cs="TH SarabunIT๙"/>
                <w:b/>
                <w:bCs/>
                <w:cs/>
              </w:rPr>
              <w:t>ด้านการบริหารจัดการและการสนับสนุนการปฏิบัติภารกิจของส่วนราชการและองค์กรปกครองส่วนท้องถิ่น มีภารกิจที่เกี่ยวข้อง ดังนี้</w:t>
            </w:r>
          </w:p>
          <w:p w14:paraId="440EA425" w14:textId="672D65BE"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สนับสนุน</w:t>
            </w:r>
            <w:r w:rsidR="00AE144E">
              <w:rPr>
                <w:rFonts w:ascii="TH SarabunIT๙" w:hAnsi="TH SarabunIT๙" w:cs="TH SarabunIT๙" w:hint="cs"/>
                <w:cs/>
              </w:rPr>
              <w:t>หรือช่วยเหลือส่วนราชการหรือ</w:t>
            </w:r>
            <w:r w:rsidRPr="00D646B8">
              <w:rPr>
                <w:rFonts w:ascii="TH SarabunIT๙" w:hAnsi="TH SarabunIT๙" w:cs="TH SarabunIT๙"/>
                <w:cs/>
              </w:rPr>
              <w:t xml:space="preserve">องค์กรปกครองส่วนท้องถิ่นอื่นในการพัฒนาท้องถิ่น </w:t>
            </w:r>
          </w:p>
          <w:p w14:paraId="00BBE607" w14:textId="53A51745"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lastRenderedPageBreak/>
              <w:t xml:space="preserve">ปฏิบัติหน้าที่อื่นตามที่ทางราชการมอบหมายโดยจัดสรรงบประมาณหรือบุคลากรให้ตามความจำเป็นและสมควร </w:t>
            </w:r>
          </w:p>
          <w:p w14:paraId="43745211" w14:textId="4AFFDD37"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ส่งเสริมการมีส่วนร่วมของราษฎร ในการมีมาตรการป้องกัน</w:t>
            </w:r>
          </w:p>
          <w:p w14:paraId="607D2081" w14:textId="54D66EC1" w:rsidR="007A5D13" w:rsidRDefault="007A5D13" w:rsidP="00867A45">
            <w:pPr>
              <w:pStyle w:val="ac"/>
              <w:numPr>
                <w:ilvl w:val="1"/>
                <w:numId w:val="14"/>
              </w:numPr>
              <w:ind w:left="709" w:hanging="567"/>
              <w:rPr>
                <w:rFonts w:ascii="TH SarabunIT๙" w:hAnsi="TH SarabunIT๙" w:cs="TH SarabunIT๙"/>
              </w:rPr>
            </w:pPr>
            <w:r w:rsidRPr="00D646B8">
              <w:rPr>
                <w:rFonts w:ascii="TH SarabunIT๙" w:hAnsi="TH SarabunIT๙" w:cs="TH SarabunIT๙"/>
                <w:cs/>
              </w:rPr>
              <w:t xml:space="preserve">การประสานและให้ความร่วมมือในการปฏิบัติหน้าที่ขององค์กรปกครองส่วนท้องถิ่น </w:t>
            </w:r>
          </w:p>
          <w:p w14:paraId="3B54E15C" w14:textId="4163D1E8" w:rsidR="00C54F7B" w:rsidRPr="007A5D13" w:rsidRDefault="007A5D13" w:rsidP="00867A45">
            <w:pPr>
              <w:pStyle w:val="ac"/>
              <w:numPr>
                <w:ilvl w:val="1"/>
                <w:numId w:val="14"/>
              </w:numPr>
              <w:ind w:left="709" w:hanging="567"/>
              <w:rPr>
                <w:rFonts w:ascii="TH SarabunIT๙" w:hAnsi="TH SarabunIT๙" w:cs="TH SarabunIT๙"/>
                <w:b/>
                <w:bCs/>
                <w:cs/>
              </w:rPr>
            </w:pPr>
            <w:r w:rsidRPr="00D646B8">
              <w:rPr>
                <w:rFonts w:ascii="TH SarabunIT๙" w:hAnsi="TH SarabunIT๙" w:cs="TH SarabunIT๙"/>
                <w:cs/>
              </w:rPr>
              <w:t>การสร้างและบำรุงรักษาทางบกแล</w:t>
            </w:r>
            <w:r>
              <w:rPr>
                <w:rFonts w:ascii="TH SarabunIT๙" w:hAnsi="TH SarabunIT๙" w:cs="TH SarabunIT๙"/>
                <w:cs/>
              </w:rPr>
              <w:t>ะทางน้ำที่เชื่อมต่อระหว่างองค์ก</w:t>
            </w:r>
            <w:r w:rsidRPr="00D646B8">
              <w:rPr>
                <w:rFonts w:ascii="TH SarabunIT๙" w:hAnsi="TH SarabunIT๙" w:cs="TH SarabunIT๙"/>
                <w:cs/>
              </w:rPr>
              <w:t xml:space="preserve">รปกครองส่วนท้องถิ่นอื่น </w:t>
            </w:r>
          </w:p>
        </w:tc>
        <w:tc>
          <w:tcPr>
            <w:tcW w:w="3685" w:type="dxa"/>
          </w:tcPr>
          <w:p w14:paraId="425660DC" w14:textId="78EF184A" w:rsidR="00C54F7B" w:rsidRDefault="00C66BFD" w:rsidP="00D125B6">
            <w:pPr>
              <w:tabs>
                <w:tab w:val="left" w:pos="1484"/>
              </w:tabs>
              <w:jc w:val="thaiDistribute"/>
              <w:rPr>
                <w:rFonts w:ascii="TH SarabunIT๙" w:hAnsi="TH SarabunIT๙" w:cs="TH SarabunIT๙"/>
                <w:sz w:val="32"/>
                <w:szCs w:val="32"/>
              </w:rPr>
            </w:pPr>
            <w:r>
              <w:rPr>
                <w:rFonts w:ascii="TH SarabunIT๙" w:hAnsi="TH SarabunIT๙" w:cs="TH SarabunIT๙" w:hint="cs"/>
                <w:sz w:val="32"/>
                <w:szCs w:val="32"/>
                <w:cs/>
              </w:rPr>
              <w:lastRenderedPageBreak/>
              <w:t>ด้านการบริหารจัดการและการสนับสนุนการปฏิบัติภารกิจของส่วนราชการและองค์กรปกครองส่วนท้องถิ่น  ภารกิจในด้านนี้เกี่ยวข้องกับบริหารจัดการที่มีประสิทธิภาพขององค์กรปกครองส่วนท้องถิ่น ดังนั้นการกำหนดส่วนราชการ</w:t>
            </w:r>
            <w:r>
              <w:rPr>
                <w:rFonts w:ascii="TH SarabunIT๙" w:hAnsi="TH SarabunIT๙" w:cs="TH SarabunIT๙" w:hint="cs"/>
                <w:sz w:val="32"/>
                <w:szCs w:val="32"/>
                <w:cs/>
              </w:rPr>
              <w:lastRenderedPageBreak/>
              <w:t xml:space="preserve">รองรับด้านนี้ </w:t>
            </w:r>
            <w:r w:rsidRPr="007B6C32">
              <w:rPr>
                <w:rFonts w:ascii="TH SarabunIT๙" w:hAnsi="TH SarabunIT๙" w:cs="TH SarabunIT๙" w:hint="cs"/>
                <w:b/>
                <w:bCs/>
                <w:sz w:val="32"/>
                <w:szCs w:val="32"/>
                <w:cs/>
              </w:rPr>
              <w:t>คือ ส่วนราชการทุกกองใน</w:t>
            </w:r>
            <w:r w:rsidR="00D56106">
              <w:rPr>
                <w:rFonts w:ascii="TH SarabunIT๙" w:hAnsi="TH SarabunIT๙" w:cs="TH SarabunIT๙" w:hint="cs"/>
                <w:b/>
                <w:bCs/>
                <w:sz w:val="32"/>
                <w:szCs w:val="32"/>
                <w:cs/>
              </w:rPr>
              <w:t>เทศบาลตำบลโพธิ์ทอง</w:t>
            </w:r>
            <w:r w:rsidRPr="007B6C32">
              <w:rPr>
                <w:rFonts w:ascii="TH SarabunIT๙" w:hAnsi="TH SarabunIT๙" w:cs="TH SarabunIT๙" w:hint="cs"/>
                <w:b/>
                <w:bCs/>
                <w:sz w:val="32"/>
                <w:szCs w:val="32"/>
                <w:cs/>
              </w:rPr>
              <w:t xml:space="preserve"> (</w:t>
            </w:r>
            <w:r w:rsidR="00933E36">
              <w:rPr>
                <w:rFonts w:ascii="TH SarabunIT๙" w:hAnsi="TH SarabunIT๙" w:cs="TH SarabunIT๙" w:hint="cs"/>
                <w:b/>
                <w:bCs/>
                <w:sz w:val="32"/>
                <w:szCs w:val="32"/>
                <w:cs/>
              </w:rPr>
              <w:t>สำนักปลัด</w:t>
            </w:r>
            <w:r w:rsidR="00AE144E">
              <w:rPr>
                <w:rFonts w:ascii="TH SarabunIT๙" w:hAnsi="TH SarabunIT๙" w:cs="TH SarabunIT๙" w:hint="cs"/>
                <w:b/>
                <w:bCs/>
                <w:sz w:val="32"/>
                <w:szCs w:val="32"/>
                <w:cs/>
              </w:rPr>
              <w:t>เทศบาล</w:t>
            </w:r>
            <w:r w:rsidRPr="007B6C32">
              <w:rPr>
                <w:rFonts w:ascii="TH SarabunIT๙" w:hAnsi="TH SarabunIT๙" w:cs="TH SarabunIT๙" w:hint="cs"/>
                <w:b/>
                <w:bCs/>
                <w:sz w:val="32"/>
                <w:szCs w:val="32"/>
                <w:cs/>
              </w:rPr>
              <w:t xml:space="preserve"> กองคลัง กองช่าง </w:t>
            </w:r>
            <w:r w:rsidR="00D125B6">
              <w:rPr>
                <w:rFonts w:ascii="TH SarabunIT๙" w:hAnsi="TH SarabunIT๙" w:cs="TH SarabunIT๙" w:hint="cs"/>
                <w:b/>
                <w:bCs/>
                <w:sz w:val="32"/>
                <w:szCs w:val="32"/>
                <w:cs/>
              </w:rPr>
              <w:t xml:space="preserve"> </w:t>
            </w:r>
            <w:r w:rsidRPr="007B6C32">
              <w:rPr>
                <w:rFonts w:ascii="TH SarabunIT๙" w:hAnsi="TH SarabunIT๙" w:cs="TH SarabunIT๙" w:hint="cs"/>
                <w:b/>
                <w:bCs/>
                <w:sz w:val="32"/>
                <w:szCs w:val="32"/>
                <w:cs/>
              </w:rPr>
              <w:t>กองสาธารณสุขและสิ่งแวดล้อม</w:t>
            </w:r>
            <w:r w:rsidR="00D125B6">
              <w:rPr>
                <w:rFonts w:ascii="TH SarabunIT๙" w:hAnsi="TH SarabunIT๙" w:cs="TH SarabunIT๙" w:hint="cs"/>
                <w:b/>
                <w:bCs/>
                <w:sz w:val="32"/>
                <w:szCs w:val="32"/>
                <w:cs/>
              </w:rPr>
              <w:t xml:space="preserve"> </w:t>
            </w:r>
            <w:r w:rsidR="00AE144E">
              <w:rPr>
                <w:rFonts w:ascii="TH SarabunIT๙" w:hAnsi="TH SarabunIT๙" w:cs="TH SarabunIT๙" w:hint="cs"/>
                <w:b/>
                <w:bCs/>
                <w:sz w:val="32"/>
                <w:szCs w:val="32"/>
                <w:cs/>
              </w:rPr>
              <w:t>กองการศึกษ</w:t>
            </w:r>
            <w:r w:rsidR="00147FFE">
              <w:rPr>
                <w:rFonts w:ascii="TH SarabunIT๙" w:hAnsi="TH SarabunIT๙" w:cs="TH SarabunIT๙" w:hint="cs"/>
                <w:b/>
                <w:bCs/>
                <w:sz w:val="32"/>
                <w:szCs w:val="32"/>
                <w:cs/>
              </w:rPr>
              <w:t>า</w:t>
            </w:r>
            <w:r w:rsidR="00AE144E">
              <w:rPr>
                <w:rFonts w:ascii="TH SarabunIT๙" w:hAnsi="TH SarabunIT๙" w:cs="TH SarabunIT๙" w:hint="cs"/>
                <w:b/>
                <w:bCs/>
                <w:sz w:val="32"/>
                <w:szCs w:val="32"/>
                <w:cs/>
              </w:rPr>
              <w:t xml:space="preserve"> </w:t>
            </w:r>
            <w:r w:rsidR="00D125B6">
              <w:rPr>
                <w:rFonts w:ascii="TH SarabunIT๙" w:hAnsi="TH SarabunIT๙" w:cs="TH SarabunIT๙" w:hint="cs"/>
                <w:b/>
                <w:bCs/>
                <w:sz w:val="32"/>
                <w:szCs w:val="32"/>
                <w:cs/>
              </w:rPr>
              <w:t>และหน่วยตรวจสอบภายใน</w:t>
            </w:r>
          </w:p>
        </w:tc>
      </w:tr>
    </w:tbl>
    <w:p w14:paraId="43E7E79B" w14:textId="7D0ED9BB" w:rsidR="00D646B8" w:rsidRDefault="00D646B8" w:rsidP="00707569">
      <w:pPr>
        <w:pStyle w:val="af4"/>
        <w:spacing w:after="0"/>
        <w:ind w:left="0" w:firstLine="1146"/>
        <w:jc w:val="thaiDistribute"/>
        <w:rPr>
          <w:rFonts w:ascii="TH SarabunIT๙" w:hAnsi="TH SarabunIT๙" w:cs="TH SarabunIT๙"/>
          <w:sz w:val="32"/>
          <w:szCs w:val="32"/>
        </w:rPr>
      </w:pPr>
      <w:r w:rsidRPr="007A5D13">
        <w:rPr>
          <w:rFonts w:ascii="TH SarabunIT๙" w:hAnsi="TH SarabunIT๙" w:cs="TH SarabunIT๙"/>
          <w:sz w:val="32"/>
          <w:szCs w:val="32"/>
          <w:cs/>
        </w:rPr>
        <w:lastRenderedPageBreak/>
        <w:t>ภารกิจทั</w:t>
      </w:r>
      <w:r w:rsidR="00707569">
        <w:rPr>
          <w:rFonts w:ascii="TH SarabunIT๙" w:hAnsi="TH SarabunIT๙" w:cs="TH SarabunIT๙" w:hint="cs"/>
          <w:sz w:val="32"/>
          <w:szCs w:val="32"/>
          <w:cs/>
        </w:rPr>
        <w:t>้</w:t>
      </w:r>
      <w:r w:rsidRPr="007A5D13">
        <w:rPr>
          <w:rFonts w:ascii="TH SarabunIT๙" w:hAnsi="TH SarabunIT๙" w:cs="TH SarabunIT๙"/>
          <w:sz w:val="32"/>
          <w:szCs w:val="32"/>
          <w:cs/>
        </w:rPr>
        <w:t xml:space="preserve">ง  </w:t>
      </w:r>
      <w:r w:rsidRPr="007A5D13">
        <w:rPr>
          <w:rFonts w:ascii="TH SarabunIT๙" w:hAnsi="TH SarabunIT๙" w:cs="TH SarabunIT๙"/>
          <w:sz w:val="32"/>
          <w:szCs w:val="32"/>
        </w:rPr>
        <w:t xml:space="preserve">7  </w:t>
      </w:r>
      <w:r w:rsidRPr="007A5D13">
        <w:rPr>
          <w:rFonts w:ascii="TH SarabunIT๙" w:hAnsi="TH SarabunIT๙" w:cs="TH SarabunIT๙"/>
          <w:sz w:val="32"/>
          <w:szCs w:val="32"/>
          <w:cs/>
        </w:rPr>
        <w:t>ด้าน ตามที่กฎหมายกำหนดให้อำนาจ</w:t>
      </w:r>
      <w:r w:rsidR="00D56106">
        <w:rPr>
          <w:rFonts w:ascii="TH SarabunIT๙" w:hAnsi="TH SarabunIT๙" w:cs="TH SarabunIT๙"/>
          <w:sz w:val="32"/>
          <w:szCs w:val="32"/>
          <w:cs/>
        </w:rPr>
        <w:t>เทศบาล</w:t>
      </w:r>
      <w:r w:rsidRPr="007A5D13">
        <w:rPr>
          <w:rFonts w:ascii="TH SarabunIT๙" w:hAnsi="TH SarabunIT๙" w:cs="TH SarabunIT๙"/>
          <w:sz w:val="32"/>
          <w:szCs w:val="32"/>
          <w:cs/>
        </w:rPr>
        <w:t xml:space="preserve"> สามารถจะแก้ไขปัญหาของ</w:t>
      </w:r>
      <w:r w:rsidR="00D56106">
        <w:rPr>
          <w:rFonts w:ascii="TH SarabunIT๙" w:hAnsi="TH SarabunIT๙" w:cs="TH SarabunIT๙"/>
          <w:sz w:val="32"/>
          <w:szCs w:val="32"/>
          <w:cs/>
        </w:rPr>
        <w:t>เทศบาลตำบลโพธิ์ทอง</w:t>
      </w:r>
      <w:r w:rsidRPr="007A5D13">
        <w:rPr>
          <w:rFonts w:ascii="TH SarabunIT๙" w:hAnsi="TH SarabunIT๙" w:cs="TH SarabunIT๙"/>
          <w:sz w:val="32"/>
          <w:szCs w:val="32"/>
          <w:cs/>
        </w:rPr>
        <w:t>ได้เป็นอย่างดี มีประสิทธิภาพและประสิทธิผล โดยคำนึงถึงความต้องการของประชาชนในเขตพื้นที่ประกอบด้วยการดำเนินการของ</w:t>
      </w:r>
      <w:r w:rsidR="00D56106">
        <w:rPr>
          <w:rFonts w:ascii="TH SarabunIT๙" w:hAnsi="TH SarabunIT๙" w:cs="TH SarabunIT๙"/>
          <w:sz w:val="32"/>
          <w:szCs w:val="32"/>
          <w:cs/>
        </w:rPr>
        <w:t>เทศบาล</w:t>
      </w:r>
      <w:r w:rsidRPr="007A5D13">
        <w:rPr>
          <w:rFonts w:ascii="TH SarabunIT๙" w:hAnsi="TH SarabunIT๙" w:cs="TH SarabunIT๙"/>
          <w:sz w:val="32"/>
          <w:szCs w:val="32"/>
        </w:rPr>
        <w:t xml:space="preserve"> </w:t>
      </w:r>
      <w:r w:rsidRPr="007A5D13">
        <w:rPr>
          <w:rFonts w:ascii="TH SarabunIT๙" w:hAnsi="TH SarabunIT๙" w:cs="TH SarabunIT๙"/>
          <w:sz w:val="32"/>
          <w:szCs w:val="32"/>
          <w:cs/>
        </w:rPr>
        <w:t>จะต้องสอดคล้องกับแผนพัฒนาเศรษฐกิจและสังคมแห่งชาติ แผนพัฒนาจังหวัด แผนพัฒนาอำเภอ แผนพัฒนา</w:t>
      </w:r>
      <w:r w:rsidR="00707569">
        <w:rPr>
          <w:rFonts w:ascii="TH SarabunIT๙" w:hAnsi="TH SarabunIT๙" w:cs="TH SarabunIT๙" w:hint="cs"/>
          <w:sz w:val="32"/>
          <w:szCs w:val="32"/>
          <w:cs/>
        </w:rPr>
        <w:t>เทศบาล</w:t>
      </w:r>
      <w:r w:rsidRPr="007A5D13">
        <w:rPr>
          <w:rFonts w:ascii="TH SarabunIT๙" w:hAnsi="TH SarabunIT๙" w:cs="TH SarabunIT๙"/>
          <w:sz w:val="32"/>
          <w:szCs w:val="32"/>
          <w:cs/>
        </w:rPr>
        <w:t xml:space="preserve"> นโยบายของรัฐบาล และนโยบายของผู้บริหารของ</w:t>
      </w:r>
      <w:r w:rsidR="00D56106">
        <w:rPr>
          <w:rFonts w:ascii="TH SarabunIT๙" w:hAnsi="TH SarabunIT๙" w:cs="TH SarabunIT๙"/>
          <w:sz w:val="32"/>
          <w:szCs w:val="32"/>
          <w:cs/>
        </w:rPr>
        <w:t>เทศบาล</w:t>
      </w:r>
      <w:r w:rsidRPr="007A5D13">
        <w:rPr>
          <w:rFonts w:ascii="TH SarabunIT๙" w:hAnsi="TH SarabunIT๙" w:cs="TH SarabunIT๙"/>
          <w:sz w:val="32"/>
          <w:szCs w:val="32"/>
          <w:cs/>
        </w:rPr>
        <w:t>เป็นสำคัญ</w:t>
      </w:r>
    </w:p>
    <w:p w14:paraId="32ACF688" w14:textId="77777777" w:rsidR="00373957" w:rsidRDefault="00373957" w:rsidP="00400FB0">
      <w:pPr>
        <w:pStyle w:val="af4"/>
        <w:spacing w:after="0"/>
        <w:ind w:left="0" w:firstLine="1146"/>
        <w:jc w:val="thaiDistribute"/>
        <w:rPr>
          <w:rFonts w:ascii="TH SarabunIT๙" w:hAnsi="TH SarabunIT๙" w:cs="TH SarabunIT๙"/>
          <w:sz w:val="32"/>
          <w:szCs w:val="32"/>
        </w:rPr>
      </w:pPr>
    </w:p>
    <w:p w14:paraId="307A955A" w14:textId="29B5EE0F" w:rsidR="00EB71F3" w:rsidRPr="00433B99" w:rsidRDefault="0064658E" w:rsidP="0064658E">
      <w:pPr>
        <w:pStyle w:val="1"/>
        <w:keepLines w:val="0"/>
        <w:spacing w:before="0" w:line="240" w:lineRule="auto"/>
        <w:rPr>
          <w:rFonts w:ascii="TH SarabunIT๙" w:hAnsi="TH SarabunIT๙" w:cs="TH SarabunIT๙"/>
          <w:color w:val="auto"/>
          <w:sz w:val="36"/>
          <w:szCs w:val="36"/>
        </w:rPr>
      </w:pPr>
      <w:r>
        <w:rPr>
          <w:rFonts w:ascii="TH SarabunIT๙" w:hAnsi="TH SarabunIT๙" w:cs="TH SarabunIT๙" w:hint="cs"/>
          <w:color w:val="auto"/>
          <w:sz w:val="36"/>
          <w:szCs w:val="36"/>
          <w:cs/>
        </w:rPr>
        <w:t xml:space="preserve">๖. </w:t>
      </w:r>
      <w:r w:rsidR="00D646B8" w:rsidRPr="00952176">
        <w:rPr>
          <w:rFonts w:ascii="TH SarabunIT๙" w:hAnsi="TH SarabunIT๙" w:cs="TH SarabunIT๙"/>
          <w:color w:val="auto"/>
          <w:sz w:val="36"/>
          <w:szCs w:val="36"/>
          <w:cs/>
        </w:rPr>
        <w:t xml:space="preserve">ภารกิจหลักและภารกิจรองที่ </w:t>
      </w:r>
      <w:r w:rsidR="00D56106">
        <w:rPr>
          <w:rFonts w:ascii="TH SarabunIT๙" w:hAnsi="TH SarabunIT๙" w:cs="TH SarabunIT๙"/>
          <w:color w:val="auto"/>
          <w:sz w:val="36"/>
          <w:szCs w:val="36"/>
          <w:cs/>
        </w:rPr>
        <w:t>เทศบาลตำบลโพธิ์ทอง</w:t>
      </w:r>
      <w:r w:rsidR="00D646B8" w:rsidRPr="00433B99">
        <w:rPr>
          <w:rFonts w:ascii="TH SarabunIT๙" w:hAnsi="TH SarabunIT๙" w:cs="TH SarabunIT๙"/>
          <w:color w:val="auto"/>
          <w:sz w:val="36"/>
          <w:szCs w:val="36"/>
          <w:cs/>
        </w:rPr>
        <w:t xml:space="preserve">ดำเนินการ </w:t>
      </w:r>
      <w:r w:rsidR="00433B99">
        <w:rPr>
          <w:rFonts w:ascii="TH SarabunIT๙" w:hAnsi="TH SarabunIT๙" w:cs="TH SarabunIT๙" w:hint="cs"/>
          <w:color w:val="auto"/>
          <w:sz w:val="36"/>
          <w:szCs w:val="36"/>
          <w:cs/>
        </w:rPr>
        <w:t>ดัง</w:t>
      </w:r>
      <w:r w:rsidR="00D646B8" w:rsidRPr="00433B99">
        <w:rPr>
          <w:rFonts w:ascii="TH SarabunIT๙" w:hAnsi="TH SarabunIT๙" w:cs="TH SarabunIT๙"/>
          <w:color w:val="auto"/>
          <w:sz w:val="36"/>
          <w:szCs w:val="36"/>
          <w:cs/>
        </w:rPr>
        <w:t>นี้</w:t>
      </w:r>
    </w:p>
    <w:tbl>
      <w:tblPr>
        <w:tblStyle w:val="ab"/>
        <w:tblW w:w="10344" w:type="dxa"/>
        <w:tblLook w:val="04A0" w:firstRow="1" w:lastRow="0" w:firstColumn="1" w:lastColumn="0" w:noHBand="0" w:noVBand="1"/>
      </w:tblPr>
      <w:tblGrid>
        <w:gridCol w:w="6091"/>
        <w:gridCol w:w="4253"/>
      </w:tblGrid>
      <w:tr w:rsidR="00520AB3" w14:paraId="27B8274A" w14:textId="77777777" w:rsidTr="00433B99">
        <w:tc>
          <w:tcPr>
            <w:tcW w:w="6091" w:type="dxa"/>
          </w:tcPr>
          <w:p w14:paraId="69C05E48" w14:textId="77777777" w:rsidR="00520AB3" w:rsidRPr="0026039E" w:rsidRDefault="00520AB3" w:rsidP="00AB01D6">
            <w:pPr>
              <w:spacing w:after="0" w:line="240" w:lineRule="auto"/>
              <w:jc w:val="center"/>
              <w:rPr>
                <w:rFonts w:ascii="TH SarabunIT๙" w:hAnsi="TH SarabunIT๙" w:cs="TH SarabunIT๙"/>
                <w:b/>
                <w:bCs/>
                <w:sz w:val="32"/>
                <w:szCs w:val="32"/>
                <w:cs/>
              </w:rPr>
            </w:pPr>
            <w:r w:rsidRPr="0026039E">
              <w:rPr>
                <w:rFonts w:ascii="TH SarabunIT๙" w:hAnsi="TH SarabunIT๙" w:cs="TH SarabunIT๙" w:hint="cs"/>
                <w:b/>
                <w:bCs/>
                <w:sz w:val="32"/>
                <w:szCs w:val="32"/>
                <w:cs/>
              </w:rPr>
              <w:t>ภารกิจ</w:t>
            </w:r>
          </w:p>
        </w:tc>
        <w:tc>
          <w:tcPr>
            <w:tcW w:w="4253" w:type="dxa"/>
          </w:tcPr>
          <w:p w14:paraId="13EDE007" w14:textId="77777777" w:rsidR="00520AB3" w:rsidRPr="0026039E" w:rsidRDefault="00520AB3" w:rsidP="0026039E">
            <w:pPr>
              <w:spacing w:after="0"/>
              <w:jc w:val="center"/>
              <w:rPr>
                <w:rFonts w:ascii="TH SarabunIT๙" w:hAnsi="TH SarabunIT๙" w:cs="TH SarabunIT๙"/>
                <w:b/>
                <w:bCs/>
                <w:sz w:val="32"/>
                <w:szCs w:val="32"/>
                <w:cs/>
              </w:rPr>
            </w:pPr>
            <w:r w:rsidRPr="0026039E">
              <w:rPr>
                <w:rFonts w:ascii="TH SarabunIT๙" w:hAnsi="TH SarabunIT๙" w:cs="TH SarabunIT๙" w:hint="cs"/>
                <w:b/>
                <w:bCs/>
                <w:sz w:val="32"/>
                <w:szCs w:val="32"/>
                <w:cs/>
              </w:rPr>
              <w:t>การกำหนดส่วนราชการรองรับกับภารกิจ</w:t>
            </w:r>
          </w:p>
        </w:tc>
      </w:tr>
      <w:tr w:rsidR="00520AB3" w14:paraId="7D48693B" w14:textId="77777777" w:rsidTr="00433B99">
        <w:tc>
          <w:tcPr>
            <w:tcW w:w="6091" w:type="dxa"/>
          </w:tcPr>
          <w:p w14:paraId="5EC804F1" w14:textId="77777777" w:rsidR="00520AB3" w:rsidRPr="00E162C4" w:rsidRDefault="00520AB3" w:rsidP="00520AB3">
            <w:pPr>
              <w:pStyle w:val="1"/>
              <w:keepLines w:val="0"/>
              <w:spacing w:before="0" w:line="240" w:lineRule="auto"/>
              <w:rPr>
                <w:rFonts w:ascii="TH SarabunIT๙" w:hAnsi="TH SarabunIT๙" w:cs="TH SarabunIT๙"/>
                <w:color w:val="auto"/>
                <w:sz w:val="32"/>
                <w:szCs w:val="32"/>
              </w:rPr>
            </w:pPr>
            <w:r w:rsidRPr="00E162C4">
              <w:rPr>
                <w:rFonts w:ascii="TH SarabunIT๙" w:hAnsi="TH SarabunIT๙" w:cs="TH SarabunIT๙"/>
                <w:color w:val="auto"/>
                <w:sz w:val="32"/>
                <w:szCs w:val="32"/>
                <w:cs/>
              </w:rPr>
              <w:t>ภารกิจหลัก</w:t>
            </w:r>
          </w:p>
          <w:p w14:paraId="3A728132" w14:textId="77777777" w:rsidR="00520AB3" w:rsidRDefault="00520AB3" w:rsidP="00867A45">
            <w:pPr>
              <w:pStyle w:val="ac"/>
              <w:numPr>
                <w:ilvl w:val="0"/>
                <w:numId w:val="23"/>
              </w:numPr>
              <w:rPr>
                <w:rFonts w:ascii="TH SarabunIT๙" w:hAnsi="TH SarabunIT๙" w:cs="TH SarabunIT๙"/>
              </w:rPr>
            </w:pPr>
            <w:r w:rsidRPr="00520AB3">
              <w:rPr>
                <w:rFonts w:ascii="TH SarabunIT๙" w:hAnsi="TH SarabunIT๙" w:cs="TH SarabunIT๙"/>
                <w:cs/>
              </w:rPr>
              <w:t>ด้านการปรับปรุงโครงสร้างพื้นฐาน</w:t>
            </w:r>
          </w:p>
          <w:p w14:paraId="55D3275D" w14:textId="77777777" w:rsidR="00520AB3" w:rsidRDefault="00520AB3" w:rsidP="00867A45">
            <w:pPr>
              <w:pStyle w:val="ac"/>
              <w:numPr>
                <w:ilvl w:val="0"/>
                <w:numId w:val="23"/>
              </w:numPr>
              <w:rPr>
                <w:rFonts w:ascii="TH SarabunIT๙" w:hAnsi="TH SarabunIT๙" w:cs="TH SarabunIT๙"/>
              </w:rPr>
            </w:pPr>
            <w:r w:rsidRPr="00520AB3">
              <w:rPr>
                <w:rFonts w:ascii="TH SarabunIT๙" w:hAnsi="TH SarabunIT๙" w:cs="TH SarabunIT๙"/>
                <w:cs/>
              </w:rPr>
              <w:t>ด้านการส่งเสริมคุณภาพชีวิต</w:t>
            </w:r>
          </w:p>
          <w:p w14:paraId="209A1093" w14:textId="77777777" w:rsidR="00AB01D6" w:rsidRPr="0034743F" w:rsidRDefault="00520AB3" w:rsidP="0034743F">
            <w:pPr>
              <w:pStyle w:val="ac"/>
              <w:numPr>
                <w:ilvl w:val="0"/>
                <w:numId w:val="23"/>
              </w:numPr>
              <w:rPr>
                <w:rFonts w:ascii="TH SarabunIT๙" w:hAnsi="TH SarabunIT๙" w:cs="TH SarabunIT๙"/>
                <w:cs/>
              </w:rPr>
            </w:pPr>
            <w:r w:rsidRPr="00520AB3">
              <w:rPr>
                <w:rFonts w:ascii="TH SarabunIT๙" w:hAnsi="TH SarabunIT๙" w:cs="TH SarabunIT๙"/>
                <w:cs/>
              </w:rPr>
              <w:t>ด้านการส่งเสริมการศึกษา</w:t>
            </w:r>
          </w:p>
        </w:tc>
        <w:tc>
          <w:tcPr>
            <w:tcW w:w="4253" w:type="dxa"/>
          </w:tcPr>
          <w:p w14:paraId="517A9F8F" w14:textId="77777777" w:rsidR="00520AB3" w:rsidRDefault="00520AB3" w:rsidP="00520AB3">
            <w:pPr>
              <w:spacing w:after="0"/>
              <w:ind w:left="360"/>
              <w:rPr>
                <w:rFonts w:ascii="TH SarabunIT๙" w:hAnsi="TH SarabunIT๙" w:cs="TH SarabunIT๙"/>
              </w:rPr>
            </w:pPr>
          </w:p>
          <w:p w14:paraId="684807B7" w14:textId="77777777" w:rsidR="00520AB3" w:rsidRDefault="00520AB3" w:rsidP="00867A45">
            <w:pPr>
              <w:pStyle w:val="ac"/>
              <w:numPr>
                <w:ilvl w:val="0"/>
                <w:numId w:val="25"/>
              </w:numPr>
              <w:rPr>
                <w:rFonts w:ascii="TH SarabunIT๙" w:hAnsi="TH SarabunIT๙" w:cs="TH SarabunIT๙"/>
              </w:rPr>
            </w:pPr>
            <w:r>
              <w:rPr>
                <w:rFonts w:ascii="TH SarabunIT๙" w:hAnsi="TH SarabunIT๙" w:cs="TH SarabunIT๙" w:hint="cs"/>
                <w:cs/>
              </w:rPr>
              <w:t>กองช่าง</w:t>
            </w:r>
          </w:p>
          <w:p w14:paraId="2E5CDE5C" w14:textId="6E1DA770" w:rsidR="00520AB3" w:rsidRDefault="0026039E" w:rsidP="00147FFE">
            <w:pPr>
              <w:pStyle w:val="ac"/>
              <w:numPr>
                <w:ilvl w:val="0"/>
                <w:numId w:val="25"/>
              </w:numPr>
              <w:jc w:val="left"/>
              <w:rPr>
                <w:rFonts w:ascii="TH SarabunIT๙" w:hAnsi="TH SarabunIT๙" w:cs="TH SarabunIT๙"/>
              </w:rPr>
            </w:pPr>
            <w:r>
              <w:rPr>
                <w:rFonts w:ascii="TH SarabunIT๙" w:hAnsi="TH SarabunIT๙" w:cs="TH SarabunIT๙" w:hint="cs"/>
                <w:cs/>
              </w:rPr>
              <w:t>กองสาธารณสุขฯ และสำนักปลัด</w:t>
            </w:r>
          </w:p>
          <w:p w14:paraId="3BCB31F5" w14:textId="0B31F1FD" w:rsidR="00520AB3" w:rsidRPr="00AB01D6" w:rsidRDefault="0026039E" w:rsidP="00AB01D6">
            <w:pPr>
              <w:pStyle w:val="ac"/>
              <w:numPr>
                <w:ilvl w:val="0"/>
                <w:numId w:val="25"/>
              </w:numPr>
              <w:rPr>
                <w:rFonts w:ascii="TH SarabunIT๙" w:hAnsi="TH SarabunIT๙" w:cs="TH SarabunIT๙"/>
              </w:rPr>
            </w:pPr>
            <w:r>
              <w:rPr>
                <w:rFonts w:ascii="TH SarabunIT๙" w:hAnsi="TH SarabunIT๙" w:cs="TH SarabunIT๙" w:hint="cs"/>
                <w:cs/>
              </w:rPr>
              <w:t xml:space="preserve">กองการศึกษา </w:t>
            </w:r>
          </w:p>
        </w:tc>
      </w:tr>
      <w:tr w:rsidR="00520AB3" w14:paraId="2CFE28B2" w14:textId="77777777" w:rsidTr="00433B99">
        <w:trPr>
          <w:trHeight w:val="1874"/>
        </w:trPr>
        <w:tc>
          <w:tcPr>
            <w:tcW w:w="6091" w:type="dxa"/>
          </w:tcPr>
          <w:p w14:paraId="5DF9E57B" w14:textId="77777777" w:rsidR="00520AB3" w:rsidRDefault="00520AB3" w:rsidP="00520AB3">
            <w:pPr>
              <w:spacing w:after="0" w:line="240" w:lineRule="auto"/>
              <w:rPr>
                <w:rFonts w:ascii="TH SarabunIT๙" w:hAnsi="TH SarabunIT๙" w:cs="TH SarabunIT๙"/>
                <w:b/>
                <w:bCs/>
                <w:sz w:val="32"/>
                <w:szCs w:val="32"/>
              </w:rPr>
            </w:pPr>
            <w:r w:rsidRPr="00E162C4">
              <w:rPr>
                <w:rFonts w:ascii="TH SarabunIT๙" w:hAnsi="TH SarabunIT๙" w:cs="TH SarabunIT๙"/>
                <w:b/>
                <w:bCs/>
                <w:sz w:val="32"/>
                <w:szCs w:val="32"/>
                <w:cs/>
              </w:rPr>
              <w:t>ภารกิจรอง</w:t>
            </w:r>
          </w:p>
          <w:p w14:paraId="56E592FF" w14:textId="77777777" w:rsidR="00520AB3" w:rsidRPr="00520AB3" w:rsidRDefault="00520AB3" w:rsidP="00AB01D6">
            <w:pPr>
              <w:pStyle w:val="ac"/>
              <w:numPr>
                <w:ilvl w:val="0"/>
                <w:numId w:val="24"/>
              </w:numPr>
              <w:rPr>
                <w:rFonts w:ascii="TH SarabunIT๙" w:hAnsi="TH SarabunIT๙" w:cs="TH SarabunIT๙"/>
              </w:rPr>
            </w:pPr>
            <w:r w:rsidRPr="00520AB3">
              <w:rPr>
                <w:rFonts w:ascii="TH SarabunIT๙" w:hAnsi="TH SarabunIT๙" w:cs="TH SarabunIT๙"/>
                <w:cs/>
              </w:rPr>
              <w:t>การฟื้นฟูวัฒนธรรมและส่งเสริมประเพณี</w:t>
            </w:r>
          </w:p>
          <w:p w14:paraId="40452F62" w14:textId="77777777" w:rsidR="00520AB3" w:rsidRPr="00520AB3" w:rsidRDefault="00520AB3" w:rsidP="00AB01D6">
            <w:pPr>
              <w:pStyle w:val="ac"/>
              <w:numPr>
                <w:ilvl w:val="0"/>
                <w:numId w:val="24"/>
              </w:numPr>
              <w:rPr>
                <w:rFonts w:ascii="TH SarabunIT๙" w:hAnsi="TH SarabunIT๙" w:cs="TH SarabunIT๙"/>
                <w:sz w:val="22"/>
                <w:szCs w:val="28"/>
              </w:rPr>
            </w:pPr>
            <w:r w:rsidRPr="00520AB3">
              <w:rPr>
                <w:rFonts w:ascii="TH SarabunIT๙" w:hAnsi="TH SarabunIT๙" w:cs="TH SarabunIT๙"/>
                <w:cs/>
              </w:rPr>
              <w:t>การสนับสนุนและส่งเสริมศักยภาพกลุ่มอาชีพ</w:t>
            </w:r>
          </w:p>
          <w:p w14:paraId="393787E9" w14:textId="77777777" w:rsidR="00520AB3" w:rsidRPr="00520AB3" w:rsidRDefault="00520AB3" w:rsidP="00AB01D6">
            <w:pPr>
              <w:pStyle w:val="ac"/>
              <w:numPr>
                <w:ilvl w:val="0"/>
                <w:numId w:val="24"/>
              </w:numPr>
              <w:rPr>
                <w:rFonts w:ascii="TH SarabunIT๙" w:hAnsi="TH SarabunIT๙" w:cs="TH SarabunIT๙"/>
                <w:sz w:val="22"/>
                <w:szCs w:val="28"/>
              </w:rPr>
            </w:pPr>
            <w:r w:rsidRPr="00520AB3">
              <w:rPr>
                <w:rFonts w:ascii="TH SarabunIT๙" w:hAnsi="TH SarabunIT๙" w:cs="TH SarabunIT๙"/>
                <w:cs/>
              </w:rPr>
              <w:t>การส่งเสริมการเกษตรและการประกอบอาชีพทางการเกษตร</w:t>
            </w:r>
          </w:p>
          <w:p w14:paraId="2265D029" w14:textId="77777777" w:rsidR="00520AB3" w:rsidRPr="00AB01D6" w:rsidRDefault="00520AB3" w:rsidP="00AB01D6">
            <w:pPr>
              <w:pStyle w:val="ac"/>
              <w:numPr>
                <w:ilvl w:val="0"/>
                <w:numId w:val="24"/>
              </w:numPr>
              <w:rPr>
                <w:rFonts w:ascii="TH SarabunIT๙" w:hAnsi="TH SarabunIT๙" w:cs="TH SarabunIT๙"/>
                <w:sz w:val="22"/>
                <w:szCs w:val="28"/>
              </w:rPr>
            </w:pPr>
            <w:r w:rsidRPr="00520AB3">
              <w:rPr>
                <w:rFonts w:ascii="TH SarabunIT๙" w:hAnsi="TH SarabunIT๙" w:cs="TH SarabunIT๙"/>
                <w:cs/>
              </w:rPr>
              <w:t>ด้านการวางแผน  การส่งเสริมการลงทุน</w:t>
            </w:r>
          </w:p>
          <w:p w14:paraId="36EF788E" w14:textId="77777777" w:rsidR="00AB01D6" w:rsidRDefault="00AB01D6" w:rsidP="00AB01D6">
            <w:pPr>
              <w:pStyle w:val="ac"/>
              <w:numPr>
                <w:ilvl w:val="0"/>
                <w:numId w:val="24"/>
              </w:numPr>
              <w:rPr>
                <w:rFonts w:ascii="TH SarabunIT๙" w:hAnsi="TH SarabunIT๙" w:cs="TH SarabunIT๙"/>
              </w:rPr>
            </w:pPr>
            <w:r w:rsidRPr="00520AB3">
              <w:rPr>
                <w:rFonts w:ascii="TH SarabunIT๙" w:hAnsi="TH SarabunIT๙" w:cs="TH SarabunIT๙"/>
                <w:cs/>
              </w:rPr>
              <w:t>ด้านการอนุรักษ์ทรัพยากรธรรมชาติและสิ่งแวดล้อม</w:t>
            </w:r>
          </w:p>
          <w:p w14:paraId="1BF0BA40" w14:textId="77777777" w:rsidR="00AB01D6" w:rsidRDefault="00AB01D6" w:rsidP="00AB01D6">
            <w:pPr>
              <w:pStyle w:val="ac"/>
              <w:numPr>
                <w:ilvl w:val="0"/>
                <w:numId w:val="24"/>
              </w:numPr>
              <w:rPr>
                <w:rFonts w:ascii="TH SarabunIT๙" w:hAnsi="TH SarabunIT๙" w:cs="TH SarabunIT๙"/>
              </w:rPr>
            </w:pPr>
            <w:r w:rsidRPr="00520AB3">
              <w:rPr>
                <w:rFonts w:ascii="TH SarabunIT๙" w:hAnsi="TH SarabunIT๙" w:cs="TH SarabunIT๙"/>
                <w:cs/>
              </w:rPr>
              <w:t>ด้านการพัฒนาการเมืองและการบริหาร</w:t>
            </w:r>
          </w:p>
          <w:p w14:paraId="7D25FAD8" w14:textId="77777777" w:rsidR="00AB01D6" w:rsidRDefault="00AB01D6" w:rsidP="00AB01D6">
            <w:pPr>
              <w:pStyle w:val="ac"/>
              <w:numPr>
                <w:ilvl w:val="0"/>
                <w:numId w:val="24"/>
              </w:numPr>
              <w:rPr>
                <w:rFonts w:ascii="TH SarabunIT๙" w:hAnsi="TH SarabunIT๙" w:cs="TH SarabunIT๙"/>
                <w:sz w:val="28"/>
                <w:szCs w:val="28"/>
              </w:rPr>
            </w:pPr>
            <w:r>
              <w:rPr>
                <w:rFonts w:ascii="TH SarabunIT๙" w:hAnsi="TH SarabunIT๙" w:cs="TH SarabunIT๙"/>
                <w:cs/>
              </w:rPr>
              <w:t>ด้านการจัดระเบียบชุมชนสังคม</w:t>
            </w:r>
            <w:r w:rsidRPr="00433B99">
              <w:rPr>
                <w:rFonts w:ascii="TH SarabunIT๙" w:hAnsi="TH SarabunIT๙" w:cs="TH SarabunIT๙"/>
                <w:sz w:val="28"/>
                <w:szCs w:val="28"/>
                <w:cs/>
              </w:rPr>
              <w:t>และการรักษาความสงบเรียบร้อย</w:t>
            </w:r>
          </w:p>
          <w:p w14:paraId="35152941" w14:textId="77777777" w:rsidR="00AB01D6" w:rsidRPr="00433B99" w:rsidRDefault="00AB01D6" w:rsidP="00AB01D6">
            <w:pPr>
              <w:pStyle w:val="ac"/>
              <w:numPr>
                <w:ilvl w:val="0"/>
                <w:numId w:val="24"/>
              </w:numPr>
              <w:rPr>
                <w:rFonts w:ascii="TH SarabunIT๙" w:hAnsi="TH SarabunIT๙" w:cs="TH SarabunIT๙"/>
                <w:sz w:val="28"/>
                <w:szCs w:val="28"/>
              </w:rPr>
            </w:pPr>
            <w:r w:rsidRPr="00520AB3">
              <w:rPr>
                <w:rFonts w:ascii="TH SarabunIT๙" w:hAnsi="TH SarabunIT๙" w:cs="TH SarabunIT๙"/>
                <w:cs/>
              </w:rPr>
              <w:t>ด้านการป้องกันและบรรเทาสาธารณภัย</w:t>
            </w:r>
          </w:p>
          <w:p w14:paraId="07DC74F7" w14:textId="77777777" w:rsidR="00AB01D6" w:rsidRPr="0026039E" w:rsidRDefault="00AB01D6" w:rsidP="00AB01D6">
            <w:pPr>
              <w:pStyle w:val="ac"/>
              <w:ind w:left="710"/>
              <w:rPr>
                <w:rFonts w:ascii="TH SarabunIT๙" w:hAnsi="TH SarabunIT๙" w:cs="TH SarabunIT๙"/>
                <w:sz w:val="22"/>
                <w:szCs w:val="28"/>
              </w:rPr>
            </w:pPr>
          </w:p>
        </w:tc>
        <w:tc>
          <w:tcPr>
            <w:tcW w:w="4253" w:type="dxa"/>
          </w:tcPr>
          <w:p w14:paraId="2F7FCCBF" w14:textId="77777777" w:rsidR="00520AB3" w:rsidRDefault="00520AB3" w:rsidP="0026039E">
            <w:pPr>
              <w:spacing w:after="0"/>
              <w:rPr>
                <w:rFonts w:ascii="TH SarabunIT๙" w:hAnsi="TH SarabunIT๙" w:cs="TH SarabunIT๙"/>
                <w:sz w:val="32"/>
                <w:szCs w:val="32"/>
              </w:rPr>
            </w:pPr>
          </w:p>
          <w:p w14:paraId="54DE8AE2" w14:textId="05A35029" w:rsidR="0026039E" w:rsidRDefault="0026039E" w:rsidP="00867A45">
            <w:pPr>
              <w:pStyle w:val="ac"/>
              <w:numPr>
                <w:ilvl w:val="0"/>
                <w:numId w:val="26"/>
              </w:numPr>
              <w:rPr>
                <w:rFonts w:ascii="TH SarabunIT๙" w:hAnsi="TH SarabunIT๙" w:cs="TH SarabunIT๙"/>
              </w:rPr>
            </w:pPr>
            <w:r>
              <w:rPr>
                <w:rFonts w:ascii="TH SarabunIT๙" w:hAnsi="TH SarabunIT๙" w:cs="TH SarabunIT๙" w:hint="cs"/>
                <w:cs/>
              </w:rPr>
              <w:t xml:space="preserve">กองการศึกษา </w:t>
            </w:r>
          </w:p>
          <w:p w14:paraId="7882F596" w14:textId="67A4DFD3" w:rsidR="0026039E" w:rsidRDefault="00933E3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r w:rsidR="00147FFE">
              <w:rPr>
                <w:rFonts w:ascii="TH SarabunIT๙" w:hAnsi="TH SarabunIT๙" w:cs="TH SarabunIT๙" w:hint="cs"/>
                <w:cs/>
              </w:rPr>
              <w:t>เทศบาล</w:t>
            </w:r>
          </w:p>
          <w:p w14:paraId="53147480" w14:textId="7ED98D47"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r w:rsidR="00147FFE">
              <w:rPr>
                <w:rFonts w:ascii="TH SarabunIT๙" w:hAnsi="TH SarabunIT๙" w:cs="TH SarabunIT๙" w:hint="cs"/>
                <w:cs/>
              </w:rPr>
              <w:t>เทศบาล</w:t>
            </w:r>
          </w:p>
          <w:p w14:paraId="52C639D3" w14:textId="77777777" w:rsidR="0026039E" w:rsidRDefault="0026039E" w:rsidP="00867A45">
            <w:pPr>
              <w:pStyle w:val="ac"/>
              <w:numPr>
                <w:ilvl w:val="0"/>
                <w:numId w:val="26"/>
              </w:numPr>
              <w:rPr>
                <w:rFonts w:ascii="TH SarabunIT๙" w:hAnsi="TH SarabunIT๙" w:cs="TH SarabunIT๙"/>
              </w:rPr>
            </w:pPr>
            <w:r>
              <w:rPr>
                <w:rFonts w:ascii="TH SarabunIT๙" w:hAnsi="TH SarabunIT๙" w:cs="TH SarabunIT๙" w:hint="cs"/>
                <w:cs/>
              </w:rPr>
              <w:t>กองคลัง</w:t>
            </w:r>
            <w:r w:rsidR="00AB01D6">
              <w:rPr>
                <w:rFonts w:ascii="TH SarabunIT๙" w:hAnsi="TH SarabunIT๙" w:cs="TH SarabunIT๙" w:hint="cs"/>
                <w:cs/>
              </w:rPr>
              <w:t xml:space="preserve"> </w:t>
            </w:r>
          </w:p>
          <w:p w14:paraId="19A54000" w14:textId="77777777"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กองสาธารณสุขและสิ่งแวดล้อม</w:t>
            </w:r>
          </w:p>
          <w:p w14:paraId="73950C80" w14:textId="77777777"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ทุกส่วนราชการ</w:t>
            </w:r>
          </w:p>
          <w:p w14:paraId="380D75CC" w14:textId="2011BDF2"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r w:rsidR="00FE07A1">
              <w:rPr>
                <w:rFonts w:ascii="TH SarabunIT๙" w:hAnsi="TH SarabunIT๙" w:cs="TH SarabunIT๙" w:hint="cs"/>
                <w:cs/>
              </w:rPr>
              <w:t>เทศบาล</w:t>
            </w:r>
            <w:r>
              <w:rPr>
                <w:rFonts w:ascii="TH SarabunIT๙" w:hAnsi="TH SarabunIT๙" w:cs="TH SarabunIT๙" w:hint="cs"/>
                <w:cs/>
              </w:rPr>
              <w:t xml:space="preserve"> </w:t>
            </w:r>
          </w:p>
          <w:p w14:paraId="776CF124" w14:textId="7E450353" w:rsidR="00AB01D6" w:rsidRDefault="00AB01D6" w:rsidP="00867A45">
            <w:pPr>
              <w:pStyle w:val="ac"/>
              <w:numPr>
                <w:ilvl w:val="0"/>
                <w:numId w:val="26"/>
              </w:numPr>
              <w:rPr>
                <w:rFonts w:ascii="TH SarabunIT๙" w:hAnsi="TH SarabunIT๙" w:cs="TH SarabunIT๙"/>
              </w:rPr>
            </w:pPr>
            <w:r>
              <w:rPr>
                <w:rFonts w:ascii="TH SarabunIT๙" w:hAnsi="TH SarabunIT๙" w:cs="TH SarabunIT๙" w:hint="cs"/>
                <w:cs/>
              </w:rPr>
              <w:t>สำนักปลัด</w:t>
            </w:r>
            <w:r w:rsidR="00FE07A1">
              <w:rPr>
                <w:rFonts w:ascii="TH SarabunIT๙" w:hAnsi="TH SarabunIT๙" w:cs="TH SarabunIT๙" w:hint="cs"/>
                <w:cs/>
              </w:rPr>
              <w:t>เทศบาล</w:t>
            </w:r>
          </w:p>
          <w:p w14:paraId="296BF0B5" w14:textId="77777777" w:rsidR="00257292" w:rsidRPr="00520AB3" w:rsidRDefault="00257292" w:rsidP="00AB01D6">
            <w:pPr>
              <w:pStyle w:val="ac"/>
              <w:rPr>
                <w:rFonts w:ascii="TH SarabunIT๙" w:hAnsi="TH SarabunIT๙" w:cs="TH SarabunIT๙"/>
              </w:rPr>
            </w:pPr>
          </w:p>
        </w:tc>
      </w:tr>
    </w:tbl>
    <w:p w14:paraId="2D6BFF72" w14:textId="77777777" w:rsidR="00520AB3" w:rsidRDefault="00520AB3" w:rsidP="00520AB3"/>
    <w:p w14:paraId="3837CFE8" w14:textId="77777777" w:rsidR="00482E18" w:rsidRDefault="00482E18" w:rsidP="00520AB3"/>
    <w:p w14:paraId="18E363CD" w14:textId="0C75D5CB" w:rsidR="003867A9" w:rsidRPr="00952176" w:rsidRDefault="00EB71F3" w:rsidP="00EB71F3">
      <w:pPr>
        <w:pStyle w:val="ac"/>
        <w:tabs>
          <w:tab w:val="left" w:pos="284"/>
          <w:tab w:val="left" w:pos="1560"/>
        </w:tabs>
        <w:spacing w:line="276" w:lineRule="auto"/>
        <w:ind w:left="0"/>
        <w:contextualSpacing/>
        <w:rPr>
          <w:rFonts w:ascii="TH SarabunIT๙" w:hAnsi="TH SarabunIT๙" w:cs="TH SarabunIT๙"/>
          <w:b/>
          <w:bCs/>
          <w:sz w:val="36"/>
          <w:szCs w:val="36"/>
        </w:rPr>
      </w:pPr>
      <w:r>
        <w:rPr>
          <w:rFonts w:ascii="TH SarabunIT๙" w:hAnsi="TH SarabunIT๙" w:cs="TH SarabunIT๙" w:hint="cs"/>
          <w:b/>
          <w:bCs/>
          <w:sz w:val="36"/>
          <w:szCs w:val="36"/>
          <w:cs/>
        </w:rPr>
        <w:lastRenderedPageBreak/>
        <w:t xml:space="preserve">7. </w:t>
      </w:r>
      <w:r w:rsidR="007B41AD" w:rsidRPr="00952176">
        <w:rPr>
          <w:rFonts w:ascii="TH SarabunIT๙" w:hAnsi="TH SarabunIT๙" w:cs="TH SarabunIT๙" w:hint="cs"/>
          <w:b/>
          <w:bCs/>
          <w:sz w:val="36"/>
          <w:szCs w:val="36"/>
          <w:cs/>
        </w:rPr>
        <w:t>สรุปปัญหาและแนวทางในการกำหนดโครงสร้างส่วนราชการและกรอบอัตรากำลัง</w:t>
      </w:r>
      <w:r w:rsidR="007B41AD" w:rsidRPr="00952176">
        <w:rPr>
          <w:rFonts w:ascii="TH SarabunIT๙" w:hAnsi="TH SarabunIT๙" w:cs="TH SarabunIT๙"/>
          <w:b/>
          <w:bCs/>
          <w:sz w:val="36"/>
          <w:szCs w:val="36"/>
        </w:rPr>
        <w:t xml:space="preserve">  </w:t>
      </w:r>
    </w:p>
    <w:p w14:paraId="66786771" w14:textId="53D3709E" w:rsidR="002F4F20" w:rsidRDefault="009A2A46" w:rsidP="002F4F20">
      <w:pPr>
        <w:pStyle w:val="af4"/>
        <w:tabs>
          <w:tab w:val="left" w:pos="1701"/>
        </w:tabs>
        <w:spacing w:after="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sidR="002F4F20">
        <w:rPr>
          <w:rFonts w:ascii="TH SarabunIT๙" w:hAnsi="TH SarabunIT๙" w:cs="TH SarabunIT๙" w:hint="cs"/>
          <w:b/>
          <w:bCs/>
          <w:sz w:val="32"/>
          <w:szCs w:val="32"/>
          <w:cs/>
        </w:rPr>
        <w:t>วิเคราะห์</w:t>
      </w:r>
      <w:r w:rsidR="00B15D24">
        <w:rPr>
          <w:rFonts w:ascii="TH SarabunIT๙" w:hAnsi="TH SarabunIT๙" w:cs="TH SarabunIT๙" w:hint="cs"/>
          <w:b/>
          <w:bCs/>
          <w:sz w:val="32"/>
          <w:szCs w:val="32"/>
          <w:cs/>
        </w:rPr>
        <w:t>อัตรากำลังที่มี ของ</w:t>
      </w:r>
      <w:r w:rsidR="00D56106">
        <w:rPr>
          <w:rFonts w:ascii="TH SarabunIT๙" w:hAnsi="TH SarabunIT๙" w:cs="TH SarabunIT๙" w:hint="cs"/>
          <w:b/>
          <w:bCs/>
          <w:sz w:val="32"/>
          <w:szCs w:val="32"/>
          <w:cs/>
        </w:rPr>
        <w:t>เทศบาลตำบลโพธิ์ทอง</w:t>
      </w:r>
    </w:p>
    <w:p w14:paraId="1635761C" w14:textId="3C23CD3C" w:rsidR="0026039E" w:rsidRDefault="002F4F20" w:rsidP="00B15D24">
      <w:pPr>
        <w:pStyle w:val="af4"/>
        <w:tabs>
          <w:tab w:val="left" w:pos="1701"/>
        </w:tabs>
        <w:spacing w:after="0"/>
        <w:ind w:left="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2F4F20">
        <w:rPr>
          <w:rFonts w:ascii="TH SarabunIT๙" w:hAnsi="TH SarabunIT๙" w:cs="TH SarabunIT๙"/>
          <w:sz w:val="32"/>
          <w:szCs w:val="32"/>
          <w:cs/>
        </w:rPr>
        <w:t>การวิเคราะห์สภาวะแวดล้อม   (</w:t>
      </w:r>
      <w:r w:rsidRPr="002F4F20">
        <w:rPr>
          <w:rFonts w:ascii="TH SarabunIT๙" w:hAnsi="TH SarabunIT๙" w:cs="TH SarabunIT๙"/>
          <w:sz w:val="32"/>
          <w:szCs w:val="32"/>
        </w:rPr>
        <w:t>SWOT Analysis)</w:t>
      </w:r>
      <w:r w:rsidR="00B15D24">
        <w:rPr>
          <w:rFonts w:ascii="TH SarabunIT๙" w:hAnsi="TH SarabunIT๙" w:cs="TH SarabunIT๙" w:hint="cs"/>
          <w:sz w:val="32"/>
          <w:szCs w:val="32"/>
          <w:cs/>
        </w:rPr>
        <w:t xml:space="preserve"> </w:t>
      </w:r>
      <w:r w:rsidR="00B15D24" w:rsidRPr="00B15D24">
        <w:rPr>
          <w:rFonts w:ascii="TH SarabunIT๙" w:hAnsi="TH SarabunIT๙" w:cs="TH SarabunIT๙"/>
          <w:sz w:val="32"/>
          <w:szCs w:val="32"/>
          <w:cs/>
        </w:rPr>
        <w:t xml:space="preserve">เป็นเครื่องมือในการประเมินสถานการณ์ </w:t>
      </w:r>
      <w:proofErr w:type="spellStart"/>
      <w:r w:rsidR="00B15D24" w:rsidRPr="00B15D24">
        <w:rPr>
          <w:rFonts w:ascii="TH SarabunIT๙" w:hAnsi="TH SarabunIT๙" w:cs="TH SarabunIT๙"/>
          <w:sz w:val="32"/>
          <w:szCs w:val="32"/>
          <w:cs/>
        </w:rPr>
        <w:t>สําหรับ</w:t>
      </w:r>
      <w:proofErr w:type="spellEnd"/>
      <w:r w:rsidR="00B15D24" w:rsidRPr="00B15D24">
        <w:rPr>
          <w:rFonts w:ascii="TH SarabunIT๙" w:hAnsi="TH SarabunIT๙" w:cs="TH SarabunIT๙"/>
          <w:sz w:val="32"/>
          <w:szCs w:val="32"/>
          <w:cs/>
        </w:rPr>
        <w:t>องค์กร  ซึ่งช่วยผู้บริหาร</w:t>
      </w:r>
      <w:proofErr w:type="spellStart"/>
      <w:r w:rsidR="00B15D24" w:rsidRPr="00B15D24">
        <w:rPr>
          <w:rFonts w:ascii="TH SarabunIT๙" w:hAnsi="TH SarabunIT๙" w:cs="TH SarabunIT๙"/>
          <w:sz w:val="32"/>
          <w:szCs w:val="32"/>
          <w:cs/>
        </w:rPr>
        <w:t>กําหนด</w:t>
      </w:r>
      <w:proofErr w:type="spellEnd"/>
      <w:r w:rsidR="00B15D24" w:rsidRPr="00B15D24">
        <w:rPr>
          <w:rFonts w:ascii="TH SarabunIT๙" w:hAnsi="TH SarabunIT๙" w:cs="TH SarabunIT๙"/>
          <w:sz w:val="32"/>
          <w:szCs w:val="32"/>
          <w:cs/>
        </w:rPr>
        <w:t xml:space="preserve">  จุดแข็ง</w:t>
      </w:r>
      <w:r w:rsidR="002A273B">
        <w:rPr>
          <w:rFonts w:ascii="TH SarabunIT๙" w:hAnsi="TH SarabunIT๙" w:cs="TH SarabunIT๙" w:hint="cs"/>
          <w:sz w:val="32"/>
          <w:szCs w:val="32"/>
          <w:cs/>
        </w:rPr>
        <w:t xml:space="preserve"> </w:t>
      </w:r>
      <w:r w:rsidR="00B15D24" w:rsidRPr="00B15D24">
        <w:rPr>
          <w:rFonts w:ascii="TH SarabunIT๙" w:hAnsi="TH SarabunIT๙" w:cs="TH SarabunIT๙"/>
          <w:sz w:val="32"/>
          <w:szCs w:val="32"/>
          <w:cs/>
        </w:rPr>
        <w:t>และ จุดอ่อน</w:t>
      </w:r>
      <w:r w:rsidR="002A273B">
        <w:rPr>
          <w:rFonts w:ascii="TH SarabunIT๙" w:hAnsi="TH SarabunIT๙" w:cs="TH SarabunIT๙" w:hint="cs"/>
          <w:sz w:val="32"/>
          <w:szCs w:val="32"/>
          <w:cs/>
        </w:rPr>
        <w:t xml:space="preserve"> ขององค์กร </w:t>
      </w:r>
      <w:r w:rsidR="00B15D24" w:rsidRPr="00B15D24">
        <w:rPr>
          <w:rFonts w:ascii="TH SarabunIT๙" w:hAnsi="TH SarabunIT๙" w:cs="TH SarabunIT๙"/>
          <w:sz w:val="32"/>
          <w:szCs w:val="32"/>
          <w:cs/>
        </w:rPr>
        <w:t>จากสภาพแวดล้อมภายใน โอกาสและอุปสรรคจากสภาพแวดล้อมภายนอก  ตลอดจนผลกระทบจากปัจจัย ต่าง ๆ ต่อการ</w:t>
      </w:r>
      <w:proofErr w:type="spellStart"/>
      <w:r w:rsidR="00B15D24" w:rsidRPr="00B15D24">
        <w:rPr>
          <w:rFonts w:ascii="TH SarabunIT๙" w:hAnsi="TH SarabunIT๙" w:cs="TH SarabunIT๙"/>
          <w:sz w:val="32"/>
          <w:szCs w:val="32"/>
          <w:cs/>
        </w:rPr>
        <w:t>ทํางาน</w:t>
      </w:r>
      <w:proofErr w:type="spellEnd"/>
      <w:r w:rsidR="00B15D24" w:rsidRPr="00B15D24">
        <w:rPr>
          <w:rFonts w:ascii="TH SarabunIT๙" w:hAnsi="TH SarabunIT๙" w:cs="TH SarabunIT๙"/>
          <w:sz w:val="32"/>
          <w:szCs w:val="32"/>
          <w:cs/>
        </w:rPr>
        <w:t xml:space="preserve">ขององค์กร การวิเคราะห์ </w:t>
      </w:r>
      <w:r w:rsidR="00B15D24" w:rsidRPr="00B15D24">
        <w:rPr>
          <w:rFonts w:ascii="TH SarabunIT๙" w:hAnsi="TH SarabunIT๙" w:cs="TH SarabunIT๙"/>
          <w:sz w:val="32"/>
          <w:szCs w:val="32"/>
        </w:rPr>
        <w:t xml:space="preserve">SWOT Analysis  </w:t>
      </w:r>
      <w:r w:rsidR="00B15D24" w:rsidRPr="00B15D24">
        <w:rPr>
          <w:rFonts w:ascii="TH SarabunIT๙" w:hAnsi="TH SarabunIT๙" w:cs="TH SarabunIT๙"/>
          <w:sz w:val="32"/>
          <w:szCs w:val="32"/>
          <w:cs/>
        </w:rPr>
        <w:t>เป็นเครื่องมือในการวิเคราะห์สถานการณ์  เพื่อให้ ผู้บริหารรู้จุดแข็ง  จุดอ่อน  โอกาส  และ</w:t>
      </w:r>
      <w:proofErr w:type="spellStart"/>
      <w:r w:rsidR="00B15D24" w:rsidRPr="00B15D24">
        <w:rPr>
          <w:rFonts w:ascii="TH SarabunIT๙" w:hAnsi="TH SarabunIT๙" w:cs="TH SarabunIT๙"/>
          <w:sz w:val="32"/>
          <w:szCs w:val="32"/>
          <w:cs/>
        </w:rPr>
        <w:t>อุป</w:t>
      </w:r>
      <w:proofErr w:type="spellEnd"/>
      <w:r w:rsidR="00B15D24" w:rsidRPr="00B15D24">
        <w:rPr>
          <w:rFonts w:ascii="TH SarabunIT๙" w:hAnsi="TH SarabunIT๙" w:cs="TH SarabunIT๙"/>
          <w:sz w:val="32"/>
          <w:szCs w:val="32"/>
          <w:cs/>
        </w:rPr>
        <w:t>สรรค์ขององค์กร ซึ่งจะช่วยให้ทราบว่าองค์กรได้เดินทางมาถูกทิศและไม่ หลงทาง  นอกจากนี้ยังบอกได้ว</w:t>
      </w:r>
      <w:r w:rsidR="00B15D24">
        <w:rPr>
          <w:rFonts w:ascii="TH SarabunIT๙" w:hAnsi="TH SarabunIT๙" w:cs="TH SarabunIT๙"/>
          <w:sz w:val="32"/>
          <w:szCs w:val="32"/>
          <w:cs/>
        </w:rPr>
        <w:t>่าองค์กรมีแรงขับเคลื่อน ไปยังเป</w:t>
      </w:r>
      <w:r w:rsidR="00B15D24">
        <w:rPr>
          <w:rFonts w:ascii="TH SarabunIT๙" w:hAnsi="TH SarabunIT๙" w:cs="TH SarabunIT๙" w:hint="cs"/>
          <w:sz w:val="32"/>
          <w:szCs w:val="32"/>
          <w:cs/>
        </w:rPr>
        <w:t>้</w:t>
      </w:r>
      <w:r w:rsidR="00B15D24" w:rsidRPr="00B15D24">
        <w:rPr>
          <w:rFonts w:ascii="TH SarabunIT๙" w:hAnsi="TH SarabunIT๙" w:cs="TH SarabunIT๙"/>
          <w:sz w:val="32"/>
          <w:szCs w:val="32"/>
          <w:cs/>
        </w:rPr>
        <w:t xml:space="preserve">าหมายได้ดีหรือไม่  มั่นใจได้อย่างไรว่าระบบการ </w:t>
      </w:r>
      <w:proofErr w:type="spellStart"/>
      <w:r w:rsidR="00B15D24" w:rsidRPr="00B15D24">
        <w:rPr>
          <w:rFonts w:ascii="TH SarabunIT๙" w:hAnsi="TH SarabunIT๙" w:cs="TH SarabunIT๙"/>
          <w:sz w:val="32"/>
          <w:szCs w:val="32"/>
          <w:cs/>
        </w:rPr>
        <w:t>ทํางาน</w:t>
      </w:r>
      <w:proofErr w:type="spellEnd"/>
      <w:r w:rsidR="00B15D24" w:rsidRPr="00B15D24">
        <w:rPr>
          <w:rFonts w:ascii="TH SarabunIT๙" w:hAnsi="TH SarabunIT๙" w:cs="TH SarabunIT๙"/>
          <w:sz w:val="32"/>
          <w:szCs w:val="32"/>
          <w:cs/>
        </w:rPr>
        <w:t xml:space="preserve">ในองค์กรยังมีประสิทธิภาพอยู่  มีจุดอ่อนที่จะต้องปรับปรุงอย่างไร  ซึ่งการวิเคราะห์สภาวะแวดล้อม   </w:t>
      </w:r>
      <w:r w:rsidR="00B15D24" w:rsidRPr="00B15D24">
        <w:rPr>
          <w:rFonts w:ascii="TH SarabunIT๙" w:hAnsi="TH SarabunIT๙" w:cs="TH SarabunIT๙"/>
          <w:sz w:val="32"/>
          <w:szCs w:val="32"/>
        </w:rPr>
        <w:t xml:space="preserve">SWOT Analysis </w:t>
      </w:r>
      <w:r w:rsidR="00B15D24" w:rsidRPr="00B15D24">
        <w:rPr>
          <w:rFonts w:ascii="TH SarabunIT๙" w:hAnsi="TH SarabunIT๙" w:cs="TH SarabunIT๙"/>
          <w:sz w:val="32"/>
          <w:szCs w:val="32"/>
          <w:cs/>
        </w:rPr>
        <w:t xml:space="preserve">มีปัจจัยที่ควรนํามาพิจารณา  2  ส่วน  ดังนี้ </w:t>
      </w:r>
    </w:p>
    <w:p w14:paraId="1C00CE84" w14:textId="77777777" w:rsidR="00B15D24" w:rsidRPr="00645898" w:rsidRDefault="00B15D24" w:rsidP="00867A45">
      <w:pPr>
        <w:pStyle w:val="af4"/>
        <w:numPr>
          <w:ilvl w:val="0"/>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ปัจจัยภายใน  (</w:t>
      </w:r>
      <w:r w:rsidRPr="00645898">
        <w:rPr>
          <w:rFonts w:ascii="TH SarabunIT๙" w:hAnsi="TH SarabunIT๙" w:cs="TH SarabunIT๙"/>
          <w:b/>
          <w:bCs/>
          <w:sz w:val="32"/>
          <w:szCs w:val="32"/>
        </w:rPr>
        <w:t xml:space="preserve">Internal Environment Analysis)  </w:t>
      </w:r>
      <w:r w:rsidRPr="00645898">
        <w:rPr>
          <w:rFonts w:ascii="TH SarabunIT๙" w:hAnsi="TH SarabunIT๙" w:cs="TH SarabunIT๙"/>
          <w:b/>
          <w:bCs/>
          <w:sz w:val="32"/>
          <w:szCs w:val="32"/>
          <w:cs/>
        </w:rPr>
        <w:t>ได้แก</w:t>
      </w:r>
      <w:r w:rsidRPr="00645898">
        <w:rPr>
          <w:rFonts w:ascii="TH SarabunIT๙" w:hAnsi="TH SarabunIT๙" w:cs="TH SarabunIT๙" w:hint="cs"/>
          <w:b/>
          <w:bCs/>
          <w:sz w:val="32"/>
          <w:szCs w:val="32"/>
          <w:cs/>
        </w:rPr>
        <w:t>่</w:t>
      </w:r>
    </w:p>
    <w:p w14:paraId="65FF5639" w14:textId="77777777" w:rsidR="00645898" w:rsidRPr="00645898" w:rsidRDefault="00B15D24" w:rsidP="00867A45">
      <w:pPr>
        <w:pStyle w:val="af4"/>
        <w:numPr>
          <w:ilvl w:val="1"/>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S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Strengths </w:t>
      </w:r>
    </w:p>
    <w:p w14:paraId="0F9BB25C" w14:textId="77777777" w:rsidR="00B15D24"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จุดเด่นหรือจุดแข็ง ซึ่งเป็นผลมาจากปัจจัยภายใน เป็นข้อดีที่ เกิดจากสภาพแวดล้อมภ</w:t>
      </w:r>
      <w:r w:rsidR="004F6A2B">
        <w:rPr>
          <w:rFonts w:ascii="TH SarabunIT๙" w:hAnsi="TH SarabunIT๙" w:cs="TH SarabunIT๙"/>
          <w:sz w:val="32"/>
          <w:szCs w:val="32"/>
          <w:cs/>
        </w:rPr>
        <w:t>ายในองค์กร เช่น จุดแข็งด้าน</w:t>
      </w:r>
      <w:r w:rsidR="004F6A2B">
        <w:rPr>
          <w:rFonts w:ascii="TH SarabunIT๙" w:hAnsi="TH SarabunIT๙" w:cs="TH SarabunIT๙" w:hint="cs"/>
          <w:sz w:val="32"/>
          <w:szCs w:val="32"/>
          <w:cs/>
        </w:rPr>
        <w:t>กำลังคน</w:t>
      </w:r>
      <w:r w:rsidRPr="00B15D24">
        <w:rPr>
          <w:rFonts w:ascii="TH SarabunIT๙" w:hAnsi="TH SarabunIT๙" w:cs="TH SarabunIT๙"/>
          <w:sz w:val="32"/>
          <w:szCs w:val="32"/>
          <w:cs/>
        </w:rPr>
        <w:t xml:space="preserve"> จุดแข็งด้านการเงิน จุดแข็งด้านการผลิต  จุดแข็ง ด้านทรัพยากรบุคคล องค์กรจะต้องใช้ประโยชน์จากจุดแข็งในการ</w:t>
      </w:r>
      <w:proofErr w:type="spellStart"/>
      <w:r w:rsidRPr="00B15D24">
        <w:rPr>
          <w:rFonts w:ascii="TH SarabunIT๙" w:hAnsi="TH SarabunIT๙" w:cs="TH SarabunIT๙"/>
          <w:sz w:val="32"/>
          <w:szCs w:val="32"/>
          <w:cs/>
        </w:rPr>
        <w:t>กําหนด</w:t>
      </w:r>
      <w:proofErr w:type="spellEnd"/>
      <w:r w:rsidRPr="00B15D24">
        <w:rPr>
          <w:rFonts w:ascii="TH SarabunIT๙" w:hAnsi="TH SarabunIT๙" w:cs="TH SarabunIT๙"/>
          <w:sz w:val="32"/>
          <w:szCs w:val="32"/>
          <w:cs/>
        </w:rPr>
        <w:t xml:space="preserve">กลยุทธ์                      </w:t>
      </w:r>
    </w:p>
    <w:p w14:paraId="63162B3E" w14:textId="77777777" w:rsidR="00645898" w:rsidRPr="00645898" w:rsidRDefault="00B15D24" w:rsidP="00867A45">
      <w:pPr>
        <w:pStyle w:val="af4"/>
        <w:numPr>
          <w:ilvl w:val="1"/>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W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Weaknesses </w:t>
      </w:r>
    </w:p>
    <w:p w14:paraId="6485CFB9" w14:textId="77777777" w:rsidR="00B15D24" w:rsidRDefault="00B15D24" w:rsidP="00645898">
      <w:pPr>
        <w:pStyle w:val="af4"/>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 xml:space="preserve">หมายถึง จุดด้อยหรือจุดอ่อน ซึ่งเป็นผลมาจากปัจจัยภายใน  เป็น ปัญหาหรือข้อบกพร่องที่เกิดจากสภาพแวดล้อมภายในต่างๆ ขององค์กร ซึ่งองค์กรจะต้องหาวิธีในการแก้ปัญหานั้น   </w:t>
      </w:r>
      <w:r w:rsidRPr="00B15D24">
        <w:rPr>
          <w:rFonts w:ascii="TH SarabunIT๙" w:hAnsi="TH SarabunIT๙" w:cs="TH SarabunIT๙"/>
          <w:sz w:val="32"/>
          <w:szCs w:val="32"/>
        </w:rPr>
        <w:t xml:space="preserve"> </w:t>
      </w:r>
    </w:p>
    <w:p w14:paraId="7C7EE31D" w14:textId="77777777" w:rsidR="00B15D24" w:rsidRPr="00645898" w:rsidRDefault="00B15D24" w:rsidP="00867A45">
      <w:pPr>
        <w:pStyle w:val="af4"/>
        <w:numPr>
          <w:ilvl w:val="0"/>
          <w:numId w:val="1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ปัจจัยภายนอก  (</w:t>
      </w:r>
      <w:r w:rsidRPr="00645898">
        <w:rPr>
          <w:rFonts w:ascii="TH SarabunIT๙" w:hAnsi="TH SarabunIT๙" w:cs="TH SarabunIT๙"/>
          <w:b/>
          <w:bCs/>
          <w:sz w:val="32"/>
          <w:szCs w:val="32"/>
        </w:rPr>
        <w:t xml:space="preserve">External Environment Analysis)  </w:t>
      </w:r>
      <w:r w:rsidRPr="00645898">
        <w:rPr>
          <w:rFonts w:ascii="TH SarabunIT๙" w:hAnsi="TH SarabunIT๙" w:cs="TH SarabunIT๙"/>
          <w:b/>
          <w:bCs/>
          <w:sz w:val="32"/>
          <w:szCs w:val="32"/>
          <w:cs/>
        </w:rPr>
        <w:t>ได้แก่</w:t>
      </w:r>
    </w:p>
    <w:p w14:paraId="2ADBD9DB" w14:textId="77777777" w:rsidR="00645898" w:rsidRPr="00645898" w:rsidRDefault="00B15D24" w:rsidP="00867A45">
      <w:pPr>
        <w:pStyle w:val="af4"/>
        <w:numPr>
          <w:ilvl w:val="1"/>
          <w:numId w:val="1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O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Opportunities </w:t>
      </w:r>
    </w:p>
    <w:p w14:paraId="1AF3C840" w14:textId="3BDE03B9" w:rsidR="007C43E1" w:rsidRDefault="00B15D24" w:rsidP="00645898">
      <w:pPr>
        <w:pStyle w:val="af4"/>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โอกาส  เป็นผลจากการที่สภาพแวดล้อม ภายนอกขององค์กรเอื้อประโยชน์หรือส่งเสริมการ ดําเนินงานขององค์กร โอกาสแตกต่างจากจุดแข็งตรงที่โอกาสนั้น เป็นผลมาจากสภาพแวดล้อมภายนอก แต่จุดแข็งนั้นเป็นผลมาจากสภาพแวดล้อมภายใน  ผู้บริหารที่ดีจะต้องเสาะ แสวงหาโอกาสอยู่เสมอ และใช้ประโยชน์จากโอกาสนั้น</w:t>
      </w:r>
    </w:p>
    <w:p w14:paraId="15561173" w14:textId="77777777" w:rsidR="00645898" w:rsidRPr="00645898" w:rsidRDefault="00B15D24" w:rsidP="00867A45">
      <w:pPr>
        <w:pStyle w:val="af4"/>
        <w:numPr>
          <w:ilvl w:val="1"/>
          <w:numId w:val="1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T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Threats </w:t>
      </w:r>
    </w:p>
    <w:p w14:paraId="7602BC5D" w14:textId="470F0A6F" w:rsidR="0034743F" w:rsidRDefault="00B15D24" w:rsidP="00601587">
      <w:pPr>
        <w:pStyle w:val="af4"/>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อุปสรรค  เป็นข้อจํากัดที่เกิดจากสภาพแวดล้อม ภายนอก ซึ่งการบริหาร</w:t>
      </w:r>
      <w:proofErr w:type="spellStart"/>
      <w:r w:rsidRPr="00B15D24">
        <w:rPr>
          <w:rFonts w:ascii="TH SarabunIT๙" w:hAnsi="TH SarabunIT๙" w:cs="TH SarabunIT๙"/>
          <w:sz w:val="32"/>
          <w:szCs w:val="32"/>
          <w:cs/>
        </w:rPr>
        <w:t>จําเป็นต้</w:t>
      </w:r>
      <w:proofErr w:type="spellEnd"/>
      <w:r w:rsidRPr="00B15D24">
        <w:rPr>
          <w:rFonts w:ascii="TH SarabunIT๙" w:hAnsi="TH SarabunIT๙" w:cs="TH SarabunIT๙"/>
          <w:sz w:val="32"/>
          <w:szCs w:val="32"/>
          <w:cs/>
        </w:rPr>
        <w:t>องปรับกลยุทธ์ให้สอดคล้องและพยายามขจัดอุปสรรค ต่างๆ ที่เกิดขึ้นให้ได้จริง</w:t>
      </w:r>
    </w:p>
    <w:p w14:paraId="265EBD67" w14:textId="77777777" w:rsidR="00BC00AE" w:rsidRDefault="00BC00AE" w:rsidP="00601587">
      <w:pPr>
        <w:pStyle w:val="af4"/>
        <w:tabs>
          <w:tab w:val="left" w:pos="1701"/>
          <w:tab w:val="left" w:pos="2127"/>
        </w:tabs>
        <w:spacing w:after="0"/>
        <w:ind w:left="0" w:firstLine="2533"/>
        <w:jc w:val="thaiDistribute"/>
        <w:rPr>
          <w:rFonts w:ascii="TH SarabunIT๙" w:hAnsi="TH SarabunIT๙" w:cs="TH SarabunIT๙"/>
          <w:sz w:val="32"/>
          <w:szCs w:val="32"/>
        </w:rPr>
      </w:pPr>
    </w:p>
    <w:p w14:paraId="36C65D35" w14:textId="77777777" w:rsidR="00BC00AE" w:rsidRDefault="00BC00AE" w:rsidP="00601587">
      <w:pPr>
        <w:pStyle w:val="af4"/>
        <w:tabs>
          <w:tab w:val="left" w:pos="1701"/>
          <w:tab w:val="left" w:pos="2127"/>
        </w:tabs>
        <w:spacing w:after="0"/>
        <w:ind w:left="0" w:firstLine="2533"/>
        <w:jc w:val="thaiDistribute"/>
        <w:rPr>
          <w:rFonts w:ascii="TH SarabunIT๙" w:hAnsi="TH SarabunIT๙" w:cs="TH SarabunIT๙"/>
          <w:sz w:val="32"/>
          <w:szCs w:val="32"/>
        </w:rPr>
      </w:pPr>
    </w:p>
    <w:p w14:paraId="5FDA665F" w14:textId="77777777" w:rsidR="00BC00AE" w:rsidRDefault="00BC00AE" w:rsidP="00601587">
      <w:pPr>
        <w:pStyle w:val="af4"/>
        <w:tabs>
          <w:tab w:val="left" w:pos="1701"/>
          <w:tab w:val="left" w:pos="2127"/>
        </w:tabs>
        <w:spacing w:after="0"/>
        <w:ind w:left="0" w:firstLine="2533"/>
        <w:jc w:val="thaiDistribute"/>
        <w:rPr>
          <w:rFonts w:ascii="TH SarabunIT๙" w:hAnsi="TH SarabunIT๙" w:cs="TH SarabunIT๙"/>
          <w:sz w:val="32"/>
          <w:szCs w:val="32"/>
        </w:rPr>
      </w:pPr>
    </w:p>
    <w:p w14:paraId="14E04CA5" w14:textId="77777777" w:rsidR="00BC00AE" w:rsidRDefault="00BC00AE" w:rsidP="00601587">
      <w:pPr>
        <w:pStyle w:val="af4"/>
        <w:tabs>
          <w:tab w:val="left" w:pos="1701"/>
          <w:tab w:val="left" w:pos="2127"/>
        </w:tabs>
        <w:spacing w:after="0"/>
        <w:ind w:left="0" w:firstLine="2533"/>
        <w:jc w:val="thaiDistribute"/>
        <w:rPr>
          <w:rFonts w:ascii="TH SarabunIT๙" w:hAnsi="TH SarabunIT๙" w:cs="TH SarabunIT๙"/>
          <w:sz w:val="32"/>
          <w:szCs w:val="32"/>
        </w:rPr>
      </w:pPr>
    </w:p>
    <w:p w14:paraId="62013BD6" w14:textId="77777777" w:rsidR="00FF50B0" w:rsidRDefault="00B15D24" w:rsidP="00601587">
      <w:pPr>
        <w:pStyle w:val="af4"/>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hint="cs"/>
          <w:sz w:val="32"/>
          <w:szCs w:val="32"/>
          <w:cs/>
        </w:rPr>
        <w:tab/>
      </w:r>
    </w:p>
    <w:p w14:paraId="64616AEA" w14:textId="77777777" w:rsidR="00864F20" w:rsidRDefault="00864F20" w:rsidP="00257292">
      <w:pPr>
        <w:pStyle w:val="af4"/>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b/>
          <w:bCs/>
          <w:sz w:val="32"/>
          <w:szCs w:val="32"/>
        </w:rPr>
        <w:lastRenderedPageBreak/>
        <w:tab/>
      </w:r>
      <w:r w:rsidRPr="00864F20">
        <w:rPr>
          <w:rFonts w:ascii="TH SarabunIT๙" w:hAnsi="TH SarabunIT๙" w:cs="TH SarabunIT๙"/>
          <w:b/>
          <w:bCs/>
          <w:sz w:val="32"/>
          <w:szCs w:val="32"/>
          <w:cs/>
        </w:rPr>
        <w:t>วิเคราะห์</w:t>
      </w:r>
      <w:r>
        <w:rPr>
          <w:rFonts w:ascii="TH SarabunIT๙" w:hAnsi="TH SarabunIT๙" w:cs="TH SarabunIT๙" w:hint="cs"/>
          <w:b/>
          <w:bCs/>
          <w:sz w:val="32"/>
          <w:szCs w:val="32"/>
          <w:cs/>
        </w:rPr>
        <w:t>ปัจจัยภายใน ภายนอก</w:t>
      </w:r>
      <w:r w:rsidRPr="00864F20">
        <w:rPr>
          <w:rFonts w:ascii="TH SarabunIT๙" w:hAnsi="TH SarabunIT๙" w:cs="TH SarabunIT๙"/>
          <w:b/>
          <w:bCs/>
          <w:sz w:val="32"/>
          <w:szCs w:val="32"/>
          <w:cs/>
        </w:rPr>
        <w:t xml:space="preserve"> (</w:t>
      </w:r>
      <w:r>
        <w:rPr>
          <w:rFonts w:ascii="TH SarabunIT๙" w:hAnsi="TH SarabunIT๙" w:cs="TH SarabunIT๙"/>
          <w:b/>
          <w:bCs/>
          <w:sz w:val="32"/>
          <w:szCs w:val="32"/>
        </w:rPr>
        <w:t>SWOT</w:t>
      </w:r>
      <w:r w:rsidRPr="00864F20">
        <w:rPr>
          <w:rFonts w:ascii="TH SarabunIT๙" w:hAnsi="TH SarabunIT๙" w:cs="TH SarabunIT๙"/>
          <w:b/>
          <w:bCs/>
          <w:sz w:val="32"/>
          <w:szCs w:val="32"/>
        </w:rPr>
        <w:t>)</w:t>
      </w:r>
      <w:r w:rsidRPr="00864F20">
        <w:rPr>
          <w:rFonts w:ascii="TH SarabunIT๙" w:hAnsi="TH SarabunIT๙" w:cs="TH SarabunIT๙" w:hint="cs"/>
          <w:b/>
          <w:bCs/>
          <w:sz w:val="32"/>
          <w:szCs w:val="32"/>
          <w:cs/>
        </w:rPr>
        <w:t xml:space="preserve">  </w:t>
      </w:r>
    </w:p>
    <w:p w14:paraId="084F7B9D" w14:textId="74836797" w:rsidR="00B15D24" w:rsidRDefault="00864F20" w:rsidP="00864F20">
      <w:pPr>
        <w:pStyle w:val="af4"/>
        <w:tabs>
          <w:tab w:val="left" w:pos="1701"/>
        </w:tabs>
        <w:spacing w:after="0"/>
        <w:jc w:val="center"/>
        <w:rPr>
          <w:rFonts w:ascii="TH SarabunIT๙" w:hAnsi="TH SarabunIT๙" w:cs="TH SarabunIT๙"/>
          <w:b/>
          <w:bCs/>
          <w:sz w:val="16"/>
          <w:szCs w:val="16"/>
          <w:u w:val="single"/>
        </w:rPr>
      </w:pPr>
      <w:r>
        <w:rPr>
          <w:rFonts w:ascii="TH SarabunIT๙" w:hAnsi="TH SarabunIT๙" w:cs="TH SarabunIT๙" w:hint="cs"/>
          <w:b/>
          <w:bCs/>
          <w:sz w:val="32"/>
          <w:szCs w:val="32"/>
          <w:cs/>
        </w:rPr>
        <w:t>ของ</w:t>
      </w:r>
      <w:r w:rsidR="002A273B" w:rsidRPr="00864F20">
        <w:rPr>
          <w:rFonts w:ascii="TH SarabunIT๙" w:hAnsi="TH SarabunIT๙" w:cs="TH SarabunIT๙"/>
          <w:b/>
          <w:bCs/>
          <w:sz w:val="32"/>
          <w:szCs w:val="32"/>
          <w:cs/>
        </w:rPr>
        <w:t>บุคลา</w:t>
      </w:r>
      <w:r w:rsidR="002A273B" w:rsidRPr="00864F20">
        <w:rPr>
          <w:rFonts w:ascii="TH SarabunIT๙" w:hAnsi="TH SarabunIT๙" w:cs="TH SarabunIT๙" w:hint="cs"/>
          <w:b/>
          <w:bCs/>
          <w:sz w:val="32"/>
          <w:szCs w:val="32"/>
          <w:cs/>
        </w:rPr>
        <w:t>กร</w:t>
      </w:r>
      <w:r>
        <w:rPr>
          <w:rFonts w:ascii="TH SarabunIT๙" w:hAnsi="TH SarabunIT๙" w:cs="TH SarabunIT๙" w:hint="cs"/>
          <w:b/>
          <w:bCs/>
          <w:sz w:val="32"/>
          <w:szCs w:val="32"/>
          <w:cs/>
        </w:rPr>
        <w:t xml:space="preserve">ในสังกัด </w:t>
      </w:r>
      <w:r w:rsidR="00D56106">
        <w:rPr>
          <w:rFonts w:ascii="TH SarabunIT๙" w:hAnsi="TH SarabunIT๙" w:cs="TH SarabunIT๙" w:hint="cs"/>
          <w:b/>
          <w:bCs/>
          <w:sz w:val="32"/>
          <w:szCs w:val="32"/>
          <w:cs/>
        </w:rPr>
        <w:t>เทศบาลตำบลโพธิ์ทอง</w:t>
      </w:r>
      <w:r>
        <w:rPr>
          <w:rFonts w:ascii="TH SarabunIT๙" w:hAnsi="TH SarabunIT๙" w:cs="TH SarabunIT๙" w:hint="cs"/>
          <w:b/>
          <w:bCs/>
          <w:sz w:val="32"/>
          <w:szCs w:val="32"/>
          <w:cs/>
        </w:rPr>
        <w:t xml:space="preserve"> (ระดับตัวบุคลากร)</w:t>
      </w:r>
    </w:p>
    <w:p w14:paraId="6C45D906" w14:textId="77777777" w:rsidR="00645898" w:rsidRPr="00864F20" w:rsidRDefault="00645898" w:rsidP="00864F20">
      <w:pPr>
        <w:pStyle w:val="af4"/>
        <w:tabs>
          <w:tab w:val="left" w:pos="1701"/>
        </w:tabs>
        <w:spacing w:after="0"/>
        <w:jc w:val="center"/>
        <w:rPr>
          <w:rFonts w:ascii="TH SarabunIT๙" w:hAnsi="TH SarabunIT๙" w:cs="TH SarabunIT๙"/>
          <w:b/>
          <w:bCs/>
          <w:sz w:val="16"/>
          <w:szCs w:val="16"/>
          <w:u w:val="single"/>
        </w:rPr>
      </w:pPr>
    </w:p>
    <w:tbl>
      <w:tblPr>
        <w:tblW w:w="9242"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621"/>
        <w:gridCol w:w="4621"/>
      </w:tblGrid>
      <w:tr w:rsidR="00B15D24" w:rsidRPr="00FF50B0" w14:paraId="195E0DA9" w14:textId="77777777" w:rsidTr="006A0DB1">
        <w:tc>
          <w:tcPr>
            <w:tcW w:w="4621" w:type="dxa"/>
            <w:shd w:val="clear" w:color="auto" w:fill="D2EAF1"/>
          </w:tcPr>
          <w:p w14:paraId="4EA3B4B6"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14:paraId="79589BEE"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มีภูมิลำเนาอยู่ในพื้นที่ อบต. และพื้นที่ใกล้ อบต.</w:t>
            </w:r>
          </w:p>
          <w:p w14:paraId="5762F64A"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มีอายุเฉลี่ย ๒๕ – 4๐ ปี เป็นวัยทำงาน</w:t>
            </w:r>
          </w:p>
          <w:p w14:paraId="0A8F6667"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มีผู้หญิงมากกว่าผู้ชายทำให้การทำงานละเอียด</w:t>
            </w:r>
          </w:p>
          <w:p w14:paraId="3A583803"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รอบครอบไม่มีพฤติกรรมเสี่ยงต่อการทุจริต</w:t>
            </w:r>
          </w:p>
          <w:p w14:paraId="6569A693"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4. มีการพัฒนาศึกษาหาความรู้เพิ่มเติมอยู่เสมอ</w:t>
            </w:r>
          </w:p>
          <w:p w14:paraId="21284D4A"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เป็นคนในชุมชนสามารถทำงานคล่องตัว  โดยใช้</w:t>
            </w:r>
          </w:p>
          <w:p w14:paraId="2229DB56"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 xml:space="preserve">    ความสัมพันธ์ส่วนตัวได้</w:t>
            </w:r>
          </w:p>
        </w:tc>
        <w:tc>
          <w:tcPr>
            <w:tcW w:w="4621" w:type="dxa"/>
            <w:shd w:val="clear" w:color="auto" w:fill="D2EAF1"/>
          </w:tcPr>
          <w:p w14:paraId="3AD048B6"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W</w:t>
            </w:r>
          </w:p>
          <w:p w14:paraId="6382391E"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บางส่วนมีความรู้ไม่สอดคล้องกับภารกิจของ อบต.</w:t>
            </w:r>
          </w:p>
          <w:p w14:paraId="15D62D49"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ทำงานในลักษณะเชื่อความคิดส่วนตัวมากกว่าหลักการและเหตุผลที่ถูกต้องของทางราชการ</w:t>
            </w:r>
          </w:p>
          <w:p w14:paraId="549406E3"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มีภาระหนี้สิน</w:t>
            </w:r>
          </w:p>
          <w:p w14:paraId="4DD9033D"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w:t>
            </w:r>
          </w:p>
        </w:tc>
      </w:tr>
      <w:tr w:rsidR="00B15D24" w:rsidRPr="00FF50B0" w14:paraId="0BCD2571" w14:textId="77777777" w:rsidTr="006A0DB1">
        <w:tc>
          <w:tcPr>
            <w:tcW w:w="4621" w:type="dxa"/>
            <w:shd w:val="clear" w:color="auto" w:fill="A5D5E2"/>
          </w:tcPr>
          <w:p w14:paraId="483EBF58"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โอกาส</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O</w:t>
            </w:r>
          </w:p>
          <w:p w14:paraId="2A3F8097"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มีความใกล้ชิดคุ้นเคยกับประชาชนทำให้เกิดความร่วมมือในการทำงานง่ายขึ้น</w:t>
            </w:r>
          </w:p>
          <w:p w14:paraId="6134F0BA"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มีความจริงใจในการพัฒนาอุทิศตนได้ตลอดเวลา</w:t>
            </w:r>
          </w:p>
          <w:p w14:paraId="47040189"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ชุมชนยังมีความคาดหวังในตัวผู้บริหารและการทำงานและ อบต.ในฐานะตัวแทน</w:t>
            </w:r>
          </w:p>
        </w:tc>
        <w:tc>
          <w:tcPr>
            <w:tcW w:w="4621" w:type="dxa"/>
            <w:shd w:val="clear" w:color="auto" w:fill="A5D5E2"/>
          </w:tcPr>
          <w:p w14:paraId="7FBBC92B"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ข้อจำกัด</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T</w:t>
            </w:r>
          </w:p>
          <w:p w14:paraId="6221861B"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ส่วนมากมีเงินเดือน/ค่าจ้างน้อย รายได้ไม่เพียงพอ</w:t>
            </w:r>
          </w:p>
          <w:p w14:paraId="3B22B404"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ระดับความรู้ไม่เหมาะสมสอดคล้องกับความยากของงาน</w:t>
            </w:r>
          </w:p>
          <w:p w14:paraId="3D60E11C"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พื้นที่กว้างทำให้บุคลากรที่มีอยู่ไม่พอให้บริการ</w:t>
            </w:r>
          </w:p>
          <w:p w14:paraId="48A8B8FA"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4. มีความก้าวหน้าในวงแคบ</w:t>
            </w:r>
          </w:p>
        </w:tc>
      </w:tr>
    </w:tbl>
    <w:p w14:paraId="2E317545" w14:textId="77777777" w:rsidR="00864F20" w:rsidRPr="00FF50B0" w:rsidRDefault="00864F20" w:rsidP="00864F20">
      <w:pPr>
        <w:pStyle w:val="af4"/>
        <w:tabs>
          <w:tab w:val="left" w:pos="1701"/>
        </w:tabs>
        <w:spacing w:after="0"/>
        <w:jc w:val="center"/>
        <w:rPr>
          <w:rFonts w:ascii="TH SarabunIT๙" w:hAnsi="TH SarabunIT๙" w:cs="TH SarabunIT๙"/>
          <w:b/>
          <w:bCs/>
          <w:sz w:val="32"/>
          <w:szCs w:val="32"/>
        </w:rPr>
      </w:pPr>
      <w:r w:rsidRPr="00FF50B0">
        <w:rPr>
          <w:rFonts w:ascii="TH SarabunIT๙" w:hAnsi="TH SarabunIT๙" w:cs="TH SarabunIT๙"/>
          <w:b/>
          <w:bCs/>
          <w:sz w:val="32"/>
          <w:szCs w:val="32"/>
          <w:cs/>
        </w:rPr>
        <w:t>วิเคราะห์ปัจจัยภายใน ภายนอก (</w:t>
      </w:r>
      <w:r w:rsidRPr="00FF50B0">
        <w:rPr>
          <w:rFonts w:ascii="TH SarabunIT๙" w:hAnsi="TH SarabunIT๙" w:cs="TH SarabunIT๙"/>
          <w:b/>
          <w:bCs/>
          <w:sz w:val="32"/>
          <w:szCs w:val="32"/>
        </w:rPr>
        <w:t>SWOT)</w:t>
      </w:r>
      <w:r w:rsidRPr="00FF50B0">
        <w:rPr>
          <w:rFonts w:ascii="TH SarabunIT๙" w:hAnsi="TH SarabunIT๙" w:cs="TH SarabunIT๙"/>
          <w:b/>
          <w:bCs/>
          <w:sz w:val="32"/>
          <w:szCs w:val="32"/>
          <w:cs/>
        </w:rPr>
        <w:t xml:space="preserve">  </w:t>
      </w:r>
    </w:p>
    <w:p w14:paraId="3A6C962F" w14:textId="13DEDE16" w:rsidR="00645898" w:rsidRPr="00FF50B0" w:rsidRDefault="00864F20" w:rsidP="00FF50B0">
      <w:pPr>
        <w:pStyle w:val="af4"/>
        <w:tabs>
          <w:tab w:val="left" w:pos="1701"/>
        </w:tabs>
        <w:spacing w:after="0"/>
        <w:jc w:val="center"/>
        <w:rPr>
          <w:rFonts w:ascii="TH SarabunIT๙" w:hAnsi="TH SarabunIT๙" w:cs="TH SarabunIT๙"/>
          <w:sz w:val="32"/>
          <w:szCs w:val="32"/>
        </w:rPr>
      </w:pPr>
      <w:r w:rsidRPr="00FF50B0">
        <w:rPr>
          <w:rFonts w:ascii="TH SarabunIT๙" w:hAnsi="TH SarabunIT๙" w:cs="TH SarabunIT๙"/>
          <w:b/>
          <w:bCs/>
          <w:sz w:val="32"/>
          <w:szCs w:val="32"/>
          <w:cs/>
        </w:rPr>
        <w:t>ของ</w:t>
      </w:r>
      <w:r w:rsidR="00D56106">
        <w:rPr>
          <w:rFonts w:ascii="TH SarabunIT๙" w:hAnsi="TH SarabunIT๙" w:cs="TH SarabunIT๙"/>
          <w:b/>
          <w:bCs/>
          <w:sz w:val="32"/>
          <w:szCs w:val="32"/>
          <w:cs/>
        </w:rPr>
        <w:t>เทศบาลตำบลโพธิ์ทอง</w:t>
      </w:r>
      <w:r w:rsidRPr="00FF50B0">
        <w:rPr>
          <w:rFonts w:ascii="TH SarabunIT๙" w:hAnsi="TH SarabunIT๙" w:cs="TH SarabunIT๙"/>
          <w:b/>
          <w:bCs/>
          <w:sz w:val="32"/>
          <w:szCs w:val="32"/>
          <w:cs/>
        </w:rPr>
        <w:t xml:space="preserve"> (ระดับองค์กร)</w:t>
      </w:r>
    </w:p>
    <w:tbl>
      <w:tblPr>
        <w:tblW w:w="92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621"/>
        <w:gridCol w:w="4621"/>
      </w:tblGrid>
      <w:tr w:rsidR="00B15D24" w:rsidRPr="00FF50B0" w14:paraId="466D3118" w14:textId="77777777" w:rsidTr="006A0DB1">
        <w:tc>
          <w:tcPr>
            <w:tcW w:w="4621" w:type="dxa"/>
            <w:tcBorders>
              <w:top w:val="single" w:sz="8" w:space="0" w:color="C0504D"/>
              <w:left w:val="single" w:sz="8" w:space="0" w:color="C0504D"/>
              <w:bottom w:val="single" w:sz="18" w:space="0" w:color="C0504D"/>
              <w:right w:val="single" w:sz="8" w:space="0" w:color="C0504D"/>
            </w:tcBorders>
          </w:tcPr>
          <w:p w14:paraId="72CA52CD"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14:paraId="56D7787C"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บุคลากรมีความรักถิ่นไม่ต้องการย้าย</w:t>
            </w:r>
          </w:p>
          <w:p w14:paraId="23360A2F"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การเดินทางสะดวกทำงานเกินเวลาได้</w:t>
            </w:r>
          </w:p>
          <w:p w14:paraId="6B317E72"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ชุมชนยังมีความคาดหวังในตัวผู้บริหารและการ</w:t>
            </w:r>
          </w:p>
          <w:p w14:paraId="64CCBF4B" w14:textId="07F546CA"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ทำงาน และ</w:t>
            </w:r>
            <w:r w:rsidR="009A2A46">
              <w:rPr>
                <w:rFonts w:ascii="TH SarabunIT๙" w:hAnsi="TH SarabunIT๙" w:cs="TH SarabunIT๙" w:hint="cs"/>
                <w:sz w:val="32"/>
                <w:szCs w:val="32"/>
                <w:cs/>
              </w:rPr>
              <w:t>เทศบาล</w:t>
            </w:r>
            <w:r w:rsidRPr="00FF50B0">
              <w:rPr>
                <w:rFonts w:ascii="TH SarabunIT๙" w:hAnsi="TH SarabunIT๙" w:cs="TH SarabunIT๙"/>
                <w:sz w:val="32"/>
                <w:szCs w:val="32"/>
                <w:cs/>
              </w:rPr>
              <w:t>ในฐานะตัวแทน</w:t>
            </w:r>
          </w:p>
          <w:p w14:paraId="1DD37F08"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rPr>
              <w:t xml:space="preserve">4. </w:t>
            </w:r>
            <w:r w:rsidRPr="00FF50B0">
              <w:rPr>
                <w:rFonts w:ascii="TH SarabunIT๙" w:hAnsi="TH SarabunIT๙" w:cs="TH SarabunIT๙"/>
                <w:sz w:val="32"/>
                <w:szCs w:val="32"/>
                <w:cs/>
              </w:rPr>
              <w:t>มีการส่งเสริมการศึกษาและฝึกอบรมบุคลากร</w:t>
            </w:r>
          </w:p>
          <w:p w14:paraId="55BD2721"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ให้โอกาสในการพัฒนาและส่งเสริมความก้าวหน้าของบุคลากรภายในองค์กรอย่างเสมอภาคกัน</w:t>
            </w:r>
          </w:p>
          <w:p w14:paraId="5492F2EE" w14:textId="77777777" w:rsidR="00AB01D6" w:rsidRDefault="00B15D24" w:rsidP="00257292">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6. ส่งเสริมให้มีการนำความรู้และทักษะใหม่ ๆ ที่ได้จา</w:t>
            </w:r>
            <w:r w:rsidR="00952176" w:rsidRPr="00FF50B0">
              <w:rPr>
                <w:rFonts w:ascii="TH SarabunIT๙" w:hAnsi="TH SarabunIT๙" w:cs="TH SarabunIT๙"/>
                <w:sz w:val="32"/>
                <w:szCs w:val="32"/>
                <w:cs/>
              </w:rPr>
              <w:t>ก</w:t>
            </w:r>
            <w:r w:rsidRPr="00FF50B0">
              <w:rPr>
                <w:rFonts w:ascii="TH SarabunIT๙" w:hAnsi="TH SarabunIT๙" w:cs="TH SarabunIT๙"/>
                <w:sz w:val="32"/>
                <w:szCs w:val="32"/>
                <w:cs/>
              </w:rPr>
              <w:t>การศึกษาและฝึกอบรมมาใช้ในการปฏิบัติงาน</w:t>
            </w:r>
          </w:p>
          <w:p w14:paraId="247E7B6A" w14:textId="77777777" w:rsidR="00AB01D6" w:rsidRPr="00FF50B0" w:rsidRDefault="00AB01D6" w:rsidP="00257292">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18" w:space="0" w:color="C0504D"/>
              <w:right w:val="single" w:sz="8" w:space="0" w:color="C0504D"/>
            </w:tcBorders>
          </w:tcPr>
          <w:p w14:paraId="23515B04"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rPr>
              <w:t xml:space="preserve">   W</w:t>
            </w:r>
          </w:p>
          <w:p w14:paraId="031D6333"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ขาดบุคลากรที่มีความรู้เฉพาะด้านทางวิชาชีพ</w:t>
            </w:r>
          </w:p>
          <w:p w14:paraId="19735E97"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พื้นที่พัฒนากว้าง ปัญหามากทำให้บางสายงานมีบุคลากรไม่เพียงพอหรือไม่มี</w:t>
            </w:r>
          </w:p>
          <w:p w14:paraId="7A009022"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3. อาคารสำนักงานคับแคบ </w:t>
            </w:r>
          </w:p>
          <w:p w14:paraId="02A671ED" w14:textId="77777777" w:rsidR="00B15D24" w:rsidRPr="00FF50B0" w:rsidRDefault="00B15D24" w:rsidP="00B15D24">
            <w:pPr>
              <w:spacing w:after="0"/>
              <w:jc w:val="thaiDistribute"/>
              <w:rPr>
                <w:rFonts w:ascii="TH SarabunIT๙" w:hAnsi="TH SarabunIT๙" w:cs="TH SarabunIT๙"/>
                <w:sz w:val="32"/>
                <w:szCs w:val="32"/>
              </w:rPr>
            </w:pPr>
          </w:p>
        </w:tc>
      </w:tr>
      <w:tr w:rsidR="00B15D24" w:rsidRPr="00FF50B0" w14:paraId="0C962484" w14:textId="77777777" w:rsidTr="006A0DB1">
        <w:tc>
          <w:tcPr>
            <w:tcW w:w="4621" w:type="dxa"/>
            <w:tcBorders>
              <w:top w:val="single" w:sz="8" w:space="0" w:color="C0504D"/>
              <w:left w:val="single" w:sz="8" w:space="0" w:color="C0504D"/>
              <w:bottom w:val="single" w:sz="8" w:space="0" w:color="C0504D"/>
              <w:right w:val="single" w:sz="8" w:space="0" w:color="C0504D"/>
            </w:tcBorders>
            <w:shd w:val="clear" w:color="auto" w:fill="EFD3D2"/>
          </w:tcPr>
          <w:p w14:paraId="66012EB3"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lastRenderedPageBreak/>
              <w:t>โอกาส</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O</w:t>
            </w:r>
          </w:p>
          <w:p w14:paraId="566976B9" w14:textId="5ED3B4F2"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ประชาชนให้ความร่วมมือในการพัฒนา</w:t>
            </w:r>
            <w:r w:rsidR="009A2A46">
              <w:rPr>
                <w:rFonts w:ascii="TH SarabunIT๙" w:hAnsi="TH SarabunIT๙" w:cs="TH SarabunIT๙" w:hint="cs"/>
                <w:sz w:val="32"/>
                <w:szCs w:val="32"/>
                <w:cs/>
              </w:rPr>
              <w:t>เทศบาล</w:t>
            </w:r>
            <w:r w:rsidRPr="00FF50B0">
              <w:rPr>
                <w:rFonts w:ascii="TH SarabunIT๙" w:hAnsi="TH SarabunIT๙" w:cs="TH SarabunIT๙"/>
                <w:sz w:val="32"/>
                <w:szCs w:val="32"/>
                <w:cs/>
              </w:rPr>
              <w:t>ดี</w:t>
            </w:r>
          </w:p>
          <w:p w14:paraId="26FC6E0D"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มีความคุ้นเคยกันทุกคน</w:t>
            </w:r>
          </w:p>
          <w:p w14:paraId="3D16B034" w14:textId="257C3330"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บุคลากรมีถิ่นที่อยู่กระจายทั่วเขต</w:t>
            </w:r>
            <w:r w:rsidR="009A2A46">
              <w:rPr>
                <w:rFonts w:ascii="TH SarabunIT๙" w:hAnsi="TH SarabunIT๙" w:cs="TH SarabunIT๙" w:hint="cs"/>
                <w:sz w:val="32"/>
                <w:szCs w:val="32"/>
                <w:cs/>
              </w:rPr>
              <w:t>เทศบาล</w:t>
            </w:r>
            <w:r w:rsidRPr="00FF50B0">
              <w:rPr>
                <w:rFonts w:ascii="TH SarabunIT๙" w:hAnsi="TH SarabunIT๙" w:cs="TH SarabunIT๙"/>
                <w:sz w:val="32"/>
                <w:szCs w:val="32"/>
                <w:cs/>
              </w:rPr>
              <w:t xml:space="preserve"> ทำให้รู้ สภาพพื้นที่ ทัศนคติของประชาชนได้ดี</w:t>
            </w:r>
          </w:p>
          <w:p w14:paraId="2A729FAC"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4. บุคลา</w:t>
            </w:r>
            <w:r w:rsidR="00952176" w:rsidRPr="00FF50B0">
              <w:rPr>
                <w:rFonts w:ascii="TH SarabunIT๙" w:hAnsi="TH SarabunIT๙" w:cs="TH SarabunIT๙"/>
                <w:sz w:val="32"/>
                <w:szCs w:val="32"/>
                <w:cs/>
              </w:rPr>
              <w:t>กรมีการพัฒนาความรู้ปริญญาตรี /</w:t>
            </w:r>
            <w:r w:rsidRPr="00FF50B0">
              <w:rPr>
                <w:rFonts w:ascii="TH SarabunIT๙" w:hAnsi="TH SarabunIT๙" w:cs="TH SarabunIT๙"/>
                <w:sz w:val="32"/>
                <w:szCs w:val="32"/>
                <w:cs/>
              </w:rPr>
              <w:t>ปริญญาโทเพิ่มขึ้น</w:t>
            </w:r>
          </w:p>
          <w:p w14:paraId="0A6448BA"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ผู้บริหารและผู้บังคับบัญชาตามสายงานมีบทบาทในการช่วยให้บุคลากรบรรลุเป้าประสงค์</w:t>
            </w:r>
          </w:p>
          <w:p w14:paraId="4446C6BC" w14:textId="77777777" w:rsidR="00952176" w:rsidRPr="00FF50B0" w:rsidRDefault="00952176" w:rsidP="00B15D24">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8" w:space="0" w:color="C0504D"/>
              <w:right w:val="single" w:sz="8" w:space="0" w:color="C0504D"/>
            </w:tcBorders>
            <w:shd w:val="clear" w:color="auto" w:fill="EFD3D2"/>
          </w:tcPr>
          <w:p w14:paraId="6A42F8DB"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ข้อจำกัด</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T</w:t>
            </w:r>
          </w:p>
          <w:p w14:paraId="2651CC3E"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1. มีระบบอุปถัมภ์และกลุ่มพรรคพวกจาก ความสัมพันธ์แบบเครือญาติในชุมชน การ  ดำเนินการทางวินัยเป็นไปได้ยากมักกระทบญาติพี่น้อง</w:t>
            </w:r>
          </w:p>
          <w:p w14:paraId="2B152278"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ขาดบุคลากรที่มีความเชี่ยวชาญบางสายงานความรู้ที่มีจำกัดทำให้ต้องเพิ่มพูนความรู้ให้หลากหลายจึงจะทำงานได้ ครอบคลุมภารกิจ ของ อบต.</w:t>
            </w:r>
          </w:p>
          <w:p w14:paraId="64D8150E" w14:textId="77777777" w:rsidR="00B15D24" w:rsidRPr="00FF50B0" w:rsidRDefault="00B15D24" w:rsidP="00B15D24">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งบประมาณน้อยเมื่อเปรียบเทียบกับพื้นที่ จำนวน</w:t>
            </w:r>
          </w:p>
          <w:p w14:paraId="50ACB485" w14:textId="77777777" w:rsidR="00B15D24" w:rsidRPr="00FF50B0" w:rsidRDefault="00B15D24" w:rsidP="00B15D24">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 xml:space="preserve">    ประชากร และภารกิจ</w:t>
            </w:r>
          </w:p>
        </w:tc>
      </w:tr>
    </w:tbl>
    <w:p w14:paraId="77039964" w14:textId="77777777" w:rsidR="00F661BC" w:rsidRDefault="00F661BC" w:rsidP="00F352E9">
      <w:pPr>
        <w:tabs>
          <w:tab w:val="left" w:pos="1701"/>
        </w:tabs>
        <w:spacing w:after="0" w:line="240" w:lineRule="auto"/>
        <w:ind w:firstLine="1440"/>
        <w:jc w:val="thaiDistribute"/>
        <w:rPr>
          <w:rFonts w:ascii="TH SarabunIT๙" w:eastAsia="Times New Roman" w:hAnsi="TH SarabunIT๙" w:cs="TH SarabunIT๙"/>
          <w:sz w:val="32"/>
          <w:szCs w:val="32"/>
        </w:rPr>
      </w:pPr>
    </w:p>
    <w:p w14:paraId="60208F6E" w14:textId="77777777" w:rsidR="00AB01D6" w:rsidRDefault="00AB01D6" w:rsidP="00AB01D6">
      <w:pPr>
        <w:tabs>
          <w:tab w:val="left" w:pos="1418"/>
          <w:tab w:val="left" w:pos="6804"/>
        </w:tabs>
        <w:jc w:val="center"/>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สรุปปัญหาเกี่ยวกับโครงสร้าง</w:t>
      </w:r>
      <w:r w:rsidR="004B2997" w:rsidRPr="00F352E9">
        <w:rPr>
          <w:rFonts w:ascii="TH SarabunIT๙" w:hAnsi="TH SarabunIT๙" w:cs="TH SarabunIT๙" w:hint="cs"/>
          <w:b/>
          <w:bCs/>
          <w:sz w:val="32"/>
          <w:szCs w:val="32"/>
          <w:u w:val="single"/>
          <w:cs/>
        </w:rPr>
        <w:t xml:space="preserve">ส่วนราชการ </w:t>
      </w:r>
      <w:r w:rsidRPr="00F352E9">
        <w:rPr>
          <w:rFonts w:ascii="TH SarabunIT๙" w:hAnsi="TH SarabunIT๙" w:cs="TH SarabunIT๙" w:hint="cs"/>
          <w:b/>
          <w:bCs/>
          <w:sz w:val="32"/>
          <w:szCs w:val="32"/>
          <w:u w:val="single"/>
          <w:cs/>
        </w:rPr>
        <w:t>ตำแหน่งในส่วนราชการ</w:t>
      </w:r>
      <w:r w:rsidR="004B2997" w:rsidRPr="00F352E9">
        <w:rPr>
          <w:rFonts w:ascii="TH SarabunIT๙" w:hAnsi="TH SarabunIT๙" w:cs="TH SarabunIT๙" w:hint="cs"/>
          <w:b/>
          <w:bCs/>
          <w:sz w:val="32"/>
          <w:szCs w:val="32"/>
          <w:u w:val="single"/>
          <w:cs/>
        </w:rPr>
        <w:t xml:space="preserve"> และแนวทางการแก้ไขปัญหาในอนาคต</w:t>
      </w:r>
    </w:p>
    <w:p w14:paraId="5C2B63C6" w14:textId="76FC5A21" w:rsidR="00F352E9" w:rsidRPr="00F352E9" w:rsidRDefault="00F352E9" w:rsidP="00E75253">
      <w:pPr>
        <w:tabs>
          <w:tab w:val="left" w:pos="2552"/>
        </w:tabs>
        <w:spacing w:before="120" w:after="120" w:line="240" w:lineRule="auto"/>
        <w:ind w:firstLine="1560"/>
        <w:jc w:val="thaiDistribute"/>
        <w:rPr>
          <w:rFonts w:ascii="TH SarabunIT๙" w:eastAsia="Times New Roman" w:hAnsi="TH SarabunIT๙" w:cs="TH SarabunIT๙"/>
          <w:sz w:val="32"/>
          <w:szCs w:val="32"/>
        </w:rPr>
      </w:pPr>
      <w:r w:rsidRPr="00334211">
        <w:rPr>
          <w:rFonts w:ascii="TH SarabunIT๙" w:eastAsia="FreesiaUPC" w:hAnsi="TH SarabunIT๙" w:cs="TH SarabunIT๙"/>
          <w:sz w:val="32"/>
          <w:szCs w:val="32"/>
          <w:cs/>
          <w:lang w:eastAsia="ja-JP"/>
        </w:rPr>
        <w:t>การจัดสรรอัตรากำลังให้มีประสิทธิภาพ สอดคล้องกับภาระงาน ตลอดจนการกำหนดสายงานและคุณสมบัติเฉพาะตำแหน่ง ให้ตรงกับบทบาท ภารกิจของ</w:t>
      </w:r>
      <w:r w:rsidR="00D56106">
        <w:rPr>
          <w:rFonts w:ascii="TH SarabunIT๙" w:eastAsia="FreesiaUPC" w:hAnsi="TH SarabunIT๙" w:cs="TH SarabunIT๙"/>
          <w:sz w:val="32"/>
          <w:szCs w:val="32"/>
          <w:cs/>
          <w:lang w:eastAsia="ja-JP"/>
        </w:rPr>
        <w:t>เทศบาล</w:t>
      </w:r>
      <w:r w:rsidRPr="00334211">
        <w:rPr>
          <w:rFonts w:ascii="TH SarabunIT๙" w:eastAsia="FreesiaUPC" w:hAnsi="TH SarabunIT๙" w:cs="TH SarabunIT๙"/>
          <w:sz w:val="32"/>
          <w:szCs w:val="32"/>
          <w:cs/>
          <w:lang w:eastAsia="ja-JP"/>
        </w:rPr>
        <w:t xml:space="preserve">มากยิ่งขึ้น โดยจุดเน้นคือ กำหนดสายงานที่สอดคล้องกับหน้าที่ความรับผิดชอบมากที่สุด พร้อมทั้งเอื้อต่อการบริหารทรัพยากรบุคคล อันได้แก่   </w:t>
      </w:r>
      <w:r w:rsidRPr="00F352E9">
        <w:rPr>
          <w:rFonts w:ascii="TH SarabunIT๙" w:eastAsia="FreesiaUPC" w:hAnsi="TH SarabunIT๙" w:cs="TH SarabunIT๙"/>
          <w:sz w:val="32"/>
          <w:szCs w:val="32"/>
          <w:cs/>
          <w:lang w:eastAsia="ja-JP"/>
        </w:rPr>
        <w:t>การโอน  การย้าย  การวางแผนเส้นทางความก้าวหน้าในสายอาชีพ เป็นต้น ทั้งนี้</w:t>
      </w:r>
      <w:r w:rsidR="00D56106">
        <w:rPr>
          <w:rFonts w:ascii="TH SarabunIT๙" w:eastAsia="FreesiaUPC" w:hAnsi="TH SarabunIT๙" w:cs="TH SarabunIT๙"/>
          <w:sz w:val="32"/>
          <w:szCs w:val="32"/>
          <w:cs/>
          <w:lang w:eastAsia="ja-JP"/>
        </w:rPr>
        <w:t>เทศบาลตำบลโพธิ์ทอง</w:t>
      </w:r>
      <w:r w:rsidRPr="00F352E9">
        <w:rPr>
          <w:rFonts w:ascii="TH SarabunIT๙" w:eastAsia="FreesiaUPC" w:hAnsi="TH SarabunIT๙" w:cs="TH SarabunIT๙"/>
          <w:sz w:val="32"/>
          <w:szCs w:val="32"/>
          <w:cs/>
          <w:lang w:eastAsia="ja-JP"/>
        </w:rPr>
        <w:t xml:space="preserve">  ได้พิจารณาด้วยว่าอัตรากำลังที่มีอยู่ในปัจจุบัน มีคุณสมบัติทั้งในเชิงคุณภาพและปริมาณเป็นอย่างไรเพื่อให้สามารถบริหารกำหนดอัตรากำลังให้เกิดประโยชน์สูงสุด</w:t>
      </w:r>
      <w:r w:rsidRPr="00F352E9">
        <w:rPr>
          <w:rFonts w:ascii="TH SarabunIT๙" w:eastAsia="FreesiaUPC" w:hAnsi="TH SarabunIT๙" w:cs="TH SarabunIT๙"/>
          <w:sz w:val="32"/>
          <w:szCs w:val="32"/>
          <w:lang w:eastAsia="ja-JP"/>
        </w:rPr>
        <w:t xml:space="preserve"> </w:t>
      </w:r>
      <w:r w:rsidRPr="00F352E9">
        <w:rPr>
          <w:rFonts w:ascii="TH SarabunIT๙" w:eastAsia="FreesiaUPC" w:hAnsi="TH SarabunIT๙" w:cs="TH SarabunIT๙"/>
          <w:sz w:val="32"/>
          <w:szCs w:val="32"/>
          <w:cs/>
          <w:lang w:eastAsia="ja-JP"/>
        </w:rPr>
        <w:t xml:space="preserve">โดยให้พิจารณาความเหมาะสมในเชิงคุณสมบัติ ความรู้ ทักษะ วุฒิการศึกษา  ที่เหมาะสมกับหน้าที่ความรับผิดชอบหลัก </w:t>
      </w:r>
      <w:r w:rsidR="000E06AE">
        <w:rPr>
          <w:rFonts w:ascii="TH SarabunIT๙" w:eastAsia="FreesiaUPC" w:hAnsi="TH SarabunIT๙" w:cs="TH SarabunIT๙" w:hint="cs"/>
          <w:sz w:val="32"/>
          <w:szCs w:val="32"/>
          <w:cs/>
          <w:lang w:eastAsia="ja-JP"/>
        </w:rPr>
        <w:t xml:space="preserve"> และวิเคราะห์อัตรากำลังคนที่มี และที่ขาด เพื่อใช้สำหรับการแก้ไขปัญหาที่เกิดขึ้น รวมถึงใช้สำหรับปรับปรุงแผนอัตรากำลัง 3 ปี เพื่อให้มีอัตรากำลังที่เหมาะสมระหว่างคนกับงานที่มี </w:t>
      </w:r>
      <w:r w:rsidRPr="00F352E9">
        <w:rPr>
          <w:rFonts w:ascii="TH SarabunIT๙" w:eastAsia="Times New Roman" w:hAnsi="TH SarabunIT๙" w:cs="TH SarabunIT๙" w:hint="cs"/>
          <w:sz w:val="32"/>
          <w:szCs w:val="32"/>
          <w:cs/>
        </w:rPr>
        <w:t>ดังนี้</w:t>
      </w:r>
    </w:p>
    <w:tbl>
      <w:tblPr>
        <w:tblStyle w:val="ab"/>
        <w:tblW w:w="10343" w:type="dxa"/>
        <w:tblLook w:val="04A0" w:firstRow="1" w:lastRow="0" w:firstColumn="1" w:lastColumn="0" w:noHBand="0" w:noVBand="1"/>
      </w:tblPr>
      <w:tblGrid>
        <w:gridCol w:w="6385"/>
        <w:gridCol w:w="1832"/>
        <w:gridCol w:w="2126"/>
      </w:tblGrid>
      <w:tr w:rsidR="00DA538F" w:rsidRPr="00F352E9" w14:paraId="544415E6" w14:textId="77777777" w:rsidTr="00C215FE">
        <w:tc>
          <w:tcPr>
            <w:tcW w:w="8217" w:type="dxa"/>
            <w:gridSpan w:val="2"/>
            <w:vAlign w:val="center"/>
          </w:tcPr>
          <w:p w14:paraId="0D87F779" w14:textId="78B611DC" w:rsidR="00DA538F" w:rsidRPr="00F352E9" w:rsidRDefault="00DA538F" w:rsidP="00F352E9">
            <w:pPr>
              <w:tabs>
                <w:tab w:val="left" w:pos="1418"/>
                <w:tab w:val="left" w:pos="6804"/>
              </w:tabs>
              <w:jc w:val="center"/>
              <w:rPr>
                <w:rFonts w:ascii="TH SarabunIT๙" w:hAnsi="TH SarabunIT๙" w:cs="TH SarabunIT๙"/>
                <w:b/>
                <w:bCs/>
                <w:sz w:val="32"/>
                <w:szCs w:val="32"/>
              </w:rPr>
            </w:pPr>
            <w:r w:rsidRPr="00F352E9">
              <w:rPr>
                <w:rFonts w:ascii="TH SarabunIT๙" w:hAnsi="TH SarabunIT๙" w:cs="TH SarabunIT๙" w:hint="cs"/>
                <w:b/>
                <w:bCs/>
                <w:sz w:val="32"/>
                <w:szCs w:val="32"/>
                <w:cs/>
              </w:rPr>
              <w:t>โครงสร้างส่วนราชการ /อำนาจหน้าที่</w:t>
            </w:r>
            <w:r>
              <w:rPr>
                <w:rFonts w:ascii="TH SarabunIT๙" w:hAnsi="TH SarabunIT๙" w:cs="TH SarabunIT๙" w:hint="cs"/>
                <w:b/>
                <w:bCs/>
                <w:sz w:val="32"/>
                <w:szCs w:val="32"/>
                <w:cs/>
              </w:rPr>
              <w:t>/ความรับผิดชอบ</w:t>
            </w:r>
          </w:p>
        </w:tc>
        <w:tc>
          <w:tcPr>
            <w:tcW w:w="2126" w:type="dxa"/>
            <w:vAlign w:val="center"/>
          </w:tcPr>
          <w:p w14:paraId="342D989A" w14:textId="77777777" w:rsidR="00DA538F" w:rsidRPr="00F352E9" w:rsidRDefault="00DA538F" w:rsidP="004B2997">
            <w:pPr>
              <w:tabs>
                <w:tab w:val="left" w:pos="1418"/>
                <w:tab w:val="left" w:pos="6804"/>
              </w:tabs>
              <w:jc w:val="center"/>
              <w:rPr>
                <w:rFonts w:ascii="TH SarabunIT๙" w:hAnsi="TH SarabunIT๙" w:cs="TH SarabunIT๙"/>
                <w:b/>
                <w:bCs/>
                <w:sz w:val="32"/>
                <w:szCs w:val="32"/>
              </w:rPr>
            </w:pPr>
            <w:r w:rsidRPr="00F352E9">
              <w:rPr>
                <w:rFonts w:ascii="TH SarabunIT๙" w:hAnsi="TH SarabunIT๙" w:cs="TH SarabunIT๙" w:hint="cs"/>
                <w:b/>
                <w:bCs/>
                <w:sz w:val="32"/>
                <w:szCs w:val="32"/>
                <w:cs/>
              </w:rPr>
              <w:t>แนวทางในการแก้ไขปัญหาในอนาคต</w:t>
            </w:r>
          </w:p>
        </w:tc>
      </w:tr>
      <w:tr w:rsidR="004B2997" w:rsidRPr="00F352E9" w14:paraId="6E0B4D23" w14:textId="77777777" w:rsidTr="00C215FE">
        <w:tc>
          <w:tcPr>
            <w:tcW w:w="6385" w:type="dxa"/>
          </w:tcPr>
          <w:p w14:paraId="5308FD1C" w14:textId="0624CEAB" w:rsidR="004B2997" w:rsidRPr="00F352E9" w:rsidRDefault="004B2997" w:rsidP="00F352E9">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t>สำนักปลัด</w:t>
            </w:r>
            <w:r w:rsidR="00DA538F">
              <w:rPr>
                <w:rFonts w:ascii="TH SarabunIT๙" w:hAnsi="TH SarabunIT๙" w:cs="TH SarabunIT๙" w:hint="cs"/>
                <w:b/>
                <w:bCs/>
                <w:sz w:val="32"/>
                <w:szCs w:val="32"/>
                <w:u w:val="single"/>
                <w:cs/>
              </w:rPr>
              <w:t>เทศบาล</w:t>
            </w:r>
          </w:p>
          <w:p w14:paraId="1AE2EBDF" w14:textId="35479FCA" w:rsidR="00F352E9" w:rsidRPr="00F352E9" w:rsidRDefault="00F352E9" w:rsidP="00F352E9">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มีอำนาจหน้าที่ความรับผิดชอบเกี่ยวกับงานราชการทั่วไปของ</w:t>
            </w:r>
            <w:r w:rsidR="00D56106">
              <w:rPr>
                <w:rFonts w:ascii="TH SarabunIT๙" w:hAnsi="TH SarabunIT๙" w:cs="TH SarabunIT๙" w:hint="cs"/>
                <w:sz w:val="32"/>
                <w:szCs w:val="32"/>
                <w:cs/>
              </w:rPr>
              <w:t>เทศบาล</w:t>
            </w:r>
            <w:r w:rsidRPr="00F352E9">
              <w:rPr>
                <w:rFonts w:ascii="TH SarabunIT๙" w:hAnsi="TH SarabunIT๙" w:cs="TH SarabunIT๙" w:hint="cs"/>
                <w:sz w:val="32"/>
                <w:szCs w:val="32"/>
                <w:cs/>
              </w:rPr>
              <w:t xml:space="preserve"> งานเลขานุการของนายก</w:t>
            </w:r>
            <w:r w:rsidR="00D56106">
              <w:rPr>
                <w:rFonts w:ascii="TH SarabunIT๙" w:hAnsi="TH SarabunIT๙" w:cs="TH SarabunIT๙" w:hint="cs"/>
                <w:sz w:val="32"/>
                <w:szCs w:val="32"/>
                <w:cs/>
              </w:rPr>
              <w:t>เทศ</w:t>
            </w:r>
            <w:r w:rsidR="008574C7">
              <w:rPr>
                <w:rFonts w:ascii="TH SarabunIT๙" w:hAnsi="TH SarabunIT๙" w:cs="TH SarabunIT๙" w:hint="cs"/>
                <w:sz w:val="32"/>
                <w:szCs w:val="32"/>
                <w:cs/>
              </w:rPr>
              <w:t>มนตรี</w:t>
            </w:r>
            <w:r w:rsidRPr="00F352E9">
              <w:rPr>
                <w:rFonts w:ascii="TH SarabunIT๙" w:hAnsi="TH SarabunIT๙" w:cs="TH SarabunIT๙" w:hint="cs"/>
                <w:sz w:val="32"/>
                <w:szCs w:val="32"/>
                <w:cs/>
              </w:rPr>
              <w:t xml:space="preserve"> รองนายก</w:t>
            </w:r>
            <w:r w:rsidR="00D56106">
              <w:rPr>
                <w:rFonts w:ascii="TH SarabunIT๙" w:hAnsi="TH SarabunIT๙" w:cs="TH SarabunIT๙" w:hint="cs"/>
                <w:sz w:val="32"/>
                <w:szCs w:val="32"/>
                <w:cs/>
              </w:rPr>
              <w:t>เทศ</w:t>
            </w:r>
            <w:r w:rsidR="008574C7">
              <w:rPr>
                <w:rFonts w:ascii="TH SarabunIT๙" w:hAnsi="TH SarabunIT๙" w:cs="TH SarabunIT๙" w:hint="cs"/>
                <w:sz w:val="32"/>
                <w:szCs w:val="32"/>
                <w:cs/>
              </w:rPr>
              <w:t>มนตรี</w:t>
            </w:r>
            <w:r w:rsidRPr="00F352E9">
              <w:rPr>
                <w:rFonts w:ascii="TH SarabunIT๙" w:hAnsi="TH SarabunIT๙" w:cs="TH SarabunIT๙" w:hint="cs"/>
                <w:sz w:val="32"/>
                <w:szCs w:val="32"/>
                <w:cs/>
              </w:rPr>
              <w:t>และเลขานุการนายก</w:t>
            </w:r>
            <w:r w:rsidR="00D56106">
              <w:rPr>
                <w:rFonts w:ascii="TH SarabunIT๙" w:hAnsi="TH SarabunIT๙" w:cs="TH SarabunIT๙" w:hint="cs"/>
                <w:sz w:val="32"/>
                <w:szCs w:val="32"/>
                <w:cs/>
              </w:rPr>
              <w:t>เทศ</w:t>
            </w:r>
            <w:r w:rsidR="008574C7">
              <w:rPr>
                <w:rFonts w:ascii="TH SarabunIT๙" w:hAnsi="TH SarabunIT๙" w:cs="TH SarabunIT๙" w:hint="cs"/>
                <w:sz w:val="32"/>
                <w:szCs w:val="32"/>
                <w:cs/>
              </w:rPr>
              <w:t>มนตรี</w:t>
            </w:r>
            <w:r w:rsidRPr="00F352E9">
              <w:rPr>
                <w:rFonts w:ascii="TH SarabunIT๙" w:hAnsi="TH SarabunIT๙" w:cs="TH SarabunIT๙" w:hint="cs"/>
                <w:sz w:val="32"/>
                <w:szCs w:val="32"/>
                <w:cs/>
              </w:rPr>
              <w:t xml:space="preserve"> งานกิจการสภา</w:t>
            </w:r>
            <w:r w:rsidR="00D56106">
              <w:rPr>
                <w:rFonts w:ascii="TH SarabunIT๙" w:hAnsi="TH SarabunIT๙" w:cs="TH SarabunIT๙" w:hint="cs"/>
                <w:sz w:val="32"/>
                <w:szCs w:val="32"/>
                <w:cs/>
              </w:rPr>
              <w:t>เทศบาล</w:t>
            </w:r>
            <w:r w:rsidRPr="00F352E9">
              <w:rPr>
                <w:rFonts w:ascii="TH SarabunIT๙" w:hAnsi="TH SarabunIT๙" w:cs="TH SarabunIT๙" w:hint="cs"/>
                <w:sz w:val="32"/>
                <w:szCs w:val="32"/>
                <w:cs/>
              </w:rPr>
              <w:t xml:space="preserve"> งานบริหารงานบุคคลของ</w:t>
            </w:r>
            <w:r w:rsidR="00D56106">
              <w:rPr>
                <w:rFonts w:ascii="TH SarabunIT๙" w:hAnsi="TH SarabunIT๙" w:cs="TH SarabunIT๙" w:hint="cs"/>
                <w:sz w:val="32"/>
                <w:szCs w:val="32"/>
                <w:cs/>
              </w:rPr>
              <w:t>พนักงานเทศบาล</w:t>
            </w:r>
            <w:r w:rsidRPr="00F352E9">
              <w:rPr>
                <w:rFonts w:ascii="TH SarabunIT๙" w:hAnsi="TH SarabunIT๙" w:cs="TH SarabunIT๙" w:hint="cs"/>
                <w:sz w:val="32"/>
                <w:szCs w:val="32"/>
                <w:cs/>
              </w:rPr>
              <w:t xml:space="preserve"> ลูกจ้างประจำ และพนักงานจ้าง งานสวัสดิการสังคม </w:t>
            </w:r>
            <w:r w:rsidRPr="00F352E9">
              <w:rPr>
                <w:rFonts w:ascii="TH SarabunIT๙" w:hAnsi="TH SarabunIT๙" w:cs="TH SarabunIT๙" w:hint="cs"/>
                <w:sz w:val="32"/>
                <w:szCs w:val="32"/>
                <w:cs/>
              </w:rPr>
              <w:lastRenderedPageBreak/>
              <w:t>งานสังคมสงเคราะห์ งานพัฒนาคุณภาพชีวิต เด็ก สตรี ผู้สูงอายุ และผู้ด้อยโอกาส งานกิจการขนส่ง งานส่งเสริมการท่องเที่ยว งานส่งเสริมการเกษตร งานการพาณิชย์   งานส่งเสริมและพัฒนาอาชีพ งานป้องกันและบรรเทาสาธารณภัย งานเทศกิจ งานรักษาความสงบเรียบร้อย  งานจราจร งานวิเทศสัมพันธ์ งานประชาสัมพันธ์ งานส่งเสริมและพัฒนาเทคโนโลยีสารสนเทศ งานนิติการ</w:t>
            </w:r>
            <w:r w:rsidR="008574C7">
              <w:rPr>
                <w:rFonts w:ascii="TH SarabunIT๙" w:hAnsi="TH SarabunIT๙" w:cs="TH SarabunIT๙" w:hint="cs"/>
                <w:sz w:val="32"/>
                <w:szCs w:val="32"/>
                <w:cs/>
              </w:rPr>
              <w:t xml:space="preserve"> งานทะเบียนราษฎร งานเลือกตั้ง </w:t>
            </w:r>
            <w:r w:rsidRPr="00F352E9">
              <w:rPr>
                <w:rFonts w:ascii="TH SarabunIT๙" w:hAnsi="TH SarabunIT๙" w:cs="TH SarabunIT๙" w:hint="cs"/>
                <w:sz w:val="32"/>
                <w:szCs w:val="32"/>
                <w:cs/>
              </w:rPr>
              <w:t>งานคุ้มครองดูแลและรักษาทรัพยากรธรรมชาติ งานสิ่งแวดล้อม และราชการที่มิได้กำหนดให้เป็นหน้าที่ของกอง สำนัก หรือส่วนราชการใดใน</w:t>
            </w:r>
            <w:r w:rsidR="00D56106">
              <w:rPr>
                <w:rFonts w:ascii="TH SarabunIT๙" w:hAnsi="TH SarabunIT๙" w:cs="TH SarabunIT๙" w:hint="cs"/>
                <w:sz w:val="32"/>
                <w:szCs w:val="32"/>
                <w:cs/>
              </w:rPr>
              <w:t>เทศบาล</w:t>
            </w:r>
            <w:r w:rsidRPr="00F352E9">
              <w:rPr>
                <w:rFonts w:ascii="TH SarabunIT๙" w:hAnsi="TH SarabunIT๙" w:cs="TH SarabunIT๙" w:hint="cs"/>
                <w:sz w:val="32"/>
                <w:szCs w:val="32"/>
                <w:cs/>
              </w:rPr>
              <w:t>เป็นการเฉพาะ รวมทั้งกำกับและเร่งรัดการปฏิบัติราชการของ</w:t>
            </w:r>
            <w:r w:rsidR="00D56106">
              <w:rPr>
                <w:rFonts w:ascii="TH SarabunIT๙" w:hAnsi="TH SarabunIT๙" w:cs="TH SarabunIT๙" w:hint="cs"/>
                <w:sz w:val="32"/>
                <w:szCs w:val="32"/>
                <w:cs/>
              </w:rPr>
              <w:t>เทศบาล</w:t>
            </w:r>
            <w:r w:rsidRPr="00F352E9">
              <w:rPr>
                <w:rFonts w:ascii="TH SarabunIT๙" w:hAnsi="TH SarabunIT๙" w:cs="TH SarabunIT๙" w:hint="cs"/>
                <w:sz w:val="32"/>
                <w:szCs w:val="32"/>
                <w:cs/>
              </w:rPr>
              <w:t>ให้เป็นไปตามนโยบาย แนวทาง และแผนการปฏิบัติราชการของ</w:t>
            </w:r>
            <w:r w:rsidR="00D56106">
              <w:rPr>
                <w:rFonts w:ascii="TH SarabunIT๙" w:hAnsi="TH SarabunIT๙" w:cs="TH SarabunIT๙" w:hint="cs"/>
                <w:sz w:val="32"/>
                <w:szCs w:val="32"/>
                <w:cs/>
              </w:rPr>
              <w:t>เทศบาล</w:t>
            </w:r>
            <w:r w:rsidRPr="00F352E9">
              <w:rPr>
                <w:rFonts w:ascii="TH SarabunIT๙" w:hAnsi="TH SarabunIT๙" w:cs="TH SarabunIT๙" w:hint="cs"/>
                <w:sz w:val="32"/>
                <w:szCs w:val="32"/>
                <w:cs/>
              </w:rPr>
              <w:t xml:space="preserve"> งานบริการข้อมูล สถิติ ช่วยเหลือให้คำแนะนำทางวิชาการ งานอื่นๆ ที่เกี่ยวข้องและที่ได้รับมอบหมาย</w:t>
            </w:r>
          </w:p>
          <w:p w14:paraId="0E7F958B" w14:textId="42B68681" w:rsidR="000E06AE" w:rsidRPr="00F352E9" w:rsidRDefault="00F352E9" w:rsidP="00F352E9">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คุณสมบัติ  ความรู้ ทักษะ วุฒิการศึกษา ที่ใช้ในการบรรจุ และแต่งตั้งให้</w:t>
            </w:r>
            <w:r w:rsidR="00D56106">
              <w:rPr>
                <w:rFonts w:ascii="TH SarabunIT๙" w:hAnsi="TH SarabunIT๙" w:cs="TH SarabunIT๙" w:hint="cs"/>
                <w:sz w:val="32"/>
                <w:szCs w:val="32"/>
                <w:cs/>
              </w:rPr>
              <w:t>พนักงานเทศบาล</w:t>
            </w:r>
            <w:r w:rsidRPr="00F352E9">
              <w:rPr>
                <w:rFonts w:ascii="TH SarabunIT๙" w:hAnsi="TH SarabunIT๙" w:cs="TH SarabunIT๙" w:hint="cs"/>
                <w:sz w:val="32"/>
                <w:szCs w:val="32"/>
                <w:cs/>
              </w:rPr>
              <w:t xml:space="preserve">  ลูกจ้างประจำ และพนักงานจ้าง ดำรงตำแหน่งในสำนักปลัด ส่วนใหญ่จะเน้นที่เรื่องการวางแผน  นโยบาย อำนวยการทั่วไป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r w:rsidR="000E06AE">
              <w:rPr>
                <w:rFonts w:ascii="TH SarabunIT๙" w:hAnsi="TH SarabunIT๙" w:cs="TH SarabunIT๙" w:hint="cs"/>
                <w:sz w:val="32"/>
                <w:szCs w:val="32"/>
                <w:cs/>
              </w:rPr>
              <w:t xml:space="preserve"> </w:t>
            </w:r>
          </w:p>
        </w:tc>
        <w:tc>
          <w:tcPr>
            <w:tcW w:w="1832" w:type="dxa"/>
          </w:tcPr>
          <w:p w14:paraId="4F98AC91" w14:textId="77777777" w:rsidR="004B2997" w:rsidRDefault="004B2997" w:rsidP="000E06AE">
            <w:pPr>
              <w:tabs>
                <w:tab w:val="left" w:pos="1418"/>
                <w:tab w:val="left" w:pos="6804"/>
              </w:tabs>
              <w:spacing w:after="0"/>
              <w:rPr>
                <w:rFonts w:ascii="TH SarabunIT๙" w:hAnsi="TH SarabunIT๙" w:cs="TH SarabunIT๙"/>
                <w:sz w:val="32"/>
                <w:szCs w:val="32"/>
              </w:rPr>
            </w:pPr>
          </w:p>
          <w:p w14:paraId="0065C467" w14:textId="77777777" w:rsidR="00B51AFC" w:rsidRDefault="000E06AE" w:rsidP="00DA538F">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สำนักปลัด</w:t>
            </w:r>
            <w:r w:rsidR="00DA538F">
              <w:rPr>
                <w:rFonts w:ascii="TH SarabunIT๙" w:hAnsi="TH SarabunIT๙" w:cs="TH SarabunIT๙" w:hint="cs"/>
                <w:sz w:val="32"/>
                <w:szCs w:val="32"/>
                <w:cs/>
              </w:rPr>
              <w:t>เทศบาล</w:t>
            </w:r>
            <w:r w:rsidR="00C80854">
              <w:rPr>
                <w:rFonts w:ascii="TH SarabunIT๙" w:hAnsi="TH SarabunIT๙" w:cs="TH SarabunIT๙" w:hint="cs"/>
                <w:sz w:val="32"/>
                <w:szCs w:val="32"/>
                <w:cs/>
              </w:rPr>
              <w:t xml:space="preserve"> เป็นส่วนราชการ ระดับต้น</w:t>
            </w:r>
          </w:p>
          <w:p w14:paraId="2F2123EC" w14:textId="32F16C07" w:rsidR="00210168" w:rsidRDefault="00DA538F" w:rsidP="00DA538F">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ป</w:t>
            </w:r>
            <w:r w:rsidR="000E06AE">
              <w:rPr>
                <w:rFonts w:ascii="TH SarabunIT๙" w:hAnsi="TH SarabunIT๙" w:cs="TH SarabunIT๙" w:hint="cs"/>
                <w:sz w:val="32"/>
                <w:szCs w:val="32"/>
                <w:cs/>
              </w:rPr>
              <w:t>ระกอบด้วย</w:t>
            </w:r>
            <w:r>
              <w:rPr>
                <w:rFonts w:ascii="TH SarabunIT๙" w:hAnsi="TH SarabunIT๙" w:cs="TH SarabunIT๙" w:hint="cs"/>
                <w:sz w:val="32"/>
                <w:szCs w:val="32"/>
                <w:cs/>
              </w:rPr>
              <w:t xml:space="preserve"> </w:t>
            </w:r>
            <w:r w:rsidR="000E06AE">
              <w:rPr>
                <w:rFonts w:ascii="TH SarabunIT๙" w:hAnsi="TH SarabunIT๙" w:cs="TH SarabunIT๙" w:hint="cs"/>
                <w:sz w:val="32"/>
                <w:szCs w:val="32"/>
                <w:cs/>
              </w:rPr>
              <w:t>ฝ่าย 2 ฝ่าย</w:t>
            </w:r>
            <w:r w:rsidR="0062060D">
              <w:rPr>
                <w:rFonts w:ascii="TH SarabunIT๙" w:hAnsi="TH SarabunIT๙" w:cs="TH SarabunIT๙"/>
                <w:sz w:val="32"/>
                <w:szCs w:val="32"/>
              </w:rPr>
              <w:t xml:space="preserve"> </w:t>
            </w:r>
            <w:r w:rsidR="000E06AE">
              <w:rPr>
                <w:rFonts w:ascii="TH SarabunIT๙" w:hAnsi="TH SarabunIT๙" w:cs="TH SarabunIT๙" w:hint="cs"/>
                <w:sz w:val="32"/>
                <w:szCs w:val="32"/>
                <w:cs/>
              </w:rPr>
              <w:t>ได้แก่</w:t>
            </w:r>
            <w:r>
              <w:rPr>
                <w:rFonts w:ascii="TH SarabunIT๙" w:hAnsi="TH SarabunIT๙" w:cs="TH SarabunIT๙" w:hint="cs"/>
                <w:sz w:val="32"/>
                <w:szCs w:val="32"/>
                <w:cs/>
              </w:rPr>
              <w:t xml:space="preserve"> </w:t>
            </w:r>
            <w:r w:rsidR="000E06AE">
              <w:rPr>
                <w:rFonts w:ascii="TH SarabunIT๙" w:hAnsi="TH SarabunIT๙" w:cs="TH SarabunIT๙" w:hint="cs"/>
                <w:sz w:val="32"/>
                <w:szCs w:val="32"/>
                <w:cs/>
              </w:rPr>
              <w:t>ฝ่าย</w:t>
            </w:r>
            <w:r w:rsidR="00AA53A0">
              <w:rPr>
                <w:rFonts w:ascii="TH SarabunIT๙" w:hAnsi="TH SarabunIT๙" w:cs="TH SarabunIT๙" w:hint="cs"/>
                <w:sz w:val="32"/>
                <w:szCs w:val="32"/>
                <w:cs/>
              </w:rPr>
              <w:t>อำนวยการ</w:t>
            </w:r>
            <w:r w:rsidR="000E06AE">
              <w:rPr>
                <w:rFonts w:ascii="TH SarabunIT๙" w:hAnsi="TH SarabunIT๙" w:cs="TH SarabunIT๙" w:hint="cs"/>
                <w:sz w:val="32"/>
                <w:szCs w:val="32"/>
                <w:cs/>
              </w:rPr>
              <w:t xml:space="preserve"> และ ฝ่าย</w:t>
            </w:r>
            <w:r w:rsidR="00AA53A0">
              <w:rPr>
                <w:rFonts w:ascii="TH SarabunIT๙" w:hAnsi="TH SarabunIT๙" w:cs="TH SarabunIT๙" w:hint="cs"/>
                <w:sz w:val="32"/>
                <w:szCs w:val="32"/>
                <w:cs/>
              </w:rPr>
              <w:t>นโยบาย</w:t>
            </w:r>
            <w:r w:rsidR="000E06AE">
              <w:rPr>
                <w:rFonts w:ascii="TH SarabunIT๙" w:hAnsi="TH SarabunIT๙" w:cs="TH SarabunIT๙" w:hint="cs"/>
                <w:sz w:val="32"/>
                <w:szCs w:val="32"/>
                <w:cs/>
              </w:rPr>
              <w:t xml:space="preserve">และแผนงาน </w:t>
            </w:r>
          </w:p>
          <w:p w14:paraId="37B51A32" w14:textId="7BD80E28" w:rsidR="008976FC" w:rsidRPr="00F352E9" w:rsidRDefault="008976FC" w:rsidP="008976FC">
            <w:pPr>
              <w:tabs>
                <w:tab w:val="left" w:pos="1418"/>
                <w:tab w:val="left" w:pos="6804"/>
              </w:tabs>
              <w:spacing w:after="0"/>
              <w:rPr>
                <w:rFonts w:ascii="TH SarabunIT๙" w:hAnsi="TH SarabunIT๙" w:cs="TH SarabunIT๙"/>
                <w:sz w:val="32"/>
                <w:szCs w:val="32"/>
              </w:rPr>
            </w:pPr>
          </w:p>
        </w:tc>
        <w:tc>
          <w:tcPr>
            <w:tcW w:w="2126" w:type="dxa"/>
          </w:tcPr>
          <w:p w14:paraId="39BAD2B2" w14:textId="77777777" w:rsidR="004B2997" w:rsidRDefault="004B2997" w:rsidP="000E06AE">
            <w:pPr>
              <w:tabs>
                <w:tab w:val="left" w:pos="1418"/>
                <w:tab w:val="left" w:pos="6804"/>
              </w:tabs>
              <w:spacing w:after="0"/>
              <w:rPr>
                <w:rFonts w:ascii="TH SarabunIT๙" w:hAnsi="TH SarabunIT๙" w:cs="TH SarabunIT๙"/>
                <w:sz w:val="32"/>
                <w:szCs w:val="32"/>
              </w:rPr>
            </w:pPr>
          </w:p>
          <w:p w14:paraId="4446DFFA" w14:textId="60F673DA" w:rsidR="008976FC" w:rsidRPr="00F352E9" w:rsidRDefault="00210168" w:rsidP="00E655B6">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DA538F">
              <w:rPr>
                <w:rFonts w:ascii="TH SarabunIT๙" w:hAnsi="TH SarabunIT๙" w:cs="TH SarabunIT๙" w:hint="cs"/>
                <w:sz w:val="32"/>
                <w:szCs w:val="32"/>
                <w:cs/>
              </w:rPr>
              <w:t xml:space="preserve">ปัจจุบันการกำหนดตำแหน่งพนักงานเทศบาลเป็นไปตามโครงสร้างส่วนราชการ </w:t>
            </w:r>
            <w:r w:rsidR="00DA538F">
              <w:rPr>
                <w:rFonts w:ascii="TH SarabunIT๙" w:hAnsi="TH SarabunIT๙" w:cs="TH SarabunIT๙" w:hint="cs"/>
                <w:sz w:val="32"/>
                <w:szCs w:val="32"/>
                <w:cs/>
              </w:rPr>
              <w:lastRenderedPageBreak/>
              <w:t>หากในอนาคตมีปริมาณงานตามนโยบายรัฐบาลและนโยบายของผู้บริหารเพิ่มมากขึ้น</w:t>
            </w:r>
            <w:r w:rsidR="00756C5D">
              <w:rPr>
                <w:rFonts w:ascii="TH SarabunIT๙" w:hAnsi="TH SarabunIT๙" w:cs="TH SarabunIT๙" w:hint="cs"/>
                <w:sz w:val="32"/>
                <w:szCs w:val="32"/>
                <w:cs/>
              </w:rPr>
              <w:t>และสำคัญเร่งด่วน</w:t>
            </w:r>
            <w:r w:rsidR="00DA538F">
              <w:rPr>
                <w:rFonts w:ascii="TH SarabunIT๙" w:hAnsi="TH SarabunIT๙" w:cs="TH SarabunIT๙" w:hint="cs"/>
                <w:sz w:val="32"/>
                <w:szCs w:val="32"/>
                <w:cs/>
              </w:rPr>
              <w:t>ในทุก ๆ ด้าน</w:t>
            </w:r>
            <w:r w:rsidR="00730976">
              <w:rPr>
                <w:rFonts w:ascii="TH SarabunIT๙" w:hAnsi="TH SarabunIT๙" w:cs="TH SarabunIT๙" w:hint="cs"/>
                <w:sz w:val="32"/>
                <w:szCs w:val="32"/>
                <w:cs/>
              </w:rPr>
              <w:t xml:space="preserve"> </w:t>
            </w:r>
            <w:r w:rsidR="000E06AE">
              <w:rPr>
                <w:rFonts w:ascii="TH SarabunIT๙" w:hAnsi="TH SarabunIT๙" w:cs="TH SarabunIT๙" w:hint="cs"/>
                <w:sz w:val="32"/>
                <w:szCs w:val="32"/>
                <w:cs/>
              </w:rPr>
              <w:t>ใช้ว</w:t>
            </w:r>
            <w:r>
              <w:rPr>
                <w:rFonts w:ascii="TH SarabunIT๙" w:hAnsi="TH SarabunIT๙" w:cs="TH SarabunIT๙" w:hint="cs"/>
                <w:sz w:val="32"/>
                <w:szCs w:val="32"/>
                <w:cs/>
              </w:rPr>
              <w:t>ิ</w:t>
            </w:r>
            <w:r w:rsidR="000E06AE">
              <w:rPr>
                <w:rFonts w:ascii="TH SarabunIT๙" w:hAnsi="TH SarabunIT๙" w:cs="TH SarabunIT๙" w:hint="cs"/>
                <w:sz w:val="32"/>
                <w:szCs w:val="32"/>
                <w:cs/>
              </w:rPr>
              <w:t>ธีการ</w:t>
            </w:r>
            <w:r w:rsidR="00DA538F">
              <w:rPr>
                <w:rFonts w:ascii="TH SarabunIT๙" w:hAnsi="TH SarabunIT๙" w:cs="TH SarabunIT๙" w:hint="cs"/>
                <w:sz w:val="32"/>
                <w:szCs w:val="32"/>
                <w:cs/>
              </w:rPr>
              <w:t>ปรับปรุงแผนอัตรากำลัง ๓ ปี</w:t>
            </w:r>
            <w:r w:rsidR="00756C5D">
              <w:rPr>
                <w:rFonts w:ascii="TH SarabunIT๙" w:hAnsi="TH SarabunIT๙" w:cs="TH SarabunIT๙" w:hint="cs"/>
                <w:sz w:val="32"/>
                <w:szCs w:val="32"/>
                <w:cs/>
              </w:rPr>
              <w:t xml:space="preserve"> </w:t>
            </w:r>
            <w:r w:rsidR="00DA538F">
              <w:rPr>
                <w:rFonts w:ascii="TH SarabunIT๙" w:hAnsi="TH SarabunIT๙" w:cs="TH SarabunIT๙" w:hint="cs"/>
                <w:sz w:val="32"/>
                <w:szCs w:val="32"/>
                <w:cs/>
              </w:rPr>
              <w:t>โดยก</w:t>
            </w:r>
            <w:r w:rsidR="00756C5D">
              <w:rPr>
                <w:rFonts w:ascii="TH SarabunIT๙" w:hAnsi="TH SarabunIT๙" w:cs="TH SarabunIT๙" w:hint="cs"/>
                <w:sz w:val="32"/>
                <w:szCs w:val="32"/>
                <w:cs/>
              </w:rPr>
              <w:t>า</w:t>
            </w:r>
            <w:r w:rsidR="00DA538F">
              <w:rPr>
                <w:rFonts w:ascii="TH SarabunIT๙" w:hAnsi="TH SarabunIT๙" w:cs="TH SarabunIT๙" w:hint="cs"/>
                <w:sz w:val="32"/>
                <w:szCs w:val="32"/>
                <w:cs/>
              </w:rPr>
              <w:t>รกำหนดตำแหน่งพนักงานจ้าง</w:t>
            </w:r>
            <w:r w:rsidR="00756C5D">
              <w:rPr>
                <w:rFonts w:ascii="TH SarabunIT๙" w:hAnsi="TH SarabunIT๙" w:cs="TH SarabunIT๙" w:hint="cs"/>
                <w:sz w:val="32"/>
                <w:szCs w:val="32"/>
                <w:cs/>
              </w:rPr>
              <w:t>เพิ่มขึ้นใหม่เพื่อสนับสนุนการปฏิบัติงานของพนักงานเทศบาลและรองรับภารกิจ</w:t>
            </w:r>
            <w:r w:rsidR="00DA538F">
              <w:rPr>
                <w:rFonts w:ascii="TH SarabunIT๙" w:hAnsi="TH SarabunIT๙" w:cs="TH SarabunIT๙" w:hint="cs"/>
                <w:sz w:val="32"/>
                <w:szCs w:val="32"/>
                <w:cs/>
              </w:rPr>
              <w:t xml:space="preserve"> </w:t>
            </w:r>
            <w:r w:rsidR="00756C5D">
              <w:rPr>
                <w:rFonts w:ascii="TH SarabunIT๙" w:hAnsi="TH SarabunIT๙" w:cs="TH SarabunIT๙" w:hint="cs"/>
                <w:sz w:val="32"/>
                <w:szCs w:val="32"/>
                <w:cs/>
              </w:rPr>
              <w:t>ด้านงานบริหารทั่วไป งานธุรการ งานป้องกันและบรรเทาสาธารณภัย งานสวัสดิการสังคมฯ และงานวิเคราะ</w:t>
            </w:r>
            <w:r w:rsidR="00730976">
              <w:rPr>
                <w:rFonts w:ascii="TH SarabunIT๙" w:hAnsi="TH SarabunIT๙" w:cs="TH SarabunIT๙" w:hint="cs"/>
                <w:sz w:val="32"/>
                <w:szCs w:val="32"/>
                <w:cs/>
              </w:rPr>
              <w:t>ห์นโยบายและแผน</w:t>
            </w:r>
            <w:r w:rsidR="00756C5D">
              <w:rPr>
                <w:rFonts w:ascii="TH SarabunIT๙" w:hAnsi="TH SarabunIT๙" w:cs="TH SarabunIT๙" w:hint="cs"/>
                <w:sz w:val="32"/>
                <w:szCs w:val="32"/>
                <w:cs/>
              </w:rPr>
              <w:t xml:space="preserve"> </w:t>
            </w:r>
            <w:r w:rsidR="00DA538F">
              <w:rPr>
                <w:rFonts w:ascii="TH SarabunIT๙" w:hAnsi="TH SarabunIT๙" w:cs="TH SarabunIT๙" w:hint="cs"/>
                <w:sz w:val="32"/>
                <w:szCs w:val="32"/>
                <w:cs/>
              </w:rPr>
              <w:t>ของพนักงานเทศบาล</w:t>
            </w:r>
            <w:r>
              <w:rPr>
                <w:rFonts w:ascii="TH SarabunIT๙" w:hAnsi="TH SarabunIT๙" w:cs="TH SarabunIT๙" w:hint="cs"/>
                <w:sz w:val="32"/>
                <w:szCs w:val="32"/>
                <w:cs/>
              </w:rPr>
              <w:t xml:space="preserve"> เพื่อแก้ไขปัญหา</w:t>
            </w:r>
            <w:r w:rsidR="00730976">
              <w:rPr>
                <w:rFonts w:ascii="TH SarabunIT๙" w:hAnsi="TH SarabunIT๙" w:cs="TH SarabunIT๙" w:hint="cs"/>
                <w:sz w:val="32"/>
                <w:szCs w:val="32"/>
                <w:cs/>
              </w:rPr>
              <w:t>ที่</w:t>
            </w:r>
            <w:r w:rsidR="008976FC">
              <w:rPr>
                <w:rFonts w:ascii="TH SarabunIT๙" w:hAnsi="TH SarabunIT๙" w:cs="TH SarabunIT๙" w:hint="cs"/>
                <w:sz w:val="32"/>
                <w:szCs w:val="32"/>
                <w:cs/>
              </w:rPr>
              <w:t xml:space="preserve">มีปริมาณมากขึ้นในแต่ละปี </w:t>
            </w:r>
          </w:p>
        </w:tc>
      </w:tr>
      <w:tr w:rsidR="00210168" w14:paraId="5D808059" w14:textId="77777777" w:rsidTr="00C215FE">
        <w:tc>
          <w:tcPr>
            <w:tcW w:w="6385" w:type="dxa"/>
          </w:tcPr>
          <w:p w14:paraId="429B3751" w14:textId="77777777" w:rsidR="00210168" w:rsidRPr="00F352E9" w:rsidRDefault="00210168" w:rsidP="00210168">
            <w:pPr>
              <w:tabs>
                <w:tab w:val="left" w:pos="1418"/>
                <w:tab w:val="left" w:pos="6804"/>
              </w:tabs>
              <w:spacing w:after="0"/>
              <w:jc w:val="thaiDistribute"/>
              <w:rPr>
                <w:rFonts w:ascii="TH SarabunIT๙" w:hAnsi="TH SarabunIT๙" w:cs="TH SarabunIT๙"/>
                <w:b/>
                <w:bCs/>
                <w:sz w:val="32"/>
                <w:szCs w:val="32"/>
                <w:u w:val="single"/>
              </w:rPr>
            </w:pPr>
            <w:bookmarkStart w:id="17" w:name="_Hlk141877880"/>
            <w:r w:rsidRPr="00F352E9">
              <w:rPr>
                <w:rFonts w:ascii="TH SarabunIT๙" w:hAnsi="TH SarabunIT๙" w:cs="TH SarabunIT๙" w:hint="cs"/>
                <w:b/>
                <w:bCs/>
                <w:sz w:val="32"/>
                <w:szCs w:val="32"/>
                <w:u w:val="single"/>
                <w:cs/>
              </w:rPr>
              <w:lastRenderedPageBreak/>
              <w:t>กองคลัง</w:t>
            </w:r>
          </w:p>
          <w:p w14:paraId="57A60527" w14:textId="77777777" w:rsidR="00210168" w:rsidRDefault="00210168" w:rsidP="00210168">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มีอำนาจหน้าที่รับผิดชอบเกี่ยวกับงานการจ่ายเงิน การรับเงิน การจัดเก็บภาษี ค่าธรรมเนียม </w:t>
            </w:r>
            <w:r w:rsidRPr="008D1088">
              <w:rPr>
                <w:rFonts w:ascii="TH SarabunIT๙" w:hAnsi="TH SarabunIT๙" w:cs="TH SarabunIT๙" w:hint="cs"/>
                <w:sz w:val="32"/>
                <w:szCs w:val="32"/>
                <w:cs/>
              </w:rPr>
              <w:t>และการพัฒนารายได้</w:t>
            </w:r>
            <w:r>
              <w:rPr>
                <w:rFonts w:ascii="TH SarabunIT๙" w:hAnsi="TH SarabunIT๙" w:cs="TH SarabunIT๙" w:hint="cs"/>
                <w:sz w:val="32"/>
                <w:szCs w:val="32"/>
                <w:cs/>
              </w:rPr>
              <w:t xml:space="preserve">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w:t>
            </w:r>
            <w:r>
              <w:rPr>
                <w:rFonts w:ascii="TH SarabunIT๙" w:hAnsi="TH SarabunIT๙" w:cs="TH SarabunIT๙" w:hint="cs"/>
                <w:sz w:val="32"/>
                <w:szCs w:val="32"/>
                <w:cs/>
              </w:rPr>
              <w:lastRenderedPageBreak/>
              <w:t xml:space="preserve">ค่าตอบแทน เงินบำเหน็จ บำนาญ และเงินอื่นๆ งานจัดทำหรือช่วยจัดทำงบประมาณและเงินนอกงบประมาณ งานเกี่ยวกับสถานะการเงินการคลัง งานการจัดสรรเงินต่างๆ งานทะเบียนคุมเงินรายได้และรายจ่ายต่างๆ งานควบคุมการเบิกจ่ายเงิน งานทำงบทดลองประจำเดือนและประจำปี งานเกี่ยวกับการจัดซื้อ จัดจ้าง จัดหา งานทะเบียนคุม งานการจำหน่าย พัสดุ ครุภัณฑ์ และทรัพย์สินต่างๆ งานเกี่ยวกับเงินประกันสัญญาทุกประเภท งานบริการข้อมูล สถิติ ช่วยเหลือให้คำแนะนำทางวิชาการด้านการเงินการคลัง การบัญชี การพัสดุและทรัพย์สิน </w:t>
            </w:r>
            <w:r w:rsidRPr="008D1088">
              <w:rPr>
                <w:rFonts w:ascii="TH SarabunIT๙" w:hAnsi="TH SarabunIT๙" w:cs="TH SarabunIT๙" w:hint="cs"/>
                <w:sz w:val="32"/>
                <w:szCs w:val="32"/>
                <w:cs/>
              </w:rPr>
              <w:t>รวมถึงงานอื่นๆ ที่เกี่ยวข้องหรือที่ได้รับมอบหมาย</w:t>
            </w:r>
          </w:p>
          <w:p w14:paraId="17208422" w14:textId="6FEC2699" w:rsidR="00210168" w:rsidRDefault="00210168" w:rsidP="00210168">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B37EDD" w:rsidRPr="00F352E9">
              <w:rPr>
                <w:rFonts w:ascii="TH SarabunIT๙" w:hAnsi="TH SarabunIT๙" w:cs="TH SarabunIT๙" w:hint="cs"/>
                <w:sz w:val="32"/>
                <w:szCs w:val="32"/>
                <w:cs/>
              </w:rPr>
              <w:t>คุณสมบัติ  ความรู้ ทักษะ วุฒิการศึกษา ที่ใช้ในการบรรจุ และแต่งตั้งให้</w:t>
            </w:r>
            <w:r w:rsidR="00B37EDD">
              <w:rPr>
                <w:rFonts w:ascii="TH SarabunIT๙" w:hAnsi="TH SarabunIT๙" w:cs="TH SarabunIT๙" w:hint="cs"/>
                <w:sz w:val="32"/>
                <w:szCs w:val="32"/>
                <w:cs/>
              </w:rPr>
              <w:t>พนักงานเทศบาล</w:t>
            </w:r>
            <w:r w:rsidR="00FE68E6">
              <w:rPr>
                <w:rFonts w:ascii="TH SarabunIT๙" w:hAnsi="TH SarabunIT๙" w:cs="TH SarabunIT๙" w:hint="cs"/>
                <w:sz w:val="32"/>
                <w:szCs w:val="32"/>
                <w:cs/>
              </w:rPr>
              <w:t xml:space="preserve"> </w:t>
            </w:r>
            <w:r w:rsidR="00B37EDD" w:rsidRPr="00F352E9">
              <w:rPr>
                <w:rFonts w:ascii="TH SarabunIT๙" w:hAnsi="TH SarabunIT๙" w:cs="TH SarabunIT๙" w:hint="cs"/>
                <w:sz w:val="32"/>
                <w:szCs w:val="32"/>
                <w:cs/>
              </w:rPr>
              <w:t>และพนักงานจ้าง ดำรงตำแหน่งใน</w:t>
            </w:r>
            <w:r w:rsidR="00A753FB">
              <w:rPr>
                <w:rFonts w:ascii="TH SarabunIT๙" w:hAnsi="TH SarabunIT๙" w:cs="TH SarabunIT๙" w:hint="cs"/>
                <w:sz w:val="32"/>
                <w:szCs w:val="32"/>
                <w:cs/>
              </w:rPr>
              <w:t>กองคลัง</w:t>
            </w:r>
            <w:r w:rsidR="00B37EDD" w:rsidRPr="00F352E9">
              <w:rPr>
                <w:rFonts w:ascii="TH SarabunIT๙" w:hAnsi="TH SarabunIT๙" w:cs="TH SarabunIT๙" w:hint="cs"/>
                <w:sz w:val="32"/>
                <w:szCs w:val="32"/>
                <w:cs/>
              </w:rPr>
              <w:t xml:space="preserve"> ส่วนใหญ่จะเน้นที่เรื่องการ</w:t>
            </w:r>
            <w:r w:rsidR="00A753FB">
              <w:rPr>
                <w:rFonts w:ascii="TH SarabunIT๙" w:hAnsi="TH SarabunIT๙" w:cs="TH SarabunIT๙" w:hint="cs"/>
                <w:sz w:val="32"/>
                <w:szCs w:val="32"/>
                <w:cs/>
              </w:rPr>
              <w:t>เงินและบัญชี การพัสดุ การจัดเก็บรายได้ และการบริหารงานทั่วไป</w:t>
            </w:r>
            <w:r w:rsidR="00B37EDD" w:rsidRPr="00F352E9">
              <w:rPr>
                <w:rFonts w:ascii="TH SarabunIT๙" w:hAnsi="TH SarabunIT๙" w:cs="TH SarabunIT๙" w:hint="cs"/>
                <w:sz w:val="32"/>
                <w:szCs w:val="32"/>
                <w:cs/>
              </w:rPr>
              <w:t xml:space="preserve">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1832" w:type="dxa"/>
          </w:tcPr>
          <w:p w14:paraId="5579D375" w14:textId="77777777" w:rsidR="00210168" w:rsidRDefault="00210168" w:rsidP="00210168">
            <w:pPr>
              <w:tabs>
                <w:tab w:val="left" w:pos="1418"/>
                <w:tab w:val="left" w:pos="6804"/>
              </w:tabs>
              <w:spacing w:after="0"/>
              <w:rPr>
                <w:rFonts w:ascii="TH SarabunIT๙" w:hAnsi="TH SarabunIT๙" w:cs="TH SarabunIT๙"/>
                <w:sz w:val="32"/>
                <w:szCs w:val="32"/>
              </w:rPr>
            </w:pPr>
          </w:p>
          <w:p w14:paraId="3DB217CE" w14:textId="5A4078CD" w:rsidR="005D5BCF" w:rsidRPr="00F352E9" w:rsidRDefault="00210168" w:rsidP="00E52DFC">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กองคลัง เป็นส่วนราชการระดับ</w:t>
            </w:r>
            <w:r w:rsidR="005D5BCF">
              <w:rPr>
                <w:rFonts w:ascii="TH SarabunIT๙" w:hAnsi="TH SarabunIT๙" w:cs="TH SarabunIT๙" w:hint="cs"/>
                <w:sz w:val="32"/>
                <w:szCs w:val="32"/>
                <w:cs/>
              </w:rPr>
              <w:t>ต้น</w:t>
            </w:r>
            <w:r>
              <w:rPr>
                <w:rFonts w:ascii="TH SarabunIT๙" w:hAnsi="TH SarabunIT๙" w:cs="TH SarabunIT๙" w:hint="cs"/>
                <w:sz w:val="32"/>
                <w:szCs w:val="32"/>
                <w:cs/>
              </w:rPr>
              <w:t xml:space="preserve"> </w:t>
            </w:r>
            <w:r w:rsidR="005D5BCF">
              <w:rPr>
                <w:rFonts w:ascii="TH SarabunIT๙" w:hAnsi="TH SarabunIT๙" w:cs="TH SarabunIT๙" w:hint="cs"/>
                <w:sz w:val="32"/>
                <w:szCs w:val="32"/>
                <w:cs/>
              </w:rPr>
              <w:t>มี ๑ ฝ่าย คือ</w:t>
            </w:r>
            <w:r>
              <w:rPr>
                <w:rFonts w:ascii="TH SarabunIT๙" w:hAnsi="TH SarabunIT๙" w:cs="TH SarabunIT๙" w:hint="cs"/>
                <w:sz w:val="32"/>
                <w:szCs w:val="32"/>
                <w:cs/>
              </w:rPr>
              <w:t xml:space="preserve"> ฝ่าย</w:t>
            </w:r>
            <w:r w:rsidR="0062060D">
              <w:rPr>
                <w:rFonts w:ascii="TH SarabunIT๙" w:hAnsi="TH SarabunIT๙" w:cs="TH SarabunIT๙" w:hint="cs"/>
                <w:sz w:val="32"/>
                <w:szCs w:val="32"/>
                <w:cs/>
              </w:rPr>
              <w:t>บริหาร</w:t>
            </w:r>
            <w:r w:rsidR="00E52DFC">
              <w:rPr>
                <w:rFonts w:ascii="TH SarabunIT๙" w:hAnsi="TH SarabunIT๙" w:cs="TH SarabunIT๙" w:hint="cs"/>
                <w:sz w:val="32"/>
                <w:szCs w:val="32"/>
                <w:cs/>
              </w:rPr>
              <w:t>งาน</w:t>
            </w:r>
            <w:r w:rsidR="005D5BCF">
              <w:rPr>
                <w:rFonts w:ascii="TH SarabunIT๙" w:hAnsi="TH SarabunIT๙" w:cs="TH SarabunIT๙" w:hint="cs"/>
                <w:sz w:val="32"/>
                <w:szCs w:val="32"/>
                <w:cs/>
              </w:rPr>
              <w:t>คลัง</w:t>
            </w:r>
            <w:r w:rsidR="00B37EDD">
              <w:rPr>
                <w:rFonts w:ascii="TH SarabunIT๙" w:hAnsi="TH SarabunIT๙" w:cs="TH SarabunIT๙" w:hint="cs"/>
                <w:sz w:val="32"/>
                <w:szCs w:val="32"/>
                <w:cs/>
              </w:rPr>
              <w:t xml:space="preserve"> </w:t>
            </w:r>
          </w:p>
          <w:p w14:paraId="74480DAE" w14:textId="1B5AF365" w:rsidR="00210168" w:rsidRPr="00F352E9" w:rsidRDefault="00210168" w:rsidP="00210168">
            <w:pPr>
              <w:tabs>
                <w:tab w:val="left" w:pos="1418"/>
                <w:tab w:val="left" w:pos="6804"/>
              </w:tabs>
              <w:spacing w:after="0"/>
              <w:rPr>
                <w:rFonts w:ascii="TH SarabunIT๙" w:hAnsi="TH SarabunIT๙" w:cs="TH SarabunIT๙"/>
                <w:sz w:val="32"/>
                <w:szCs w:val="32"/>
              </w:rPr>
            </w:pPr>
          </w:p>
        </w:tc>
        <w:tc>
          <w:tcPr>
            <w:tcW w:w="2126" w:type="dxa"/>
          </w:tcPr>
          <w:p w14:paraId="0B41AFDE" w14:textId="77777777" w:rsidR="00210168" w:rsidRDefault="00210168" w:rsidP="00B37EDD">
            <w:pPr>
              <w:tabs>
                <w:tab w:val="left" w:pos="1418"/>
                <w:tab w:val="left" w:pos="6804"/>
              </w:tabs>
              <w:spacing w:after="0"/>
              <w:jc w:val="thaiDistribute"/>
              <w:rPr>
                <w:rFonts w:ascii="TH SarabunIT๙" w:hAnsi="TH SarabunIT๙" w:cs="TH SarabunIT๙"/>
                <w:sz w:val="32"/>
                <w:szCs w:val="32"/>
              </w:rPr>
            </w:pPr>
          </w:p>
          <w:p w14:paraId="001D582A" w14:textId="69C74F8E" w:rsidR="00210168" w:rsidRDefault="00210168" w:rsidP="00B37EDD">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B37EDD">
              <w:rPr>
                <w:rFonts w:ascii="TH SarabunIT๙" w:hAnsi="TH SarabunIT๙" w:cs="TH SarabunIT๙" w:hint="cs"/>
                <w:sz w:val="32"/>
                <w:szCs w:val="32"/>
                <w:cs/>
              </w:rPr>
              <w:t>ปัจจุบันการกำหนดตำแหน่งพนักงานเทศบาลเป็นไปตามโครงสร้างส่วนราชการ ส่วน</w:t>
            </w:r>
            <w:r>
              <w:rPr>
                <w:rFonts w:ascii="TH SarabunIT๙" w:hAnsi="TH SarabunIT๙" w:cs="TH SarabunIT๙" w:hint="cs"/>
                <w:sz w:val="32"/>
                <w:szCs w:val="32"/>
                <w:cs/>
              </w:rPr>
              <w:t xml:space="preserve">ตำแหน่งที่ว่าง </w:t>
            </w:r>
            <w:r w:rsidR="00D56106">
              <w:rPr>
                <w:rFonts w:ascii="TH SarabunIT๙" w:hAnsi="TH SarabunIT๙" w:cs="TH SarabunIT๙" w:hint="cs"/>
                <w:sz w:val="32"/>
                <w:szCs w:val="32"/>
                <w:cs/>
              </w:rPr>
              <w:lastRenderedPageBreak/>
              <w:t>เทศบาลตำบลโพธิ์ทอง</w:t>
            </w:r>
            <w:r>
              <w:rPr>
                <w:rFonts w:ascii="TH SarabunIT๙" w:hAnsi="TH SarabunIT๙" w:cs="TH SarabunIT๙" w:hint="cs"/>
                <w:sz w:val="32"/>
                <w:szCs w:val="32"/>
                <w:cs/>
              </w:rPr>
              <w:t xml:space="preserve"> ใช้วิธีการโอน ย้าย เพื่อแก้ไขปัญหาในปัจ</w:t>
            </w:r>
            <w:r w:rsidR="0097337B">
              <w:rPr>
                <w:rFonts w:ascii="TH SarabunIT๙" w:hAnsi="TH SarabunIT๙" w:cs="TH SarabunIT๙" w:hint="cs"/>
                <w:sz w:val="32"/>
                <w:szCs w:val="32"/>
                <w:cs/>
              </w:rPr>
              <w:t>จุ</w:t>
            </w:r>
            <w:r>
              <w:rPr>
                <w:rFonts w:ascii="TH SarabunIT๙" w:hAnsi="TH SarabunIT๙" w:cs="TH SarabunIT๙" w:hint="cs"/>
                <w:sz w:val="32"/>
                <w:szCs w:val="32"/>
                <w:cs/>
              </w:rPr>
              <w:t>บัน</w:t>
            </w:r>
            <w:r w:rsidR="00B37EDD">
              <w:rPr>
                <w:rFonts w:ascii="TH SarabunIT๙" w:hAnsi="TH SarabunIT๙" w:cs="TH SarabunIT๙"/>
                <w:sz w:val="32"/>
                <w:szCs w:val="32"/>
              </w:rPr>
              <w:t xml:space="preserve"> </w:t>
            </w:r>
            <w:r>
              <w:rPr>
                <w:rFonts w:ascii="TH SarabunIT๙" w:hAnsi="TH SarabunIT๙" w:cs="TH SarabunIT๙" w:hint="cs"/>
                <w:sz w:val="32"/>
                <w:szCs w:val="32"/>
                <w:cs/>
              </w:rPr>
              <w:t xml:space="preserve">และขอใช้บัญชีผู้สอบคัดเลือก สอบแข่งขัน </w:t>
            </w:r>
            <w:r w:rsidR="00B37EDD" w:rsidRPr="00B37EDD">
              <w:rPr>
                <w:rFonts w:ascii="TH SarabunIT๙" w:hAnsi="TH SarabunIT๙" w:cs="TH SarabunIT๙"/>
                <w:sz w:val="32"/>
                <w:szCs w:val="32"/>
                <w:cs/>
              </w:rPr>
              <w:t>หากในอนาคตมีปริมาณงานตามนโยบายรัฐบาลและนโยบายของผู้บริหารเพิ่มมากขึ้นและสำคัญเร่งด่วนในทุก ๆ ด้าน ใช้วิธีการปรับปรุงแผนอัตรากำลัง ๓ ปี โดยการกำหนดตำแหน่งพนักงานจ้างเพิ่มขึ้นใหม่เพื่อสนับสนุนการปฏิบัติงานของพนักงานเทศบาลและรองรับภารกิจ ด้านงาน</w:t>
            </w:r>
            <w:r w:rsidR="00B37EDD">
              <w:rPr>
                <w:rFonts w:ascii="TH SarabunIT๙" w:hAnsi="TH SarabunIT๙" w:cs="TH SarabunIT๙" w:hint="cs"/>
                <w:sz w:val="32"/>
                <w:szCs w:val="32"/>
                <w:cs/>
              </w:rPr>
              <w:t>พัสดุ งานการเงินและบัญชี งานจัดเก็บรายได้ และงานบริหารทั่วไป</w:t>
            </w:r>
            <w:r w:rsidR="00B37EDD" w:rsidRPr="00B37EDD">
              <w:rPr>
                <w:rFonts w:ascii="TH SarabunIT๙" w:hAnsi="TH SarabunIT๙" w:cs="TH SarabunIT๙"/>
                <w:sz w:val="32"/>
                <w:szCs w:val="32"/>
                <w:cs/>
              </w:rPr>
              <w:t>ของพนักงานเทศบาล เพื่อแก้ไขปัญหาที่มีปริมาณมากขึ้นในแต่ละปี</w:t>
            </w:r>
          </w:p>
          <w:p w14:paraId="2D1655CE" w14:textId="77777777" w:rsidR="00E655B6" w:rsidRDefault="00E655B6" w:rsidP="00B37EDD">
            <w:pPr>
              <w:tabs>
                <w:tab w:val="left" w:pos="1418"/>
                <w:tab w:val="left" w:pos="6804"/>
              </w:tabs>
              <w:spacing w:after="0"/>
              <w:jc w:val="thaiDistribute"/>
              <w:rPr>
                <w:rFonts w:ascii="TH SarabunIT๙" w:hAnsi="TH SarabunIT๙" w:cs="TH SarabunIT๙"/>
                <w:sz w:val="32"/>
                <w:szCs w:val="32"/>
              </w:rPr>
            </w:pPr>
          </w:p>
          <w:p w14:paraId="2A1BEF1D" w14:textId="77777777" w:rsidR="00C215FE" w:rsidRDefault="00C215FE" w:rsidP="00B37EDD">
            <w:pPr>
              <w:tabs>
                <w:tab w:val="left" w:pos="1418"/>
                <w:tab w:val="left" w:pos="6804"/>
              </w:tabs>
              <w:spacing w:after="0"/>
              <w:jc w:val="thaiDistribute"/>
              <w:rPr>
                <w:rFonts w:ascii="TH SarabunIT๙" w:hAnsi="TH SarabunIT๙" w:cs="TH SarabunIT๙"/>
                <w:sz w:val="32"/>
                <w:szCs w:val="32"/>
              </w:rPr>
            </w:pPr>
          </w:p>
          <w:p w14:paraId="36B87580" w14:textId="7F606587" w:rsidR="00C215FE" w:rsidRPr="00F352E9" w:rsidRDefault="00C215FE" w:rsidP="00B37EDD">
            <w:pPr>
              <w:tabs>
                <w:tab w:val="left" w:pos="1418"/>
                <w:tab w:val="left" w:pos="6804"/>
              </w:tabs>
              <w:spacing w:after="0"/>
              <w:jc w:val="thaiDistribute"/>
              <w:rPr>
                <w:rFonts w:ascii="TH SarabunIT๙" w:hAnsi="TH SarabunIT๙" w:cs="TH SarabunIT๙"/>
                <w:sz w:val="32"/>
                <w:szCs w:val="32"/>
              </w:rPr>
            </w:pPr>
          </w:p>
        </w:tc>
      </w:tr>
      <w:bookmarkEnd w:id="17"/>
      <w:tr w:rsidR="00210168" w14:paraId="1F62331C" w14:textId="77777777" w:rsidTr="00C215FE">
        <w:tc>
          <w:tcPr>
            <w:tcW w:w="6385" w:type="dxa"/>
          </w:tcPr>
          <w:p w14:paraId="25C8AFCC" w14:textId="77777777" w:rsidR="00210168" w:rsidRPr="00F352E9" w:rsidRDefault="00210168" w:rsidP="00210168">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lastRenderedPageBreak/>
              <w:t>กองช่าง</w:t>
            </w:r>
          </w:p>
          <w:p w14:paraId="1F0CFA4E" w14:textId="0CDA2379" w:rsidR="00210168" w:rsidRPr="00F352E9" w:rsidRDefault="00210168" w:rsidP="00210168">
            <w:pPr>
              <w:tabs>
                <w:tab w:val="left" w:pos="1701"/>
              </w:tabs>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มีอำนาจหน้าที่รับผิดชอบเกี่ยวกับงานสำรวจ งานออกแบบและเขียนแบบ</w:t>
            </w:r>
            <w:r w:rsidR="003D1556">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งานประมาณราคา </w:t>
            </w:r>
            <w:r w:rsidR="003D1556">
              <w:rPr>
                <w:rFonts w:ascii="TH SarabunIT๙" w:hAnsi="TH SarabunIT๙" w:cs="TH SarabunIT๙" w:hint="cs"/>
                <w:sz w:val="32"/>
                <w:szCs w:val="32"/>
                <w:cs/>
              </w:rPr>
              <w:t xml:space="preserve">งานจัดทำราคากลาง งานจัดทำข้อมูลทางด้านวิศวกรรมต่าง ๆ </w:t>
            </w:r>
            <w:r w:rsidRPr="00EF2393">
              <w:rPr>
                <w:rFonts w:ascii="TH SarabunIT๙" w:hAnsi="TH SarabunIT๙" w:cs="TH SarabunIT๙" w:hint="cs"/>
                <w:sz w:val="32"/>
                <w:szCs w:val="32"/>
                <w:cs/>
              </w:rPr>
              <w:t>งานจัดทำทะเบียนประวัติโครงสร้างพื้นฐาน อาคาร สะพาน คลอง</w:t>
            </w:r>
            <w:r>
              <w:rPr>
                <w:rFonts w:ascii="TH SarabunIT๙" w:hAnsi="TH SarabunIT๙" w:cs="TH SarabunIT๙" w:hint="cs"/>
                <w:sz w:val="32"/>
                <w:szCs w:val="32"/>
                <w:cs/>
              </w:rPr>
              <w:t xml:space="preserve"> แหล่งน้ำ งานติดตั้งซ่อมบำรุงระบบไฟส่องสว่างและไฟสัญญาณจราจร งานปรับปรุงภูมิทัศน์ งานผังเมืองตามพระราชบัญญัติการผังเมือง งานการควบคุมอาคารตามระเบียบกฎหมาย งานตรวจสอบการก่อสร้าง งานจัดทำแผนปฏิบัติงานการก่อสร้างและซ่อมบำรุงประจำปีงานควบคุมการก่อสร้างและซ่อมบำรุง</w:t>
            </w:r>
            <w:r>
              <w:rPr>
                <w:rFonts w:ascii="TH SarabunIT๙" w:hAnsi="TH SarabunIT๙" w:cs="TH SarabunIT๙"/>
                <w:sz w:val="32"/>
                <w:szCs w:val="32"/>
              </w:rPr>
              <w:t xml:space="preserve"> </w:t>
            </w:r>
            <w:r>
              <w:rPr>
                <w:rFonts w:ascii="TH SarabunIT๙" w:hAnsi="TH SarabunIT๙" w:cs="TH SarabunIT๙" w:hint="cs"/>
                <w:sz w:val="32"/>
                <w:szCs w:val="32"/>
                <w:cs/>
              </w:rPr>
              <w:t>งานจัดทำประวัติ ติดตาม ควบคุมการปฏิบัติงานเครื่องจักรกล</w:t>
            </w:r>
            <w:r w:rsidR="003D1556">
              <w:rPr>
                <w:rFonts w:ascii="TH SarabunIT๙" w:hAnsi="TH SarabunIT๙" w:cs="TH SarabunIT๙" w:hint="cs"/>
                <w:sz w:val="32"/>
                <w:szCs w:val="32"/>
                <w:cs/>
              </w:rPr>
              <w:t>และยานพาหนะ งานเกี่ยวกับการประปา งานเกี่ยวกับการช่างสุขาภิบาล งานช่วยเหลือสนับสนุนเครื่องจักรกล งานช่วยเหลือสน</w:t>
            </w:r>
            <w:proofErr w:type="spellStart"/>
            <w:r w:rsidR="003D1556">
              <w:rPr>
                <w:rFonts w:ascii="TH SarabunIT๙" w:hAnsi="TH SarabunIT๙" w:cs="TH SarabunIT๙" w:hint="cs"/>
                <w:sz w:val="32"/>
                <w:szCs w:val="32"/>
                <w:cs/>
              </w:rPr>
              <w:t>ัน</w:t>
            </w:r>
            <w:proofErr w:type="spellEnd"/>
            <w:r w:rsidR="003D1556">
              <w:rPr>
                <w:rFonts w:ascii="TH SarabunIT๙" w:hAnsi="TH SarabunIT๙" w:cs="TH SarabunIT๙" w:hint="cs"/>
                <w:sz w:val="32"/>
                <w:szCs w:val="32"/>
                <w:cs/>
              </w:rPr>
              <w:t>สน</w:t>
            </w:r>
            <w:proofErr w:type="spellStart"/>
            <w:r w:rsidR="003D1556">
              <w:rPr>
                <w:rFonts w:ascii="TH SarabunIT๙" w:hAnsi="TH SarabunIT๙" w:cs="TH SarabunIT๙" w:hint="cs"/>
                <w:sz w:val="32"/>
                <w:szCs w:val="32"/>
                <w:cs/>
              </w:rPr>
              <w:t>ุน</w:t>
            </w:r>
            <w:proofErr w:type="spellEnd"/>
            <w:r w:rsidR="003D1556">
              <w:rPr>
                <w:rFonts w:ascii="TH SarabunIT๙" w:hAnsi="TH SarabunIT๙" w:cs="TH SarabunIT๙" w:hint="cs"/>
                <w:sz w:val="32"/>
                <w:szCs w:val="32"/>
                <w:cs/>
              </w:rPr>
              <w:t xml:space="preserve">การป้องกันและบรรเทาสาธารณภัย งานช่วยเหลือสนับสนุนด้านทรัพยากรธรรมชาติและสิ่งแวดล้อม </w:t>
            </w:r>
            <w:r>
              <w:rPr>
                <w:rFonts w:ascii="TH SarabunIT๙" w:hAnsi="TH SarabunIT๙" w:cs="TH SarabunIT๙" w:hint="cs"/>
                <w:sz w:val="32"/>
                <w:szCs w:val="32"/>
                <w:cs/>
              </w:rPr>
              <w:t xml:space="preserve"> งานจัดทำ</w:t>
            </w:r>
            <w:r w:rsidRPr="00EF2393">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ทะเบียนควบคุมการจัดซื้อ เก็บรักษา การเบิกจ่ายวัสดุ อุปกรณ์ อะไหล่ น้ำมันเชื้อเพลิง งานบริการข้อมูล สถิติช่วยเหลือให้คำแนะนำทางวิชาการด้านวิศวกรรมต่างๆ </w:t>
            </w:r>
            <w:r w:rsidRPr="00EF2393">
              <w:rPr>
                <w:rFonts w:ascii="TH SarabunIT๙" w:hAnsi="TH SarabunIT๙" w:cs="TH SarabunIT๙" w:hint="cs"/>
                <w:sz w:val="32"/>
                <w:szCs w:val="32"/>
                <w:cs/>
              </w:rPr>
              <w:t xml:space="preserve"> รวมถึงงานอื่นๆ ที่เกี่ยวข้องหรือที่ได้รับมอบหมาย</w:t>
            </w:r>
            <w:r>
              <w:rPr>
                <w:rFonts w:ascii="TH SarabunIT๙" w:hAnsi="TH SarabunIT๙" w:cs="TH SarabunIT๙"/>
                <w:sz w:val="32"/>
                <w:szCs w:val="32"/>
              </w:rPr>
              <w:t xml:space="preserve"> </w:t>
            </w:r>
            <w:r w:rsidRPr="003B1176">
              <w:rPr>
                <w:rFonts w:ascii="TH SarabunIT๙" w:hAnsi="TH SarabunIT๙" w:cs="TH SarabunIT๙" w:hint="cs"/>
                <w:sz w:val="32"/>
                <w:szCs w:val="32"/>
                <w:cs/>
              </w:rPr>
              <w:tab/>
            </w:r>
          </w:p>
          <w:p w14:paraId="4FEB49F7" w14:textId="627BE1E3" w:rsidR="00210168" w:rsidRDefault="00210168" w:rsidP="0097337B">
            <w:pPr>
              <w:spacing w:after="0" w:line="240" w:lineRule="auto"/>
              <w:jc w:val="thaiDistribute"/>
              <w:rPr>
                <w:rFonts w:ascii="TH SarabunIT๙" w:hAnsi="TH SarabunIT๙" w:cs="TH SarabunIT๙"/>
                <w:sz w:val="32"/>
                <w:szCs w:val="32"/>
                <w:cs/>
              </w:rPr>
            </w:pPr>
            <w:r>
              <w:rPr>
                <w:rFonts w:ascii="TH SarabunIT๙" w:hAnsi="TH SarabunIT๙" w:cs="TH SarabunIT๙" w:hint="cs"/>
                <w:sz w:val="44"/>
                <w:szCs w:val="32"/>
                <w:cs/>
              </w:rPr>
              <w:t xml:space="preserve">           คุณสมบัติ  ความรู้ ทักษะ วุฒิการศึกษา ที่ใช้ในการบรรจุ และแต่งตั้งให้</w:t>
            </w:r>
            <w:r w:rsidR="00D56106">
              <w:rPr>
                <w:rFonts w:ascii="TH SarabunIT๙" w:hAnsi="TH SarabunIT๙" w:cs="TH SarabunIT๙" w:hint="cs"/>
                <w:sz w:val="44"/>
                <w:szCs w:val="32"/>
                <w:cs/>
              </w:rPr>
              <w:t>พนักงานเทศบาล</w:t>
            </w:r>
            <w:r>
              <w:rPr>
                <w:rFonts w:ascii="TH SarabunIT๙" w:hAnsi="TH SarabunIT๙" w:cs="TH SarabunIT๙" w:hint="cs"/>
                <w:sz w:val="44"/>
                <w:szCs w:val="32"/>
                <w:cs/>
              </w:rPr>
              <w:t xml:space="preserve"> และพนักงานจ้าง ดำรงตำแหน่งในกองช่าง ส่วนใหญ่จะเน้นที่เรื่องสายงานช่าง  การก่อสร้าง  การออกแบบ  การประมาณการราคา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1832" w:type="dxa"/>
          </w:tcPr>
          <w:p w14:paraId="10817B73" w14:textId="77777777" w:rsidR="00210168" w:rsidRDefault="00210168" w:rsidP="00210168">
            <w:pPr>
              <w:tabs>
                <w:tab w:val="left" w:pos="1418"/>
                <w:tab w:val="left" w:pos="6804"/>
              </w:tabs>
              <w:spacing w:after="0"/>
              <w:rPr>
                <w:rFonts w:ascii="TH SarabunIT๙" w:hAnsi="TH SarabunIT๙" w:cs="TH SarabunIT๙"/>
                <w:sz w:val="32"/>
                <w:szCs w:val="32"/>
              </w:rPr>
            </w:pPr>
          </w:p>
          <w:p w14:paraId="5269A1C6" w14:textId="5293A6E3" w:rsidR="0062060D" w:rsidRPr="00F352E9" w:rsidRDefault="00210168" w:rsidP="0062060D">
            <w:pPr>
              <w:tabs>
                <w:tab w:val="left" w:pos="1418"/>
                <w:tab w:val="left" w:pos="6804"/>
              </w:tabs>
              <w:spacing w:after="0"/>
              <w:rPr>
                <w:rFonts w:ascii="TH SarabunIT๙" w:hAnsi="TH SarabunIT๙" w:cs="TH SarabunIT๙"/>
                <w:sz w:val="32"/>
                <w:szCs w:val="32"/>
              </w:rPr>
            </w:pPr>
            <w:r>
              <w:rPr>
                <w:rFonts w:ascii="TH SarabunIT๙" w:hAnsi="TH SarabunIT๙" w:cs="TH SarabunIT๙" w:hint="cs"/>
                <w:sz w:val="32"/>
                <w:szCs w:val="32"/>
                <w:cs/>
              </w:rPr>
              <w:t xml:space="preserve">กองช่าง เป็นส่วนราชการระดับต้น </w:t>
            </w:r>
            <w:r w:rsidR="0062060D">
              <w:rPr>
                <w:rFonts w:ascii="TH SarabunIT๙" w:hAnsi="TH SarabunIT๙" w:cs="TH SarabunIT๙" w:hint="cs"/>
                <w:sz w:val="32"/>
                <w:szCs w:val="32"/>
                <w:cs/>
              </w:rPr>
              <w:t>มี ๑ ฝ่าย คือ ฝ่าย</w:t>
            </w:r>
            <w:r w:rsidR="00ED44C7">
              <w:rPr>
                <w:rFonts w:ascii="TH SarabunIT๙" w:hAnsi="TH SarabunIT๙" w:cs="TH SarabunIT๙" w:hint="cs"/>
                <w:sz w:val="32"/>
                <w:szCs w:val="32"/>
                <w:cs/>
              </w:rPr>
              <w:t>การ</w:t>
            </w:r>
            <w:r w:rsidR="0062060D">
              <w:rPr>
                <w:rFonts w:ascii="TH SarabunIT๙" w:hAnsi="TH SarabunIT๙" w:cs="TH SarabunIT๙" w:hint="cs"/>
                <w:sz w:val="32"/>
                <w:szCs w:val="32"/>
                <w:cs/>
              </w:rPr>
              <w:t xml:space="preserve">โยธา </w:t>
            </w:r>
          </w:p>
          <w:p w14:paraId="39700F35" w14:textId="5CE94947" w:rsidR="00210168" w:rsidRPr="00F352E9" w:rsidRDefault="00210168" w:rsidP="00210168">
            <w:pPr>
              <w:tabs>
                <w:tab w:val="left" w:pos="1418"/>
                <w:tab w:val="left" w:pos="6804"/>
              </w:tabs>
              <w:spacing w:after="0"/>
              <w:rPr>
                <w:rFonts w:ascii="TH SarabunIT๙" w:hAnsi="TH SarabunIT๙" w:cs="TH SarabunIT๙"/>
                <w:sz w:val="32"/>
                <w:szCs w:val="32"/>
              </w:rPr>
            </w:pPr>
          </w:p>
        </w:tc>
        <w:tc>
          <w:tcPr>
            <w:tcW w:w="2126" w:type="dxa"/>
          </w:tcPr>
          <w:p w14:paraId="1B043BC6" w14:textId="77777777" w:rsidR="00210168" w:rsidRDefault="00210168" w:rsidP="0062060D">
            <w:pPr>
              <w:tabs>
                <w:tab w:val="left" w:pos="1418"/>
                <w:tab w:val="left" w:pos="6804"/>
              </w:tabs>
              <w:spacing w:after="0"/>
              <w:jc w:val="thaiDistribute"/>
              <w:rPr>
                <w:rFonts w:ascii="TH SarabunIT๙" w:hAnsi="TH SarabunIT๙" w:cs="TH SarabunIT๙"/>
                <w:sz w:val="32"/>
                <w:szCs w:val="32"/>
              </w:rPr>
            </w:pPr>
          </w:p>
          <w:p w14:paraId="0C75D467" w14:textId="683680F0" w:rsidR="00210168" w:rsidRPr="00F352E9" w:rsidRDefault="0062060D" w:rsidP="004D18CB">
            <w:pPr>
              <w:tabs>
                <w:tab w:val="left" w:pos="1418"/>
                <w:tab w:val="left" w:pos="6804"/>
              </w:tabs>
              <w:spacing w:after="0"/>
              <w:jc w:val="thaiDistribute"/>
              <w:rPr>
                <w:rFonts w:ascii="TH SarabunIT๙" w:hAnsi="TH SarabunIT๙" w:cs="TH SarabunIT๙"/>
                <w:sz w:val="32"/>
                <w:szCs w:val="32"/>
              </w:rPr>
            </w:pPr>
            <w:r w:rsidRPr="0062060D">
              <w:rPr>
                <w:rFonts w:ascii="TH SarabunIT๙" w:hAnsi="TH SarabunIT๙" w:cs="TH SarabunIT๙"/>
                <w:sz w:val="32"/>
                <w:szCs w:val="32"/>
                <w:cs/>
              </w:rPr>
              <w:t>- ปัจจุบันการกำหนดตำแหน่งพนักงานเทศบาลเป็นไปตามโครงสร้างส่วนราชการ ส่วนตำแหน่งที่ว่าง เทศบาลตำบลโพธิ์ทอง ใช้วิธีการโอน ย้าย เพื่อแก้ไขปัญหาในปัจจุบัน และขอใช้บัญชีผู้สอบคัดเลือก สอบแข่งขัน หากในอนาคตมีปริมาณงานตามนโยบายรัฐบาลและนโยบายของผู้บริหารเพิ่มมากขึ้นและสำคัญเร่งด่วนในทุก ๆ ด้าน ใช้วิธีการปรับปรุงแผนอัตรากำลัง ๓ ปี โดยการกำหนดตำแหน่งพนักงานจ้างเพิ่มขึ้นใหม่เพื่อสนับสนุนการปฏิบัติงานของพนักงานเทศบาลและรองรับภารกิจด้านงาน</w:t>
            </w:r>
            <w:r>
              <w:rPr>
                <w:rFonts w:ascii="TH SarabunIT๙" w:hAnsi="TH SarabunIT๙" w:cs="TH SarabunIT๙" w:hint="cs"/>
                <w:sz w:val="32"/>
                <w:szCs w:val="32"/>
                <w:cs/>
              </w:rPr>
              <w:t xml:space="preserve">ธุรการ งานไฟฟาและสวนสาธารณะ </w:t>
            </w:r>
            <w:r w:rsidR="00E52DFC">
              <w:rPr>
                <w:rFonts w:ascii="TH SarabunIT๙" w:hAnsi="TH SarabunIT๙" w:cs="TH SarabunIT๙" w:hint="cs"/>
                <w:sz w:val="32"/>
                <w:szCs w:val="32"/>
                <w:cs/>
              </w:rPr>
              <w:t xml:space="preserve">งานสาธารณูปโภค </w:t>
            </w:r>
            <w:r w:rsidRPr="0062060D">
              <w:rPr>
                <w:rFonts w:ascii="TH SarabunIT๙" w:hAnsi="TH SarabunIT๙" w:cs="TH SarabunIT๙"/>
                <w:sz w:val="32"/>
                <w:szCs w:val="32"/>
                <w:cs/>
              </w:rPr>
              <w:t>ของพนักงานเทศบาล เพื่อ</w:t>
            </w:r>
            <w:r w:rsidRPr="0062060D">
              <w:rPr>
                <w:rFonts w:ascii="TH SarabunIT๙" w:hAnsi="TH SarabunIT๙" w:cs="TH SarabunIT๙"/>
                <w:sz w:val="32"/>
                <w:szCs w:val="32"/>
                <w:cs/>
              </w:rPr>
              <w:lastRenderedPageBreak/>
              <w:t>แก้ไขปัญหาที่มีปริมาณมากขึ้นในแต่ละปี</w:t>
            </w:r>
          </w:p>
        </w:tc>
      </w:tr>
      <w:tr w:rsidR="00210168" w14:paraId="2FC0C322" w14:textId="77777777" w:rsidTr="00C215FE">
        <w:tc>
          <w:tcPr>
            <w:tcW w:w="6385" w:type="dxa"/>
          </w:tcPr>
          <w:p w14:paraId="154F7BC9" w14:textId="77777777" w:rsidR="00210168" w:rsidRPr="00F352E9" w:rsidRDefault="00210168" w:rsidP="00210168">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lastRenderedPageBreak/>
              <w:t>กองสาธารณสุขและสิ่งแวดล้อม</w:t>
            </w:r>
          </w:p>
          <w:p w14:paraId="254C93DB" w14:textId="09D3ABE1" w:rsidR="00210168" w:rsidRDefault="00210168" w:rsidP="00210168">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มีอำนาจหน้าที่รับผิดชอบเกี่ยวกับงานการศึกษา ค้นคว้า วิจัย วิเคราะห์และจัดทำแผนงาน</w:t>
            </w:r>
            <w:r w:rsidRPr="00C76399">
              <w:rPr>
                <w:rFonts w:ascii="TH SarabunIT๙" w:hAnsi="TH SarabunIT๙" w:cs="TH SarabunIT๙" w:hint="cs"/>
                <w:sz w:val="32"/>
                <w:szCs w:val="32"/>
                <w:cs/>
              </w:rPr>
              <w:t>ด้านสาธารณสุข</w:t>
            </w:r>
            <w:r>
              <w:rPr>
                <w:rFonts w:ascii="TH SarabunIT๙" w:hAnsi="TH SarabunIT๙" w:cs="TH SarabunIT๙" w:hint="cs"/>
                <w:sz w:val="32"/>
                <w:szCs w:val="32"/>
                <w:cs/>
              </w:rPr>
              <w:t xml:space="preserve"> งานส่งเสริมสุขภาพ งานป้องกันเฝ้าระวังและควบคุมโรคติดต่อและโรคไม่ติดต่อ งานสุขาภิบาลในสถานประกอบการ งานสุขาภิบาลชุมชน งานอนามัยสิ่งแวดล้อม งานคุ้มครองผู้บริโภค งานให้บริการด้านสาธารณสุข งานเภสัชกรรม งานพยาธิวิทยา งานรังสีวิทยา งานวิชาการทางการแพทย์ งานวิเคราะห์ทางวิทยาศาสตร์ งานการแพทย์ งานการแพทย์ฉุกเฉิน งานรักษาพยาบาล งานศูนย์บริการสาธารณสุข งานโรงพยาบาลส่งเสริมสุขภาพตำบล งานบริหารสาธารณสุข งานส่งเสริมป้องกันควบคุมโรค งานเวชปฏิบัติครอบครัว งานหลักประกันสุขภาพตำบล งานมาตรฐานและคุณภาพหน่วยบริการ งานยุทธศาสตร์สาธารณสุข งานกฎหมายสาธารณสุข งานแพทย์แผนไทย งานส่งเสริมสนับสนุนการแพทย์แผนไทย งานกายภาพและอาชีวบำบัด งานฟื้นฟูสมรรถภาพและจิตใจผู้ป่วย งานทันตสาธารณสุข งานบริการรักษาความสะอาด งานบริการและพัฒนาระบบจัดการมูลฝอย งานบริหารจัดการสิ่งปฏิกูล งานส่งเสริมสนับสนุนการพัฒนาคุณภาพชีวิตเด็ก สตรี ผู้สูงอายุ ผู้พิการ และผู้ด้อยโอกาส งานอาสาสมัครสาธารณสุข งานป้องกันและบำบัดการติดสารเสพติด งานสัตวแพทย์ งานศึกษา ค้นคว้า วิจัย วิเคราะห์ กำหนดมาตรการและแผนดำเนินงานด้านสิ่งแวดล้อม การประเมินผลกระทบด้านสิ่งแวดล้อม การเฝ้าระวังและตรวจสอบคุณภาพสิ่งแวดล้อม งานส่งเสริมสนับสนุนด้านสิ่งแวดล้อม งานจัดทำและพัฒนาระบบฐานข้อมูลด้านการจัดการสิ่งแวดล้อม งานรณรงค์และการฝึกอบรมสร้างจิตสำนึกด้านสิ่งแวดล้อม งานวางแผนและจัดทำแผนดำเนินงานด้านการเฝ้าระวัง ควบคุมมลพิษทางน้ำ อากาศและเสียง งานเฝ้าระวัง บำบัด ตรวจสอบคุณภาพน้ำ อากาศ ของเสียและสารอันตรายต่างๆ งานบริการข้อมูล สถิติ ช่วยเหลือให้คำแนะนำทางวิชาการ  </w:t>
            </w:r>
            <w:r w:rsidRPr="00C76399">
              <w:rPr>
                <w:rFonts w:ascii="TH SarabunIT๙" w:hAnsi="TH SarabunIT๙" w:cs="TH SarabunIT๙" w:hint="cs"/>
                <w:sz w:val="32"/>
                <w:szCs w:val="32"/>
                <w:cs/>
              </w:rPr>
              <w:t xml:space="preserve"> รวมถึงงานอื่นๆ ที่เกี่ยวข้อง</w:t>
            </w:r>
            <w:r w:rsidR="00B81499">
              <w:rPr>
                <w:rFonts w:ascii="TH SarabunIT๙" w:hAnsi="TH SarabunIT๙" w:cs="TH SarabunIT๙" w:hint="cs"/>
                <w:sz w:val="32"/>
                <w:szCs w:val="32"/>
                <w:cs/>
              </w:rPr>
              <w:t>และที่ได้รับมอบหมาย</w:t>
            </w:r>
          </w:p>
          <w:p w14:paraId="05D0F721" w14:textId="2406851F" w:rsidR="00210168" w:rsidRDefault="00210168" w:rsidP="00210168">
            <w:pPr>
              <w:tabs>
                <w:tab w:val="left" w:pos="1418"/>
                <w:tab w:val="left" w:pos="6804"/>
              </w:tabs>
              <w:spacing w:after="0"/>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 xml:space="preserve">          </w:t>
            </w:r>
            <w:r>
              <w:rPr>
                <w:rFonts w:ascii="TH SarabunIT๙" w:hAnsi="TH SarabunIT๙" w:cs="TH SarabunIT๙" w:hint="cs"/>
                <w:sz w:val="44"/>
                <w:szCs w:val="32"/>
                <w:cs/>
              </w:rPr>
              <w:t>คุณสมบัติ  ความรู้ ทักษะ วุฒิการศึกษา ที่ใช้ในการบรรจุ และแต่งตั้งให้</w:t>
            </w:r>
            <w:r w:rsidR="00D56106">
              <w:rPr>
                <w:rFonts w:ascii="TH SarabunIT๙" w:hAnsi="TH SarabunIT๙" w:cs="TH SarabunIT๙" w:hint="cs"/>
                <w:sz w:val="44"/>
                <w:szCs w:val="32"/>
                <w:cs/>
              </w:rPr>
              <w:t>พนักงานเทศบาล</w:t>
            </w:r>
            <w:r>
              <w:rPr>
                <w:rFonts w:ascii="TH SarabunIT๙" w:hAnsi="TH SarabunIT๙" w:cs="TH SarabunIT๙" w:hint="cs"/>
                <w:sz w:val="44"/>
                <w:szCs w:val="32"/>
                <w:cs/>
              </w:rPr>
              <w:t xml:space="preserve"> และพนักงานจ้าง ดำรงตำแหน่งในกองสาธารณสุขและสิ่งแวดล้อม  ส่วนใหญ่จะเน้นที่เรื่องการวางแผนรักษาพยาบาล  ให้การบริการสาธารณสุข อนามัยสิ่งแวดล้อม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1832" w:type="dxa"/>
          </w:tcPr>
          <w:p w14:paraId="1E257821" w14:textId="77777777" w:rsidR="0097337B" w:rsidRDefault="0097337B" w:rsidP="0097337B">
            <w:pPr>
              <w:tabs>
                <w:tab w:val="left" w:pos="1418"/>
                <w:tab w:val="left" w:pos="6804"/>
              </w:tabs>
              <w:spacing w:after="0"/>
              <w:rPr>
                <w:rFonts w:ascii="TH SarabunIT๙" w:hAnsi="TH SarabunIT๙" w:cs="TH SarabunIT๙"/>
                <w:sz w:val="32"/>
                <w:szCs w:val="32"/>
              </w:rPr>
            </w:pPr>
          </w:p>
          <w:p w14:paraId="7C2FF0C0" w14:textId="26F23FBD" w:rsidR="00C215FE" w:rsidRPr="00F352E9" w:rsidRDefault="00C215FE" w:rsidP="00C215FE">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กองสาธารณสุขและสิ่งแวดล้อม เป็นส่วนราชการระดับต้น มี ๑ ฝ่าย คือ ฝ่ายบริหารงานทั่วไป  </w:t>
            </w:r>
          </w:p>
          <w:p w14:paraId="3F59C37E" w14:textId="0DD5649B" w:rsidR="00C215FE" w:rsidRPr="00F352E9" w:rsidRDefault="00C215FE" w:rsidP="0097337B">
            <w:pPr>
              <w:tabs>
                <w:tab w:val="left" w:pos="1418"/>
                <w:tab w:val="left" w:pos="6804"/>
              </w:tabs>
              <w:spacing w:after="0"/>
              <w:rPr>
                <w:rFonts w:ascii="TH SarabunIT๙" w:hAnsi="TH SarabunIT๙" w:cs="TH SarabunIT๙"/>
                <w:sz w:val="32"/>
                <w:szCs w:val="32"/>
              </w:rPr>
            </w:pPr>
          </w:p>
        </w:tc>
        <w:tc>
          <w:tcPr>
            <w:tcW w:w="2126" w:type="dxa"/>
          </w:tcPr>
          <w:p w14:paraId="392A3669" w14:textId="77777777" w:rsidR="00210168" w:rsidRDefault="00210168" w:rsidP="0062060D">
            <w:pPr>
              <w:tabs>
                <w:tab w:val="left" w:pos="1418"/>
                <w:tab w:val="left" w:pos="6804"/>
              </w:tabs>
              <w:spacing w:after="0"/>
              <w:jc w:val="thaiDistribute"/>
              <w:rPr>
                <w:rFonts w:ascii="TH SarabunIT๙" w:hAnsi="TH SarabunIT๙" w:cs="TH SarabunIT๙"/>
                <w:sz w:val="32"/>
                <w:szCs w:val="32"/>
              </w:rPr>
            </w:pPr>
          </w:p>
          <w:p w14:paraId="2132AA6C" w14:textId="472F5A98" w:rsidR="00FC60CE" w:rsidRPr="00F352E9" w:rsidRDefault="00FC60CE" w:rsidP="00FC60CE">
            <w:pPr>
              <w:tabs>
                <w:tab w:val="left" w:pos="1418"/>
                <w:tab w:val="left" w:pos="6804"/>
              </w:tabs>
              <w:spacing w:after="0"/>
              <w:jc w:val="thaiDistribute"/>
              <w:rPr>
                <w:rFonts w:ascii="TH SarabunIT๙" w:hAnsi="TH SarabunIT๙" w:cs="TH SarabunIT๙"/>
                <w:sz w:val="32"/>
                <w:szCs w:val="32"/>
              </w:rPr>
            </w:pPr>
            <w:r w:rsidRPr="00FC60CE">
              <w:rPr>
                <w:rFonts w:ascii="TH SarabunIT๙" w:hAnsi="TH SarabunIT๙" w:cs="TH SarabunIT๙"/>
                <w:sz w:val="32"/>
                <w:szCs w:val="32"/>
                <w:cs/>
              </w:rPr>
              <w:t xml:space="preserve">- ปัจจุบันการกำหนดตำแหน่งพนักงานเทศบาลเป็นไปตามโครงสร้างส่วนราชการ ส่วนตำแหน่งที่ว่าง เทศบาลตำบลโพธิ์ทอง ใช้วิธีการโอน ย้าย เพื่อแก้ไขปัญหาในปัจจุบัน และขอใช้บัญชีผู้สอบคัดเลือก สอบแข่งขัน หากในอนาคตมีปริมาณงานตามนโยบายรัฐบาลและนโยบายของผู้บริหารเพิ่มมากขึ้นและสำคัญเร่งด่วนในทุก ๆ ด้าน ใช้วิธีการปรับปรุงแผนอัตรากำลัง ๓ ปี โดยการกำหนดตำแหน่งพนักงานจ้างเพิ่มขึ้นใหม่เพื่อสนับสนุนการปฏิบัติงานของพนักงานเทศบาลและรองรับภารกิจด้านงานธุรการ </w:t>
            </w:r>
            <w:r>
              <w:rPr>
                <w:rFonts w:ascii="TH SarabunIT๙" w:hAnsi="TH SarabunIT๙" w:cs="TH SarabunIT๙" w:hint="cs"/>
                <w:sz w:val="32"/>
                <w:szCs w:val="32"/>
                <w:cs/>
              </w:rPr>
              <w:t>งานส่งเสริมสุขภาพ งานรักษา</w:t>
            </w:r>
            <w:r>
              <w:rPr>
                <w:rFonts w:ascii="TH SarabunIT๙" w:hAnsi="TH SarabunIT๙" w:cs="TH SarabunIT๙" w:hint="cs"/>
                <w:sz w:val="32"/>
                <w:szCs w:val="32"/>
                <w:cs/>
              </w:rPr>
              <w:lastRenderedPageBreak/>
              <w:t xml:space="preserve">ความสะอาด งานการแพทย์ฉุกเฉิน งานบริหารทั่วไป ฯลฯ </w:t>
            </w:r>
            <w:r w:rsidRPr="00FC60CE">
              <w:rPr>
                <w:rFonts w:ascii="TH SarabunIT๙" w:hAnsi="TH SarabunIT๙" w:cs="TH SarabunIT๙"/>
                <w:sz w:val="32"/>
                <w:szCs w:val="32"/>
                <w:cs/>
              </w:rPr>
              <w:t>ของพนักงานเทศบาล เพื่อแก้ไขปัญหาที่มีปริมาณมากขึ้นในแต่ละปี</w:t>
            </w:r>
          </w:p>
        </w:tc>
      </w:tr>
      <w:tr w:rsidR="008976FC" w:rsidRPr="004B2997" w14:paraId="7A313A77" w14:textId="77777777" w:rsidTr="00C215FE">
        <w:tc>
          <w:tcPr>
            <w:tcW w:w="6385" w:type="dxa"/>
          </w:tcPr>
          <w:p w14:paraId="110AB749" w14:textId="43E2ACCB" w:rsidR="008976FC" w:rsidRPr="00F352E9" w:rsidRDefault="008976FC" w:rsidP="008976FC">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lastRenderedPageBreak/>
              <w:t>กองการศึกษา</w:t>
            </w:r>
          </w:p>
          <w:p w14:paraId="63262D61" w14:textId="77777777" w:rsidR="008976FC" w:rsidRPr="00F352E9" w:rsidRDefault="008976FC" w:rsidP="008976FC">
            <w:pPr>
              <w:tabs>
                <w:tab w:val="left" w:pos="1418"/>
                <w:tab w:val="left" w:pos="6804"/>
              </w:tabs>
              <w:spacing w:after="0"/>
              <w:jc w:val="thaiDistribute"/>
              <w:rPr>
                <w:rFonts w:ascii="TH SarabunIT๙" w:hAnsi="TH SarabunIT๙" w:cs="TH SarabunIT๙"/>
                <w:sz w:val="32"/>
                <w:szCs w:val="32"/>
              </w:rPr>
            </w:pPr>
            <w:r w:rsidRPr="00F352E9">
              <w:rPr>
                <w:rFonts w:ascii="TH SarabunIT๙" w:hAnsi="TH SarabunIT๙" w:cs="TH SarabunIT๙" w:hint="cs"/>
                <w:sz w:val="32"/>
                <w:szCs w:val="32"/>
                <w:cs/>
              </w:rPr>
              <w:t xml:space="preserve">          มีอำนาจหน้าที่รับผิดชอบเกี่ยวกับงานบริหารการศึกษา งานพัฒนาการศึกษา 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งานขยายโอกาสทางการศึกษา งานฝึกและส่งเสริมอาชีพ งานห้องสมุด งานพิพิธภัณฑ์ งานเครือข่ายทางการศึกษา งานศึกษานิเทศ งานส่งเสริมคุณภาพและมาตรฐานหลักสูตร งานพัฒนาสื่อเทคโนโลยีและนวัตกรรมทางการศึกษา งานการศาสนา งานบำรุงศิลปะ จารีตประเพณี ภูมิปัญญาท้องถิ่น และวัฒนธรรมอันดีของท้องถิ่น งานการกีฬาและ</w:t>
            </w:r>
            <w:proofErr w:type="spellStart"/>
            <w:r w:rsidRPr="00F352E9">
              <w:rPr>
                <w:rFonts w:ascii="TH SarabunIT๙" w:hAnsi="TH SarabunIT๙" w:cs="TH SarabunIT๙" w:hint="cs"/>
                <w:sz w:val="32"/>
                <w:szCs w:val="32"/>
                <w:cs/>
              </w:rPr>
              <w:t>สวั</w:t>
            </w:r>
            <w:proofErr w:type="spellEnd"/>
            <w:r w:rsidRPr="00F352E9">
              <w:rPr>
                <w:rFonts w:ascii="TH SarabunIT๙" w:hAnsi="TH SarabunIT๙" w:cs="TH SarabunIT๙" w:hint="cs"/>
                <w:sz w:val="32"/>
                <w:szCs w:val="32"/>
                <w:cs/>
              </w:rPr>
              <w:t>สดิภาพและกองทุนเพื่อการศึกษา งานบริหารงานบุคคลของพนักงานครู บุคลากรทางการศึกษา ลูกจ้าง และพนักงานจ้าง สังกัดสถานศึกษาและศูนย์พัฒนาเด็กเล็ก กรณียังไม่จัดตั้งกองการเจ้าหน้าที่ งานบริการข้อมูล สถิติ ช่วยเหลือให้คำแนะนำทางวิชาการ รวมถึงงานอื่นๆ ที่เกี่ยวข้องหรือที่ได้รับมอบหมาย</w:t>
            </w:r>
          </w:p>
          <w:p w14:paraId="4AA7D57A" w14:textId="32D64ED3" w:rsidR="008976FC" w:rsidRDefault="008976FC" w:rsidP="008976FC">
            <w:pPr>
              <w:tabs>
                <w:tab w:val="left" w:pos="1418"/>
                <w:tab w:val="left" w:pos="6804"/>
              </w:tabs>
              <w:spacing w:after="0"/>
              <w:jc w:val="thaiDistribute"/>
              <w:rPr>
                <w:rFonts w:ascii="TH SarabunIT๙" w:hAnsi="TH SarabunIT๙" w:cs="TH SarabunIT๙"/>
                <w:sz w:val="44"/>
                <w:szCs w:val="32"/>
              </w:rPr>
            </w:pPr>
            <w:r>
              <w:rPr>
                <w:rFonts w:ascii="TH SarabunIT๙" w:hAnsi="TH SarabunIT๙" w:cs="TH SarabunIT๙" w:hint="cs"/>
                <w:sz w:val="32"/>
                <w:szCs w:val="32"/>
                <w:cs/>
              </w:rPr>
              <w:t xml:space="preserve">          </w:t>
            </w:r>
            <w:r>
              <w:rPr>
                <w:rFonts w:ascii="TH SarabunIT๙" w:hAnsi="TH SarabunIT๙" w:cs="TH SarabunIT๙" w:hint="cs"/>
                <w:sz w:val="44"/>
                <w:szCs w:val="32"/>
                <w:cs/>
              </w:rPr>
              <w:t>คุณสมบัติ  ความรู้ ทักษะ วุฒิการศึกษา ที่ใช้ในการบรรจุ และแต่งตั้งให้</w:t>
            </w:r>
            <w:r w:rsidR="00D56106">
              <w:rPr>
                <w:rFonts w:ascii="TH SarabunIT๙" w:hAnsi="TH SarabunIT๙" w:cs="TH SarabunIT๙" w:hint="cs"/>
                <w:sz w:val="44"/>
                <w:szCs w:val="32"/>
                <w:cs/>
              </w:rPr>
              <w:t>พนักงานเทศบาล</w:t>
            </w:r>
            <w:r>
              <w:rPr>
                <w:rFonts w:ascii="TH SarabunIT๙" w:hAnsi="TH SarabunIT๙" w:cs="TH SarabunIT๙" w:hint="cs"/>
                <w:sz w:val="44"/>
                <w:szCs w:val="32"/>
                <w:cs/>
              </w:rPr>
              <w:t xml:space="preserve">  ลูกจ้างประจำ และพนักงานจ้าง ดำรงตำแหน่งในกองการศึกษา ศาสนาและวัฒนธรรม ส่วนใหญ่จะเน้นที่เรื่องการวางแผนการศึกษา  การพัฒนาการศึกษา  ประเพณีวัฒนธรรมท้องถิ่น  ภูมิปัญญา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w:t>
            </w:r>
            <w:r>
              <w:rPr>
                <w:rFonts w:ascii="TH SarabunIT๙" w:hAnsi="TH SarabunIT๙" w:cs="TH SarabunIT๙" w:hint="cs"/>
                <w:sz w:val="44"/>
                <w:szCs w:val="32"/>
                <w:cs/>
              </w:rPr>
              <w:lastRenderedPageBreak/>
              <w:t>แต่ละตำแหน่งสามารถปฏิบัติงานได้เต็มความสามารถและตรงตามความรู้  ประสบการณ์ที่แต่ละคนมี</w:t>
            </w:r>
          </w:p>
          <w:p w14:paraId="23B59119" w14:textId="77777777" w:rsidR="008976FC" w:rsidRDefault="008976FC" w:rsidP="008976FC">
            <w:pPr>
              <w:tabs>
                <w:tab w:val="left" w:pos="1418"/>
                <w:tab w:val="left" w:pos="6804"/>
              </w:tabs>
              <w:spacing w:after="0"/>
              <w:jc w:val="thaiDistribute"/>
              <w:rPr>
                <w:rFonts w:ascii="TH SarabunIT๙" w:hAnsi="TH SarabunIT๙" w:cs="TH SarabunIT๙"/>
                <w:sz w:val="32"/>
                <w:szCs w:val="32"/>
                <w:cs/>
              </w:rPr>
            </w:pPr>
          </w:p>
        </w:tc>
        <w:tc>
          <w:tcPr>
            <w:tcW w:w="1832" w:type="dxa"/>
          </w:tcPr>
          <w:p w14:paraId="078C3584" w14:textId="77777777" w:rsidR="008976FC" w:rsidRDefault="008976FC" w:rsidP="008976FC">
            <w:pPr>
              <w:tabs>
                <w:tab w:val="left" w:pos="1418"/>
                <w:tab w:val="left" w:pos="6804"/>
              </w:tabs>
              <w:spacing w:after="0"/>
              <w:rPr>
                <w:rFonts w:ascii="TH SarabunIT๙" w:hAnsi="TH SarabunIT๙" w:cs="TH SarabunIT๙"/>
                <w:sz w:val="32"/>
                <w:szCs w:val="32"/>
              </w:rPr>
            </w:pPr>
          </w:p>
          <w:p w14:paraId="10F01279" w14:textId="348C34F6" w:rsidR="00E3481F" w:rsidRPr="00F352E9" w:rsidRDefault="008976FC" w:rsidP="00E3481F">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กองการศึกษา </w:t>
            </w:r>
            <w:r w:rsidR="00E3481F">
              <w:rPr>
                <w:rFonts w:ascii="TH SarabunIT๙" w:hAnsi="TH SarabunIT๙" w:cs="TH SarabunIT๙" w:hint="cs"/>
                <w:sz w:val="32"/>
                <w:szCs w:val="32"/>
                <w:cs/>
              </w:rPr>
              <w:t xml:space="preserve">เป็นส่วนราชการระดับต้น มี ๑ ฝ่าย คือ ฝ่ายบริหารงานทั่วไป  </w:t>
            </w:r>
          </w:p>
          <w:p w14:paraId="28EDBCBB" w14:textId="65015FA8" w:rsidR="00E3481F" w:rsidRPr="00F352E9" w:rsidRDefault="00E3481F" w:rsidP="00E3481F">
            <w:pPr>
              <w:tabs>
                <w:tab w:val="left" w:pos="1418"/>
                <w:tab w:val="left" w:pos="6804"/>
              </w:tabs>
              <w:spacing w:after="0"/>
              <w:rPr>
                <w:rFonts w:ascii="TH SarabunIT๙" w:hAnsi="TH SarabunIT๙" w:cs="TH SarabunIT๙"/>
                <w:sz w:val="32"/>
                <w:szCs w:val="32"/>
              </w:rPr>
            </w:pPr>
          </w:p>
          <w:p w14:paraId="436E191E" w14:textId="1784E584" w:rsidR="008976FC" w:rsidRPr="00F352E9" w:rsidRDefault="008976FC" w:rsidP="008976FC">
            <w:pPr>
              <w:tabs>
                <w:tab w:val="left" w:pos="1418"/>
                <w:tab w:val="left" w:pos="6804"/>
              </w:tabs>
              <w:spacing w:after="0"/>
              <w:rPr>
                <w:rFonts w:ascii="TH SarabunIT๙" w:hAnsi="TH SarabunIT๙" w:cs="TH SarabunIT๙"/>
                <w:sz w:val="32"/>
                <w:szCs w:val="32"/>
              </w:rPr>
            </w:pPr>
          </w:p>
        </w:tc>
        <w:tc>
          <w:tcPr>
            <w:tcW w:w="2126" w:type="dxa"/>
          </w:tcPr>
          <w:p w14:paraId="71C65CCD" w14:textId="77777777" w:rsidR="008976FC" w:rsidRDefault="008976FC" w:rsidP="008976FC">
            <w:pPr>
              <w:tabs>
                <w:tab w:val="left" w:pos="1418"/>
                <w:tab w:val="left" w:pos="6804"/>
              </w:tabs>
              <w:spacing w:after="0"/>
              <w:rPr>
                <w:rFonts w:ascii="TH SarabunIT๙" w:hAnsi="TH SarabunIT๙" w:cs="TH SarabunIT๙"/>
                <w:sz w:val="32"/>
                <w:szCs w:val="32"/>
              </w:rPr>
            </w:pPr>
          </w:p>
          <w:p w14:paraId="607EC3FA" w14:textId="6A1AC757" w:rsidR="008976FC" w:rsidRPr="00F352E9" w:rsidRDefault="008976FC" w:rsidP="0044223D">
            <w:pPr>
              <w:tabs>
                <w:tab w:val="left" w:pos="1418"/>
                <w:tab w:val="left" w:pos="680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44223D" w:rsidRPr="0044223D">
              <w:rPr>
                <w:rFonts w:ascii="TH SarabunIT๙" w:hAnsi="TH SarabunIT๙" w:cs="TH SarabunIT๙"/>
                <w:sz w:val="32"/>
                <w:szCs w:val="32"/>
                <w:cs/>
              </w:rPr>
              <w:t>- ปัจจุบันการกำหนดตำแหน่งพนักงานเทศบาลเป็นไปตามโครงสร้างส่วนราชการ ส่วนตำแหน่งที่ว่าง เทศบาลตำบลโพธิ์ทอง ใช้วิธีการโอน ย้าย เพื่อแก้ไขปัญหาในปัจจุบัน และขอใช้บัญชีผู้สอบคัดเลือก สอบแข่งขัน หากในอนาคตมีปริมาณงานตามนโยบายรัฐบาลและนโยบายของผู้บริหารเพิ่มมากขึ้นและสำคัญเร่งด่วนในทุก ๆ ด้าน ใช้วิธีการปรับปรุงแผนอัตรากำลัง ๓ ปี โดยการกำหนดตำแหน่งพนักงานจ้างเพิ่มขึ้น</w:t>
            </w:r>
            <w:r w:rsidR="0044223D" w:rsidRPr="0044223D">
              <w:rPr>
                <w:rFonts w:ascii="TH SarabunIT๙" w:hAnsi="TH SarabunIT๙" w:cs="TH SarabunIT๙"/>
                <w:sz w:val="32"/>
                <w:szCs w:val="32"/>
                <w:cs/>
              </w:rPr>
              <w:lastRenderedPageBreak/>
              <w:t>ใหม่เพื่อสนับสนุนการปฏิบัติงานของพนักงานเทศบาลและรองรับภารกิจด้าน</w:t>
            </w:r>
            <w:r w:rsidR="00D20CF7">
              <w:rPr>
                <w:rFonts w:ascii="TH SarabunIT๙" w:hAnsi="TH SarabunIT๙" w:cs="TH SarabunIT๙" w:hint="cs"/>
                <w:sz w:val="32"/>
                <w:szCs w:val="32"/>
                <w:cs/>
              </w:rPr>
              <w:t>ต่าง ๆ</w:t>
            </w:r>
            <w:r w:rsidR="0044223D" w:rsidRPr="0044223D">
              <w:rPr>
                <w:rFonts w:ascii="TH SarabunIT๙" w:hAnsi="TH SarabunIT๙" w:cs="TH SarabunIT๙"/>
                <w:sz w:val="32"/>
                <w:szCs w:val="32"/>
                <w:cs/>
              </w:rPr>
              <w:t xml:space="preserve"> ของพนักงานเทศบาล เพื่อแก้ไขปัญหาที่มีปริมาณมากขึ้นในแต่ละปี</w:t>
            </w:r>
          </w:p>
        </w:tc>
      </w:tr>
      <w:tr w:rsidR="008976FC" w:rsidRPr="004B2997" w14:paraId="62A86D10" w14:textId="77777777" w:rsidTr="00C215FE">
        <w:tc>
          <w:tcPr>
            <w:tcW w:w="6385" w:type="dxa"/>
          </w:tcPr>
          <w:p w14:paraId="4D9CCF9B" w14:textId="77777777" w:rsidR="008976FC" w:rsidRPr="00F352E9" w:rsidRDefault="008976FC" w:rsidP="008976FC">
            <w:pPr>
              <w:tabs>
                <w:tab w:val="left" w:pos="1418"/>
                <w:tab w:val="left" w:pos="6804"/>
              </w:tabs>
              <w:spacing w:after="0"/>
              <w:jc w:val="thaiDistribute"/>
              <w:rPr>
                <w:rFonts w:ascii="TH SarabunIT๙" w:hAnsi="TH SarabunIT๙" w:cs="TH SarabunIT๙"/>
                <w:b/>
                <w:bCs/>
                <w:sz w:val="32"/>
                <w:szCs w:val="32"/>
                <w:u w:val="single"/>
              </w:rPr>
            </w:pPr>
            <w:r w:rsidRPr="00F352E9">
              <w:rPr>
                <w:rFonts w:ascii="TH SarabunIT๙" w:hAnsi="TH SarabunIT๙" w:cs="TH SarabunIT๙" w:hint="cs"/>
                <w:b/>
                <w:bCs/>
                <w:sz w:val="32"/>
                <w:szCs w:val="32"/>
                <w:u w:val="single"/>
                <w:cs/>
              </w:rPr>
              <w:lastRenderedPageBreak/>
              <w:t>หน่วยตรวจสอบภายใน</w:t>
            </w:r>
          </w:p>
          <w:p w14:paraId="13D54833" w14:textId="4297707E" w:rsidR="008976FC" w:rsidRDefault="008976FC" w:rsidP="008976FC">
            <w:pPr>
              <w:tabs>
                <w:tab w:val="left" w:pos="1418"/>
                <w:tab w:val="left" w:pos="6804"/>
              </w:tabs>
              <w:spacing w:after="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Pr="00F352E9">
              <w:rPr>
                <w:rFonts w:ascii="TH SarabunIT๙" w:hAnsi="TH SarabunIT๙" w:cs="TH SarabunIT๙" w:hint="cs"/>
                <w:sz w:val="32"/>
                <w:szCs w:val="32"/>
                <w:cs/>
              </w:rPr>
              <w:t>อำนาจหน้าที่รับผิดชอบเกี่ยวกับงานจัดทำแผนการตรวจสอบภายในประจำปี งานการ</w:t>
            </w:r>
            <w:r w:rsidRPr="00AB0A58">
              <w:rPr>
                <w:rFonts w:ascii="TH SarabunIT๙" w:hAnsi="TH SarabunIT๙" w:cs="TH SarabunIT๙" w:hint="cs"/>
                <w:sz w:val="32"/>
                <w:szCs w:val="32"/>
                <w:cs/>
              </w:rPr>
              <w:t>ตรวจสอบความถูกต้องแลเชื่อถือได้ของเอกสารการเงิน การบัญชี เอกสารการรับการจ่ายเงินทุกประเภท</w:t>
            </w:r>
            <w:r>
              <w:rPr>
                <w:rFonts w:ascii="TH SarabunIT๙" w:hAnsi="TH SarabunIT๙" w:cs="TH SarabunIT๙" w:hint="cs"/>
                <w:sz w:val="32"/>
                <w:szCs w:val="32"/>
                <w:cs/>
              </w:rPr>
              <w:t xml:space="preserve"> ตรวจสอบการเก็บรักษาหลักฐานการเงิน การบัญชี งานตรวจสอบการสรรหาพัสดุและทรัพย์สิน การเก็บรักษาพัสดุ และทรัพย์สิน งานตรวจสอบการทำประโยชน์จากทรัพย์สินของ</w:t>
            </w:r>
            <w:r w:rsidR="00D56106">
              <w:rPr>
                <w:rFonts w:ascii="TH SarabunIT๙" w:hAnsi="TH SarabunIT๙" w:cs="TH SarabunIT๙" w:hint="cs"/>
                <w:sz w:val="32"/>
                <w:szCs w:val="32"/>
                <w:cs/>
              </w:rPr>
              <w:t>เทศบาล</w:t>
            </w:r>
            <w:r>
              <w:rPr>
                <w:rFonts w:ascii="TH SarabunIT๙" w:hAnsi="TH SarabunIT๙" w:cs="TH SarabunIT๙" w:hint="cs"/>
                <w:sz w:val="32"/>
                <w:szCs w:val="32"/>
                <w:cs/>
              </w:rPr>
              <w:t xml:space="preserve"> งานตรวจสอบติดตามและการประเมินผลการดำเนินงานตามแผนงาน โครงการให้เป็นไปตามนโยบาย วัตถุประสงค์ และเป้าหมายที่กำหนดอย่างมีประสิทธิภาพ ประสิทธิผลและประหยัด งานวิเคราะห์และประเมินความมีประสิทธิภาพ ประหยัด คุ้มค่า ในการใช้ทรัพยากรของส่วนราชการต่างๆ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w:t>
            </w:r>
            <w:r w:rsidRPr="00AB0A58">
              <w:rPr>
                <w:rFonts w:ascii="TH SarabunIT๙" w:hAnsi="TH SarabunIT๙" w:cs="TH SarabunIT๙" w:hint="cs"/>
                <w:sz w:val="32"/>
                <w:szCs w:val="32"/>
                <w:cs/>
              </w:rPr>
              <w:t xml:space="preserve">รวมถึงงานอื่นๆ ที่เกี่ยวข้องหรือที่ได้รับมอบหมาย </w:t>
            </w:r>
          </w:p>
        </w:tc>
        <w:tc>
          <w:tcPr>
            <w:tcW w:w="1832" w:type="dxa"/>
          </w:tcPr>
          <w:p w14:paraId="783F8CAA" w14:textId="77777777" w:rsidR="008976FC" w:rsidRDefault="008976FC" w:rsidP="008976FC">
            <w:pPr>
              <w:tabs>
                <w:tab w:val="left" w:pos="1418"/>
                <w:tab w:val="left" w:pos="6804"/>
              </w:tabs>
              <w:spacing w:after="0"/>
              <w:rPr>
                <w:rFonts w:ascii="TH SarabunIT๙" w:hAnsi="TH SarabunIT๙" w:cs="TH SarabunIT๙"/>
                <w:sz w:val="32"/>
                <w:szCs w:val="32"/>
              </w:rPr>
            </w:pPr>
          </w:p>
          <w:p w14:paraId="3904422E" w14:textId="501B296C" w:rsidR="00D20CF7" w:rsidRPr="00F352E9" w:rsidRDefault="008976FC" w:rsidP="00D20CF7">
            <w:pPr>
              <w:tabs>
                <w:tab w:val="left" w:pos="1418"/>
                <w:tab w:val="left" w:pos="6804"/>
              </w:tabs>
              <w:spacing w:after="0"/>
              <w:jc w:val="thaiDistribute"/>
              <w:rPr>
                <w:rFonts w:ascii="TH SarabunIT๙" w:hAnsi="TH SarabunIT๙" w:cs="TH SarabunIT๙"/>
                <w:sz w:val="32"/>
                <w:szCs w:val="32"/>
                <w:cs/>
              </w:rPr>
            </w:pPr>
            <w:r>
              <w:rPr>
                <w:rFonts w:ascii="TH SarabunIT๙" w:hAnsi="TH SarabunIT๙" w:cs="TH SarabunIT๙" w:hint="cs"/>
                <w:sz w:val="32"/>
                <w:szCs w:val="32"/>
                <w:cs/>
              </w:rPr>
              <w:t xml:space="preserve">หน่วยตรวจสอบภายใน เป็นส่วนราชการหลัก อัตรากำลังที่มี นักวิชาการตรวจสอบภายใน 1 อัตรา </w:t>
            </w:r>
            <w:r w:rsidR="00D20CF7">
              <w:rPr>
                <w:rFonts w:ascii="TH SarabunIT๙" w:hAnsi="TH SarabunIT๙" w:cs="TH SarabunIT๙" w:hint="cs"/>
                <w:sz w:val="32"/>
                <w:szCs w:val="32"/>
                <w:cs/>
              </w:rPr>
              <w:t>ซึ่งเป็นตำแหน่งว่าง</w:t>
            </w:r>
          </w:p>
          <w:p w14:paraId="736BB241" w14:textId="205E4FF1" w:rsidR="008976FC" w:rsidRPr="00F352E9" w:rsidRDefault="008976FC" w:rsidP="008976FC">
            <w:pPr>
              <w:tabs>
                <w:tab w:val="left" w:pos="1418"/>
                <w:tab w:val="left" w:pos="6804"/>
              </w:tabs>
              <w:spacing w:after="0"/>
              <w:rPr>
                <w:rFonts w:ascii="TH SarabunIT๙" w:hAnsi="TH SarabunIT๙" w:cs="TH SarabunIT๙"/>
                <w:sz w:val="32"/>
                <w:szCs w:val="32"/>
              </w:rPr>
            </w:pPr>
          </w:p>
        </w:tc>
        <w:tc>
          <w:tcPr>
            <w:tcW w:w="2126" w:type="dxa"/>
          </w:tcPr>
          <w:p w14:paraId="05A255C3" w14:textId="77777777" w:rsidR="008976FC" w:rsidRDefault="008976FC" w:rsidP="008976FC">
            <w:pPr>
              <w:tabs>
                <w:tab w:val="left" w:pos="1418"/>
                <w:tab w:val="left" w:pos="6804"/>
              </w:tabs>
              <w:spacing w:after="0"/>
              <w:rPr>
                <w:rFonts w:ascii="TH SarabunIT๙" w:hAnsi="TH SarabunIT๙" w:cs="TH SarabunIT๙"/>
                <w:sz w:val="32"/>
                <w:szCs w:val="32"/>
              </w:rPr>
            </w:pPr>
          </w:p>
          <w:p w14:paraId="3FC0CDEA" w14:textId="21F073A8" w:rsidR="008976FC" w:rsidRPr="00F352E9" w:rsidRDefault="00D20CF7" w:rsidP="00D20CF7">
            <w:pPr>
              <w:tabs>
                <w:tab w:val="left" w:pos="1418"/>
                <w:tab w:val="left" w:pos="6804"/>
              </w:tabs>
              <w:spacing w:after="0"/>
              <w:jc w:val="thaiDistribute"/>
              <w:rPr>
                <w:rFonts w:ascii="TH SarabunIT๙" w:hAnsi="TH SarabunIT๙" w:cs="TH SarabunIT๙"/>
                <w:sz w:val="32"/>
                <w:szCs w:val="32"/>
              </w:rPr>
            </w:pPr>
            <w:r w:rsidRPr="0044223D">
              <w:rPr>
                <w:rFonts w:ascii="TH SarabunIT๙" w:hAnsi="TH SarabunIT๙" w:cs="TH SarabunIT๙"/>
                <w:sz w:val="32"/>
                <w:szCs w:val="32"/>
                <w:cs/>
              </w:rPr>
              <w:t>- ปัจจุบันการกำหนดตำแหน่งพนักงานเทศบาลเป็นไปตามโครงสร้างส่วนราชการ ส่วนตำแหน่งที่ว่าง เทศบาลตำบลโพธิ์ทอง ใช้วิธีการโอน</w:t>
            </w:r>
            <w:r>
              <w:rPr>
                <w:rFonts w:ascii="TH SarabunIT๙" w:hAnsi="TH SarabunIT๙" w:cs="TH SarabunIT๙" w:hint="cs"/>
                <w:sz w:val="32"/>
                <w:szCs w:val="32"/>
                <w:cs/>
              </w:rPr>
              <w:t xml:space="preserve"> ย้าย</w:t>
            </w:r>
            <w:r w:rsidRPr="0044223D">
              <w:rPr>
                <w:rFonts w:ascii="TH SarabunIT๙" w:hAnsi="TH SarabunIT๙" w:cs="TH SarabunIT๙"/>
                <w:sz w:val="32"/>
                <w:szCs w:val="32"/>
                <w:cs/>
              </w:rPr>
              <w:t xml:space="preserve"> และขอใช้บัญชีผู้สอบคัดเลือก สอบแข่งขัน</w:t>
            </w:r>
            <w:r>
              <w:rPr>
                <w:rFonts w:ascii="TH SarabunIT๙" w:hAnsi="TH SarabunIT๙" w:cs="TH SarabunIT๙"/>
                <w:sz w:val="32"/>
                <w:szCs w:val="32"/>
              </w:rPr>
              <w:t xml:space="preserve"> </w:t>
            </w:r>
            <w:r w:rsidRPr="0044223D">
              <w:rPr>
                <w:rFonts w:ascii="TH SarabunIT๙" w:hAnsi="TH SarabunIT๙" w:cs="TH SarabunIT๙"/>
                <w:sz w:val="32"/>
                <w:szCs w:val="32"/>
                <w:cs/>
              </w:rPr>
              <w:t>เพื่อแก้ไขปัญหาในปัจจุบัน</w:t>
            </w:r>
          </w:p>
        </w:tc>
      </w:tr>
    </w:tbl>
    <w:p w14:paraId="75A7887E" w14:textId="77777777" w:rsidR="008574C7" w:rsidRDefault="008574C7" w:rsidP="00E75253">
      <w:pPr>
        <w:spacing w:line="276" w:lineRule="auto"/>
        <w:contextualSpacing/>
        <w:rPr>
          <w:rFonts w:ascii="TH SarabunIT๙" w:hAnsi="TH SarabunIT๙" w:cs="TH SarabunIT๙"/>
          <w:b/>
          <w:bCs/>
          <w:sz w:val="36"/>
          <w:szCs w:val="36"/>
        </w:rPr>
      </w:pPr>
    </w:p>
    <w:p w14:paraId="5EFE3FC7" w14:textId="372C3020" w:rsidR="007B41AD" w:rsidRPr="00373957" w:rsidRDefault="00373957" w:rsidP="00E75253">
      <w:pPr>
        <w:spacing w:line="276" w:lineRule="auto"/>
        <w:contextualSpacing/>
        <w:rPr>
          <w:rFonts w:ascii="TH SarabunIT๙" w:hAnsi="TH SarabunIT๙" w:cs="TH SarabunIT๙"/>
          <w:b/>
          <w:bCs/>
          <w:sz w:val="36"/>
          <w:szCs w:val="36"/>
        </w:rPr>
      </w:pPr>
      <w:r>
        <w:rPr>
          <w:rFonts w:ascii="TH SarabunIT๙" w:hAnsi="TH SarabunIT๙" w:cs="TH SarabunIT๙"/>
          <w:b/>
          <w:bCs/>
          <w:sz w:val="36"/>
          <w:szCs w:val="36"/>
        </w:rPr>
        <w:t>8.</w:t>
      </w:r>
      <w:r w:rsidR="008574C7">
        <w:rPr>
          <w:rFonts w:ascii="TH SarabunIT๙" w:hAnsi="TH SarabunIT๙" w:cs="TH SarabunIT๙"/>
          <w:b/>
          <w:bCs/>
          <w:sz w:val="36"/>
          <w:szCs w:val="36"/>
        </w:rPr>
        <w:t xml:space="preserve"> </w:t>
      </w:r>
      <w:r w:rsidR="00645898" w:rsidRPr="00373957">
        <w:rPr>
          <w:rFonts w:ascii="TH SarabunIT๙" w:hAnsi="TH SarabunIT๙" w:cs="TH SarabunIT๙" w:hint="cs"/>
          <w:b/>
          <w:bCs/>
          <w:sz w:val="36"/>
          <w:szCs w:val="36"/>
          <w:cs/>
        </w:rPr>
        <w:t>โครงสร้าง</w:t>
      </w:r>
      <w:r w:rsidR="002269BB" w:rsidRPr="00373957">
        <w:rPr>
          <w:rFonts w:ascii="TH SarabunIT๙" w:hAnsi="TH SarabunIT๙" w:cs="TH SarabunIT๙" w:hint="cs"/>
          <w:b/>
          <w:bCs/>
          <w:sz w:val="36"/>
          <w:szCs w:val="36"/>
          <w:cs/>
        </w:rPr>
        <w:t>กา</w:t>
      </w:r>
      <w:r w:rsidR="00645898" w:rsidRPr="00373957">
        <w:rPr>
          <w:rFonts w:ascii="TH SarabunIT๙" w:hAnsi="TH SarabunIT๙" w:cs="TH SarabunIT๙" w:hint="cs"/>
          <w:b/>
          <w:bCs/>
          <w:sz w:val="36"/>
          <w:szCs w:val="36"/>
          <w:cs/>
        </w:rPr>
        <w:t>รกำหนดส่วนราชการ</w:t>
      </w:r>
    </w:p>
    <w:p w14:paraId="5AE19C3E" w14:textId="77777777" w:rsidR="00645898" w:rsidRPr="002269BB" w:rsidRDefault="002269BB" w:rsidP="002269BB">
      <w:pPr>
        <w:tabs>
          <w:tab w:val="left" w:pos="1701"/>
        </w:tabs>
        <w:spacing w:line="276" w:lineRule="auto"/>
        <w:contextualSpacing/>
        <w:rPr>
          <w:rFonts w:ascii="TH SarabunIT๙" w:hAnsi="TH SarabunIT๙" w:cs="TH SarabunIT๙"/>
          <w:b/>
          <w:bCs/>
          <w:sz w:val="32"/>
          <w:szCs w:val="32"/>
          <w:cs/>
        </w:rPr>
      </w:pPr>
      <w:r>
        <w:rPr>
          <w:rFonts w:ascii="TH SarabunIT๙" w:hAnsi="TH SarabunIT๙" w:cs="TH SarabunIT๙"/>
          <w:b/>
          <w:bCs/>
        </w:rPr>
        <w:tab/>
      </w:r>
      <w:r w:rsidR="00645898" w:rsidRPr="002269BB">
        <w:rPr>
          <w:rFonts w:ascii="TH SarabunIT๙" w:hAnsi="TH SarabunIT๙" w:cs="TH SarabunIT๙"/>
          <w:b/>
          <w:bCs/>
          <w:sz w:val="32"/>
          <w:szCs w:val="32"/>
        </w:rPr>
        <w:t xml:space="preserve">8.1 </w:t>
      </w:r>
      <w:r w:rsidR="00645898" w:rsidRPr="002269BB">
        <w:rPr>
          <w:rFonts w:ascii="TH SarabunIT๙" w:hAnsi="TH SarabunIT๙" w:cs="TH SarabunIT๙" w:hint="cs"/>
          <w:b/>
          <w:bCs/>
          <w:sz w:val="32"/>
          <w:szCs w:val="32"/>
          <w:cs/>
        </w:rPr>
        <w:t>การกำหนดโครงสร้างส่วนราชการ</w:t>
      </w:r>
    </w:p>
    <w:p w14:paraId="4D01F275" w14:textId="399E211A" w:rsidR="00B95B5B" w:rsidRDefault="00645898" w:rsidP="00B32C4C">
      <w:pPr>
        <w:tabs>
          <w:tab w:val="left" w:pos="1418"/>
          <w:tab w:val="left" w:pos="2016"/>
          <w:tab w:val="left" w:pos="3374"/>
          <w:tab w:val="left" w:pos="4382"/>
          <w:tab w:val="left" w:pos="5390"/>
          <w:tab w:val="left" w:pos="6398"/>
          <w:tab w:val="left" w:pos="7800"/>
          <w:tab w:val="left" w:pos="8808"/>
          <w:tab w:val="left" w:pos="9816"/>
        </w:tabs>
        <w:spacing w:after="0"/>
        <w:jc w:val="thaiDistribute"/>
        <w:rPr>
          <w:rFonts w:ascii="TH SarabunIT๙" w:hAnsi="TH SarabunIT๙" w:cs="TH SarabunIT๙"/>
          <w:snapToGrid w:val="0"/>
          <w:sz w:val="32"/>
          <w:szCs w:val="32"/>
          <w:lang w:eastAsia="th-TH"/>
        </w:rPr>
      </w:pPr>
      <w:r>
        <w:rPr>
          <w:rFonts w:ascii="TH SarabunIT๙" w:hAnsi="TH SarabunIT๙" w:cs="TH SarabunIT๙" w:hint="cs"/>
          <w:b/>
          <w:bCs/>
          <w:snapToGrid w:val="0"/>
          <w:spacing w:val="-20"/>
          <w:sz w:val="32"/>
          <w:szCs w:val="32"/>
          <w:cs/>
          <w:lang w:eastAsia="th-TH"/>
        </w:rPr>
        <w:tab/>
      </w:r>
      <w:r w:rsidR="002269BB">
        <w:rPr>
          <w:rFonts w:ascii="TH SarabunIT๙" w:hAnsi="TH SarabunIT๙" w:cs="TH SarabunIT๙" w:hint="cs"/>
          <w:b/>
          <w:bCs/>
          <w:snapToGrid w:val="0"/>
          <w:spacing w:val="-20"/>
          <w:sz w:val="32"/>
          <w:szCs w:val="32"/>
          <w:cs/>
          <w:lang w:eastAsia="th-TH"/>
        </w:rPr>
        <w:tab/>
      </w:r>
      <w:r w:rsidR="00D56106">
        <w:rPr>
          <w:rFonts w:ascii="TH SarabunIT๙" w:hAnsi="TH SarabunIT๙" w:cs="TH SarabunIT๙"/>
          <w:snapToGrid w:val="0"/>
          <w:sz w:val="32"/>
          <w:szCs w:val="32"/>
          <w:cs/>
          <w:lang w:eastAsia="th-TH"/>
        </w:rPr>
        <w:t>เทศบาลตำบลโพธิ์ทอง</w:t>
      </w:r>
      <w:r w:rsidRPr="002269BB">
        <w:rPr>
          <w:rFonts w:ascii="TH SarabunIT๙" w:hAnsi="TH SarabunIT๙" w:cs="TH SarabunIT๙"/>
          <w:snapToGrid w:val="0"/>
          <w:sz w:val="32"/>
          <w:szCs w:val="32"/>
          <w:cs/>
          <w:lang w:eastAsia="th-TH"/>
        </w:rPr>
        <w:t xml:space="preserve">  ได้กำหนดภารกิจหลักและภารกิจรองที่จะดำเนินการดังกล่าว โดยกำหนดตำแหน่งของ</w:t>
      </w:r>
      <w:r w:rsidR="00D56106">
        <w:rPr>
          <w:rFonts w:ascii="TH SarabunIT๙" w:hAnsi="TH SarabunIT๙" w:cs="TH SarabunIT๙"/>
          <w:snapToGrid w:val="0"/>
          <w:sz w:val="32"/>
          <w:szCs w:val="32"/>
          <w:cs/>
          <w:lang w:eastAsia="th-TH"/>
        </w:rPr>
        <w:t>พนักงานเทศบาล</w:t>
      </w:r>
      <w:r w:rsidRPr="002269BB">
        <w:rPr>
          <w:rFonts w:ascii="TH SarabunIT๙" w:hAnsi="TH SarabunIT๙" w:cs="TH SarabunIT๙"/>
          <w:snapToGrid w:val="0"/>
          <w:sz w:val="32"/>
          <w:szCs w:val="32"/>
          <w:cs/>
          <w:lang w:eastAsia="th-TH"/>
        </w:rPr>
        <w:t>ให้ตรงกับภารกิจ  และกำหนดโครงสร้างส่วนราชการที่จะรองรับการดำเนินการตามภารกิจนั้น  กำหนดเป็นภารกิจอยู่ในรูปของ</w:t>
      </w:r>
      <w:r w:rsidR="00A75E23">
        <w:rPr>
          <w:rFonts w:ascii="TH SarabunIT๙" w:hAnsi="TH SarabunIT๙" w:cs="TH SarabunIT๙" w:hint="cs"/>
          <w:snapToGrid w:val="0"/>
          <w:sz w:val="32"/>
          <w:szCs w:val="32"/>
          <w:cs/>
          <w:lang w:eastAsia="th-TH"/>
        </w:rPr>
        <w:t xml:space="preserve">ฝ่ายและงาน  </w:t>
      </w:r>
      <w:r w:rsidRPr="002269BB">
        <w:rPr>
          <w:rFonts w:ascii="TH SarabunIT๙" w:hAnsi="TH SarabunIT๙" w:cs="TH SarabunIT๙"/>
          <w:snapToGrid w:val="0"/>
          <w:sz w:val="32"/>
          <w:szCs w:val="32"/>
          <w:cs/>
          <w:lang w:eastAsia="th-TH"/>
        </w:rPr>
        <w:t>โดยกำหนดโครงสร้างไว้</w:t>
      </w:r>
      <w:r w:rsidR="00237570">
        <w:rPr>
          <w:rFonts w:ascii="TH SarabunIT๙" w:hAnsi="TH SarabunIT๙" w:cs="TH SarabunIT๙" w:hint="cs"/>
          <w:snapToGrid w:val="0"/>
          <w:sz w:val="32"/>
          <w:szCs w:val="32"/>
          <w:cs/>
          <w:lang w:eastAsia="th-TH"/>
        </w:rPr>
        <w:t>ดังนี้</w:t>
      </w:r>
    </w:p>
    <w:p w14:paraId="1C33E665" w14:textId="52241336" w:rsidR="009B47D2" w:rsidRPr="00B32C4C" w:rsidRDefault="00645898" w:rsidP="00B32C4C">
      <w:pPr>
        <w:tabs>
          <w:tab w:val="left" w:pos="1418"/>
          <w:tab w:val="left" w:pos="2016"/>
          <w:tab w:val="left" w:pos="3374"/>
          <w:tab w:val="left" w:pos="4382"/>
          <w:tab w:val="left" w:pos="5390"/>
          <w:tab w:val="left" w:pos="6398"/>
          <w:tab w:val="left" w:pos="7800"/>
          <w:tab w:val="left" w:pos="8808"/>
          <w:tab w:val="left" w:pos="9816"/>
        </w:tabs>
        <w:spacing w:after="0"/>
        <w:jc w:val="thaiDistribute"/>
        <w:rPr>
          <w:rFonts w:ascii="TH SarabunIT๙" w:hAnsi="TH SarabunIT๙" w:cs="TH SarabunIT๙"/>
          <w:sz w:val="32"/>
          <w:szCs w:val="32"/>
        </w:rPr>
      </w:pPr>
      <w:r w:rsidRPr="002269BB">
        <w:rPr>
          <w:rFonts w:ascii="TH SarabunIT๙" w:hAnsi="TH SarabunIT๙" w:cs="TH SarabunIT๙"/>
          <w:snapToGrid w:val="0"/>
          <w:sz w:val="32"/>
          <w:szCs w:val="32"/>
          <w:cs/>
          <w:lang w:eastAsia="th-TH"/>
        </w:rPr>
        <w:tab/>
      </w:r>
      <w:r w:rsidRPr="00645898">
        <w:rPr>
          <w:rFonts w:ascii="TH SarabunIT๙" w:hAnsi="TH SarabunIT๙" w:cs="TH SarabunIT๙"/>
          <w:sz w:val="32"/>
          <w:szCs w:val="32"/>
          <w:cs/>
        </w:rPr>
        <w:t xml:space="preserve">    </w:t>
      </w:r>
      <w:r w:rsidRPr="00645898">
        <w:rPr>
          <w:rFonts w:ascii="TH SarabunIT๙" w:hAnsi="TH SarabunIT๙" w:cs="TH SarabunIT๙"/>
          <w:sz w:val="32"/>
          <w:szCs w:val="32"/>
          <w:cs/>
        </w:rPr>
        <w:tab/>
      </w: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394"/>
        <w:gridCol w:w="1984"/>
      </w:tblGrid>
      <w:tr w:rsidR="00B32C4C" w:rsidRPr="001D2F90" w14:paraId="0E4E2C1D" w14:textId="77777777" w:rsidTr="00BD7A9E">
        <w:tc>
          <w:tcPr>
            <w:tcW w:w="4253" w:type="dxa"/>
            <w:vAlign w:val="center"/>
          </w:tcPr>
          <w:p w14:paraId="0E1A6B70" w14:textId="38ABD059" w:rsidR="00B32C4C" w:rsidRPr="001D2F90" w:rsidRDefault="00B32C4C" w:rsidP="00B32C4C">
            <w:pPr>
              <w:pStyle w:val="3"/>
              <w:jc w:val="center"/>
              <w:rPr>
                <w:rFonts w:ascii="TH SarabunIT๙" w:hAnsi="TH SarabunIT๙" w:cs="TH SarabunIT๙"/>
                <w:sz w:val="30"/>
                <w:szCs w:val="30"/>
              </w:rPr>
            </w:pPr>
            <w:r w:rsidRPr="001D2F90">
              <w:rPr>
                <w:rFonts w:ascii="TH SarabunIT๙" w:hAnsi="TH SarabunIT๙" w:cs="TH SarabunIT๙"/>
                <w:sz w:val="30"/>
                <w:szCs w:val="30"/>
                <w:cs/>
              </w:rPr>
              <w:lastRenderedPageBreak/>
              <w:t xml:space="preserve">โครงสร้างเดิม </w:t>
            </w:r>
            <w:r w:rsidR="004C0F76">
              <w:rPr>
                <w:rFonts w:ascii="TH SarabunIT๙" w:hAnsi="TH SarabunIT๙" w:cs="TH SarabunIT๙"/>
                <w:sz w:val="30"/>
                <w:szCs w:val="30"/>
                <w:cs/>
              </w:rPr>
              <w:t>เทศบาลตำบลโพธิ์ทอง</w:t>
            </w:r>
            <w:r w:rsidRPr="001D2F90">
              <w:rPr>
                <w:rFonts w:ascii="TH SarabunIT๙" w:hAnsi="TH SarabunIT๙" w:cs="TH SarabunIT๙"/>
                <w:sz w:val="30"/>
                <w:szCs w:val="30"/>
                <w:cs/>
              </w:rPr>
              <w:t xml:space="preserve"> </w:t>
            </w:r>
          </w:p>
        </w:tc>
        <w:tc>
          <w:tcPr>
            <w:tcW w:w="4394" w:type="dxa"/>
            <w:vAlign w:val="center"/>
          </w:tcPr>
          <w:p w14:paraId="26986AC0" w14:textId="5B222CB4" w:rsidR="00B32C4C" w:rsidRPr="001D2F90" w:rsidRDefault="00B32C4C" w:rsidP="00B32C4C">
            <w:pPr>
              <w:pStyle w:val="3"/>
              <w:jc w:val="center"/>
              <w:rPr>
                <w:rFonts w:ascii="TH SarabunIT๙" w:hAnsi="TH SarabunIT๙" w:cs="TH SarabunIT๙"/>
                <w:b/>
                <w:bCs/>
                <w:sz w:val="30"/>
                <w:szCs w:val="30"/>
                <w:cs/>
              </w:rPr>
            </w:pPr>
            <w:r w:rsidRPr="001D2F90">
              <w:rPr>
                <w:rFonts w:ascii="TH SarabunIT๙" w:hAnsi="TH SarabunIT๙" w:cs="TH SarabunIT๙"/>
                <w:sz w:val="30"/>
                <w:szCs w:val="30"/>
                <w:cs/>
              </w:rPr>
              <w:t xml:space="preserve">โครงสร้างใหม่ </w:t>
            </w:r>
            <w:r w:rsidR="004C0F76">
              <w:rPr>
                <w:rFonts w:ascii="TH SarabunIT๙" w:hAnsi="TH SarabunIT๙" w:cs="TH SarabunIT๙"/>
                <w:sz w:val="30"/>
                <w:szCs w:val="30"/>
                <w:cs/>
              </w:rPr>
              <w:t>เทศบาลตำบลโพธิ์ทอง</w:t>
            </w:r>
            <w:r w:rsidRPr="001D2F90">
              <w:rPr>
                <w:rFonts w:ascii="TH SarabunIT๙" w:hAnsi="TH SarabunIT๙" w:cs="TH SarabunIT๙"/>
                <w:sz w:val="30"/>
                <w:szCs w:val="30"/>
                <w:cs/>
              </w:rPr>
              <w:t xml:space="preserve"> </w:t>
            </w:r>
          </w:p>
        </w:tc>
        <w:tc>
          <w:tcPr>
            <w:tcW w:w="1984" w:type="dxa"/>
          </w:tcPr>
          <w:p w14:paraId="40441108" w14:textId="77777777" w:rsidR="00B32C4C" w:rsidRPr="001D2F90" w:rsidRDefault="00B32C4C" w:rsidP="00B32C4C">
            <w:pPr>
              <w:pStyle w:val="3"/>
              <w:jc w:val="center"/>
              <w:rPr>
                <w:rFonts w:ascii="TH SarabunIT๙" w:hAnsi="TH SarabunIT๙" w:cs="TH SarabunIT๙"/>
                <w:sz w:val="30"/>
                <w:szCs w:val="30"/>
                <w:cs/>
              </w:rPr>
            </w:pPr>
            <w:r>
              <w:rPr>
                <w:rFonts w:ascii="TH SarabunIT๙" w:hAnsi="TH SarabunIT๙" w:cs="TH SarabunIT๙" w:hint="cs"/>
                <w:sz w:val="30"/>
                <w:szCs w:val="30"/>
                <w:cs/>
              </w:rPr>
              <w:t>หมายเหตุ</w:t>
            </w:r>
          </w:p>
        </w:tc>
      </w:tr>
      <w:tr w:rsidR="00B32C4C" w:rsidRPr="00341923" w14:paraId="284F09C4" w14:textId="77777777" w:rsidTr="00BD7A9E">
        <w:tc>
          <w:tcPr>
            <w:tcW w:w="4253" w:type="dxa"/>
          </w:tcPr>
          <w:p w14:paraId="67FEFD98" w14:textId="1A938057" w:rsidR="00B32C4C" w:rsidRPr="00341923" w:rsidRDefault="00341923" w:rsidP="00B32C4C">
            <w:pPr>
              <w:spacing w:after="0"/>
              <w:rPr>
                <w:rFonts w:ascii="TH SarabunPSK" w:hAnsi="TH SarabunPSK" w:cs="TH SarabunPSK"/>
                <w:b/>
                <w:bCs/>
                <w:sz w:val="32"/>
                <w:szCs w:val="32"/>
                <w:cs/>
              </w:rPr>
            </w:pPr>
            <w:r>
              <w:rPr>
                <w:rFonts w:ascii="TH SarabunPSK" w:hAnsi="TH SarabunPSK" w:cs="TH SarabunPSK" w:hint="cs"/>
                <w:b/>
                <w:bCs/>
                <w:sz w:val="32"/>
                <w:szCs w:val="32"/>
                <w:cs/>
              </w:rPr>
              <w:t>๑</w:t>
            </w:r>
            <w:r w:rsidR="00B32C4C" w:rsidRPr="00341923">
              <w:rPr>
                <w:rFonts w:ascii="TH SarabunPSK" w:hAnsi="TH SarabunPSK" w:cs="TH SarabunPSK"/>
                <w:b/>
                <w:bCs/>
                <w:sz w:val="32"/>
                <w:szCs w:val="32"/>
              </w:rPr>
              <w:t xml:space="preserve">. </w:t>
            </w:r>
            <w:r w:rsidR="000745B4" w:rsidRPr="00341923">
              <w:rPr>
                <w:rFonts w:ascii="TH SarabunPSK" w:hAnsi="TH SarabunPSK" w:cs="TH SarabunPSK"/>
                <w:b/>
                <w:bCs/>
                <w:sz w:val="32"/>
                <w:szCs w:val="32"/>
                <w:cs/>
              </w:rPr>
              <w:t>สำนักปลัดเทศบาล</w:t>
            </w:r>
          </w:p>
          <w:p w14:paraId="00117C5F" w14:textId="77777777" w:rsidR="000745B4" w:rsidRPr="00341923" w:rsidRDefault="000745B4" w:rsidP="000745B4">
            <w:pPr>
              <w:spacing w:after="0"/>
              <w:rPr>
                <w:rFonts w:ascii="TH SarabunPSK" w:hAnsi="TH SarabunPSK" w:cs="TH SarabunPSK"/>
                <w:sz w:val="32"/>
                <w:szCs w:val="32"/>
              </w:rPr>
            </w:pPr>
            <w:r w:rsidRPr="00341923">
              <w:rPr>
                <w:rFonts w:ascii="TH SarabunPSK" w:hAnsi="TH SarabunPSK" w:cs="TH SarabunPSK"/>
                <w:sz w:val="32"/>
                <w:szCs w:val="32"/>
                <w:cs/>
              </w:rPr>
              <w:t>๑.๑ ฝ่ายอำนวยการ</w:t>
            </w:r>
            <w:r w:rsidRPr="00341923">
              <w:rPr>
                <w:rFonts w:ascii="TH SarabunPSK" w:hAnsi="TH SarabunPSK" w:cs="TH SarabunPSK"/>
                <w:sz w:val="32"/>
                <w:szCs w:val="32"/>
              </w:rPr>
              <w:t xml:space="preserve"> </w:t>
            </w:r>
          </w:p>
          <w:p w14:paraId="39DCFFF6" w14:textId="12AABEC7" w:rsidR="000745B4" w:rsidRPr="00341923" w:rsidRDefault="00135288" w:rsidP="000745B4">
            <w:pPr>
              <w:spacing w:after="0"/>
              <w:rPr>
                <w:rFonts w:ascii="TH SarabunPSK" w:hAnsi="TH SarabunPSK" w:cs="TH SarabunPSK"/>
                <w:b/>
                <w:bCs/>
                <w:sz w:val="32"/>
                <w:szCs w:val="32"/>
                <w:cs/>
              </w:rPr>
            </w:pPr>
            <w:r w:rsidRPr="00341923">
              <w:rPr>
                <w:rFonts w:ascii="TH SarabunPSK" w:hAnsi="TH SarabunPSK" w:cs="TH SarabunPSK"/>
                <w:sz w:val="32"/>
                <w:szCs w:val="32"/>
                <w:cs/>
              </w:rPr>
              <w:t xml:space="preserve">      ๑.๑.๑ </w:t>
            </w:r>
            <w:r w:rsidR="000745B4" w:rsidRPr="00341923">
              <w:rPr>
                <w:rFonts w:ascii="TH SarabunPSK" w:hAnsi="TH SarabunPSK" w:cs="TH SarabunPSK"/>
                <w:sz w:val="32"/>
                <w:szCs w:val="32"/>
                <w:cs/>
              </w:rPr>
              <w:t>งานธุรการ/งานบริหารทั่วไป</w:t>
            </w:r>
          </w:p>
          <w:p w14:paraId="6E5443BA" w14:textId="02660B1D" w:rsidR="000745B4" w:rsidRPr="00341923" w:rsidRDefault="00135288"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๑.๑.๒ </w:t>
            </w:r>
            <w:r w:rsidR="000745B4" w:rsidRPr="00341923">
              <w:rPr>
                <w:rFonts w:ascii="TH SarabunPSK" w:hAnsi="TH SarabunPSK" w:cs="TH SarabunPSK"/>
                <w:sz w:val="32"/>
                <w:szCs w:val="32"/>
                <w:cs/>
              </w:rPr>
              <w:t>งานการเจ้าหน้าที่</w:t>
            </w:r>
          </w:p>
          <w:p w14:paraId="31B7295D" w14:textId="14097EE5" w:rsidR="000745B4" w:rsidRPr="00341923" w:rsidRDefault="00135288"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๑.๑.๓ </w:t>
            </w:r>
            <w:r w:rsidR="000745B4" w:rsidRPr="00341923">
              <w:rPr>
                <w:rFonts w:ascii="TH SarabunPSK" w:hAnsi="TH SarabunPSK" w:cs="TH SarabunPSK"/>
                <w:sz w:val="32"/>
                <w:szCs w:val="32"/>
                <w:cs/>
              </w:rPr>
              <w:t>งานสวัสดิการสังคมและงานสังคมสงเคราะห์</w:t>
            </w:r>
          </w:p>
          <w:p w14:paraId="5ABA92C0" w14:textId="5A5FCF82" w:rsidR="000745B4" w:rsidRPr="00341923" w:rsidRDefault="00135288"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๑.๑ ๔ </w:t>
            </w:r>
            <w:r w:rsidR="000745B4" w:rsidRPr="00341923">
              <w:rPr>
                <w:rFonts w:ascii="TH SarabunPSK" w:hAnsi="TH SarabunPSK" w:cs="TH SarabunPSK"/>
                <w:sz w:val="32"/>
                <w:szCs w:val="32"/>
                <w:cs/>
              </w:rPr>
              <w:t>งานป้องกันและบรรเทาสาธารณภัย</w:t>
            </w:r>
          </w:p>
          <w:p w14:paraId="429CB1E8" w14:textId="7843ABD7" w:rsidR="000745B4" w:rsidRPr="00341923" w:rsidRDefault="00135288"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๑.๑.๕ </w:t>
            </w:r>
            <w:r w:rsidR="000745B4" w:rsidRPr="00341923">
              <w:rPr>
                <w:rFonts w:ascii="TH SarabunPSK" w:hAnsi="TH SarabunPSK" w:cs="TH SarabunPSK"/>
                <w:sz w:val="32"/>
                <w:szCs w:val="32"/>
                <w:cs/>
              </w:rPr>
              <w:t>งานเทศกิจ</w:t>
            </w:r>
          </w:p>
          <w:p w14:paraId="1061E92D" w14:textId="23580A91" w:rsidR="000745B4" w:rsidRPr="00341923" w:rsidRDefault="00135288"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๑.๑.๖ </w:t>
            </w:r>
            <w:r w:rsidR="000745B4" w:rsidRPr="00341923">
              <w:rPr>
                <w:rFonts w:ascii="TH SarabunPSK" w:hAnsi="TH SarabunPSK" w:cs="TH SarabunPSK"/>
                <w:sz w:val="32"/>
                <w:szCs w:val="32"/>
                <w:cs/>
              </w:rPr>
              <w:t>งานทะเบียนราษฎร</w:t>
            </w:r>
          </w:p>
          <w:p w14:paraId="173B194D" w14:textId="77777777" w:rsidR="000745B4" w:rsidRPr="00341923" w:rsidRDefault="000745B4" w:rsidP="000745B4">
            <w:pPr>
              <w:spacing w:after="0"/>
              <w:rPr>
                <w:rFonts w:ascii="TH SarabunPSK" w:hAnsi="TH SarabunPSK" w:cs="TH SarabunPSK"/>
                <w:sz w:val="32"/>
                <w:szCs w:val="32"/>
              </w:rPr>
            </w:pPr>
            <w:r w:rsidRPr="00341923">
              <w:rPr>
                <w:rFonts w:ascii="TH SarabunPSK" w:hAnsi="TH SarabunPSK" w:cs="TH SarabunPSK"/>
                <w:sz w:val="32"/>
                <w:szCs w:val="32"/>
                <w:cs/>
              </w:rPr>
              <w:t>๑.๒ ฝ่ายนโยบายและแผนงาน</w:t>
            </w:r>
          </w:p>
          <w:p w14:paraId="51464A0E" w14:textId="3188EF37" w:rsidR="000745B4" w:rsidRPr="00341923" w:rsidRDefault="003E5295"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๑.๒.๑ </w:t>
            </w:r>
            <w:r w:rsidR="000745B4" w:rsidRPr="00341923">
              <w:rPr>
                <w:rFonts w:ascii="TH SarabunPSK" w:hAnsi="TH SarabunPSK" w:cs="TH SarabunPSK"/>
                <w:sz w:val="32"/>
                <w:szCs w:val="32"/>
                <w:cs/>
              </w:rPr>
              <w:t>งานวิเคราะห์นโยบายและแผนงาน</w:t>
            </w:r>
          </w:p>
          <w:p w14:paraId="1093E5F0" w14:textId="70601816" w:rsidR="000745B4" w:rsidRPr="00341923" w:rsidRDefault="003E5295"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๑.๒.๒ </w:t>
            </w:r>
            <w:r w:rsidR="000745B4" w:rsidRPr="00341923">
              <w:rPr>
                <w:rFonts w:ascii="TH SarabunPSK" w:hAnsi="TH SarabunPSK" w:cs="TH SarabunPSK"/>
                <w:sz w:val="32"/>
                <w:szCs w:val="32"/>
                <w:cs/>
              </w:rPr>
              <w:t>งานจัดทำแผนพัฒนาเทศบาล</w:t>
            </w:r>
          </w:p>
          <w:p w14:paraId="14E8DC6A" w14:textId="7201C569" w:rsidR="000745B4" w:rsidRPr="00341923" w:rsidRDefault="003E5295"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๑.๒.๓ </w:t>
            </w:r>
            <w:r w:rsidR="000745B4" w:rsidRPr="00341923">
              <w:rPr>
                <w:rFonts w:ascii="TH SarabunPSK" w:hAnsi="TH SarabunPSK" w:cs="TH SarabunPSK"/>
                <w:sz w:val="32"/>
                <w:szCs w:val="32"/>
                <w:cs/>
              </w:rPr>
              <w:t>งานงบประมาณ</w:t>
            </w:r>
          </w:p>
          <w:p w14:paraId="445C9923" w14:textId="3EAA3B97" w:rsidR="000745B4" w:rsidRPr="00341923" w:rsidRDefault="003E5295"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๑.๒.๔ </w:t>
            </w:r>
            <w:r w:rsidR="000745B4" w:rsidRPr="00341923">
              <w:rPr>
                <w:rFonts w:ascii="TH SarabunPSK" w:hAnsi="TH SarabunPSK" w:cs="TH SarabunPSK"/>
                <w:sz w:val="32"/>
                <w:szCs w:val="32"/>
                <w:cs/>
              </w:rPr>
              <w:t>งานนิติการ</w:t>
            </w:r>
          </w:p>
          <w:p w14:paraId="218B38EE" w14:textId="77777777" w:rsidR="00B32C4C" w:rsidRPr="00341923" w:rsidRDefault="003E5295" w:rsidP="000745B4">
            <w:pPr>
              <w:spacing w:after="0"/>
              <w:rPr>
                <w:rFonts w:ascii="TH SarabunPSK" w:hAnsi="TH SarabunPSK" w:cs="TH SarabunPSK"/>
                <w:sz w:val="32"/>
                <w:szCs w:val="32"/>
              </w:rPr>
            </w:pPr>
            <w:r w:rsidRPr="00341923">
              <w:rPr>
                <w:rFonts w:ascii="TH SarabunPSK" w:hAnsi="TH SarabunPSK" w:cs="TH SarabunPSK"/>
                <w:sz w:val="32"/>
                <w:szCs w:val="32"/>
                <w:cs/>
              </w:rPr>
              <w:t xml:space="preserve">      ๑.๒.๕ </w:t>
            </w:r>
            <w:r w:rsidR="000745B4" w:rsidRPr="00341923">
              <w:rPr>
                <w:rFonts w:ascii="TH SarabunPSK" w:hAnsi="TH SarabunPSK" w:cs="TH SarabunPSK"/>
                <w:sz w:val="32"/>
                <w:szCs w:val="32"/>
                <w:cs/>
              </w:rPr>
              <w:t>งานประชาสัมพันธ์</w:t>
            </w:r>
          </w:p>
          <w:p w14:paraId="766C67C7" w14:textId="1CA0F817" w:rsidR="00A75E23" w:rsidRPr="00341923" w:rsidRDefault="00A75E23" w:rsidP="000745B4">
            <w:pPr>
              <w:spacing w:after="0"/>
              <w:rPr>
                <w:rFonts w:ascii="TH SarabunPSK" w:hAnsi="TH SarabunPSK" w:cs="TH SarabunPSK"/>
                <w:sz w:val="32"/>
                <w:szCs w:val="32"/>
                <w:cs/>
              </w:rPr>
            </w:pPr>
          </w:p>
        </w:tc>
        <w:tc>
          <w:tcPr>
            <w:tcW w:w="4394" w:type="dxa"/>
          </w:tcPr>
          <w:p w14:paraId="37D642F7" w14:textId="143429F6" w:rsidR="00B32C4C" w:rsidRPr="00341923" w:rsidRDefault="00341923" w:rsidP="00B32C4C">
            <w:pPr>
              <w:spacing w:after="0"/>
              <w:rPr>
                <w:rFonts w:ascii="TH SarabunPSK" w:hAnsi="TH SarabunPSK" w:cs="TH SarabunPSK"/>
                <w:b/>
                <w:bCs/>
                <w:sz w:val="32"/>
                <w:szCs w:val="32"/>
              </w:rPr>
            </w:pPr>
            <w:r>
              <w:rPr>
                <w:rFonts w:ascii="TH SarabunPSK" w:hAnsi="TH SarabunPSK" w:cs="TH SarabunPSK" w:hint="cs"/>
                <w:b/>
                <w:bCs/>
                <w:sz w:val="32"/>
                <w:szCs w:val="32"/>
                <w:cs/>
              </w:rPr>
              <w:t>๑.</w:t>
            </w:r>
            <w:r w:rsidR="00B32C4C" w:rsidRPr="00341923">
              <w:rPr>
                <w:rFonts w:ascii="TH SarabunPSK" w:hAnsi="TH SarabunPSK" w:cs="TH SarabunPSK"/>
                <w:b/>
                <w:bCs/>
                <w:sz w:val="32"/>
                <w:szCs w:val="32"/>
              </w:rPr>
              <w:t xml:space="preserve"> </w:t>
            </w:r>
            <w:r w:rsidR="000745B4" w:rsidRPr="00341923">
              <w:rPr>
                <w:rFonts w:ascii="TH SarabunPSK" w:hAnsi="TH SarabunPSK" w:cs="TH SarabunPSK"/>
                <w:b/>
                <w:bCs/>
                <w:sz w:val="32"/>
                <w:szCs w:val="32"/>
                <w:cs/>
              </w:rPr>
              <w:t>สำนักปลัดเทศบาล</w:t>
            </w:r>
          </w:p>
          <w:p w14:paraId="31D3D95E" w14:textId="27D5AD11" w:rsidR="00B32C4C" w:rsidRPr="00341923" w:rsidRDefault="00341923" w:rsidP="00341923">
            <w:pPr>
              <w:spacing w:after="0"/>
              <w:rPr>
                <w:rFonts w:ascii="TH SarabunPSK" w:hAnsi="TH SarabunPSK" w:cs="TH SarabunPSK"/>
                <w:sz w:val="32"/>
                <w:szCs w:val="32"/>
              </w:rPr>
            </w:pPr>
            <w:r>
              <w:rPr>
                <w:rFonts w:ascii="TH SarabunPSK" w:hAnsi="TH SarabunPSK" w:cs="TH SarabunPSK" w:hint="cs"/>
                <w:sz w:val="32"/>
                <w:szCs w:val="32"/>
                <w:cs/>
              </w:rPr>
              <w:t>๑.๑</w:t>
            </w:r>
            <w:r w:rsidR="00B32C4C" w:rsidRPr="00341923">
              <w:rPr>
                <w:rFonts w:ascii="TH SarabunPSK" w:hAnsi="TH SarabunPSK" w:cs="TH SarabunPSK"/>
                <w:sz w:val="32"/>
                <w:szCs w:val="32"/>
              </w:rPr>
              <w:t xml:space="preserve"> </w:t>
            </w:r>
            <w:r w:rsidR="00F618BD" w:rsidRPr="00341923">
              <w:rPr>
                <w:rFonts w:ascii="TH SarabunPSK" w:hAnsi="TH SarabunPSK" w:cs="TH SarabunPSK"/>
                <w:sz w:val="32"/>
                <w:szCs w:val="32"/>
                <w:cs/>
              </w:rPr>
              <w:t>ฝ่าย</w:t>
            </w:r>
            <w:r w:rsidR="000745B4" w:rsidRPr="00341923">
              <w:rPr>
                <w:rFonts w:ascii="TH SarabunPSK" w:hAnsi="TH SarabunPSK" w:cs="TH SarabunPSK"/>
                <w:sz w:val="32"/>
                <w:szCs w:val="32"/>
                <w:cs/>
              </w:rPr>
              <w:t>อำนวยการ</w:t>
            </w:r>
            <w:r w:rsidR="00B32C4C" w:rsidRPr="00341923">
              <w:rPr>
                <w:rFonts w:ascii="TH SarabunPSK" w:hAnsi="TH SarabunPSK" w:cs="TH SarabunPSK"/>
                <w:sz w:val="32"/>
                <w:szCs w:val="32"/>
                <w:cs/>
              </w:rPr>
              <w:t xml:space="preserve"> </w:t>
            </w:r>
          </w:p>
          <w:p w14:paraId="4BF0D9E9" w14:textId="77777777" w:rsidR="00117627" w:rsidRDefault="00B32C4C" w:rsidP="00B32C4C">
            <w:pPr>
              <w:spacing w:after="0"/>
              <w:ind w:left="176"/>
              <w:rPr>
                <w:rFonts w:ascii="TH SarabunPSK" w:hAnsi="TH SarabunPSK" w:cs="TH SarabunPSK"/>
                <w:sz w:val="32"/>
                <w:szCs w:val="32"/>
              </w:rPr>
            </w:pPr>
            <w:r w:rsidRPr="00341923">
              <w:rPr>
                <w:rFonts w:ascii="TH SarabunPSK" w:hAnsi="TH SarabunPSK" w:cs="TH SarabunPSK"/>
                <w:sz w:val="32"/>
                <w:szCs w:val="32"/>
                <w:cs/>
              </w:rPr>
              <w:t xml:space="preserve">   </w:t>
            </w:r>
            <w:r w:rsidR="00341923">
              <w:rPr>
                <w:rFonts w:ascii="TH SarabunPSK" w:hAnsi="TH SarabunPSK" w:cs="TH SarabunPSK" w:hint="cs"/>
                <w:sz w:val="32"/>
                <w:szCs w:val="32"/>
                <w:cs/>
              </w:rPr>
              <w:t>๑.๑.๑</w:t>
            </w:r>
            <w:r w:rsidRPr="00341923">
              <w:rPr>
                <w:rFonts w:ascii="TH SarabunPSK" w:hAnsi="TH SarabunPSK" w:cs="TH SarabunPSK"/>
                <w:sz w:val="32"/>
                <w:szCs w:val="32"/>
                <w:cs/>
              </w:rPr>
              <w:t xml:space="preserve"> </w:t>
            </w:r>
            <w:r w:rsidR="00117627">
              <w:rPr>
                <w:rFonts w:ascii="TH SarabunPSK" w:hAnsi="TH SarabunPSK" w:cs="TH SarabunPSK" w:hint="cs"/>
                <w:sz w:val="32"/>
                <w:szCs w:val="32"/>
                <w:cs/>
              </w:rPr>
              <w:t>งานธุรการ</w:t>
            </w:r>
          </w:p>
          <w:p w14:paraId="2746CA9C" w14:textId="3BE80B21" w:rsidR="00B32C4C" w:rsidRPr="00341923" w:rsidRDefault="00117627" w:rsidP="00B32C4C">
            <w:pPr>
              <w:spacing w:after="0"/>
              <w:ind w:left="176"/>
              <w:rPr>
                <w:rFonts w:ascii="TH SarabunPSK" w:hAnsi="TH SarabunPSK" w:cs="TH SarabunPSK"/>
                <w:sz w:val="32"/>
                <w:szCs w:val="32"/>
              </w:rPr>
            </w:pPr>
            <w:r>
              <w:rPr>
                <w:rFonts w:ascii="TH SarabunPSK" w:hAnsi="TH SarabunPSK" w:cs="TH SarabunPSK" w:hint="cs"/>
                <w:sz w:val="32"/>
                <w:szCs w:val="32"/>
                <w:cs/>
              </w:rPr>
              <w:t xml:space="preserve">   ๑.๑.๒ </w:t>
            </w:r>
            <w:r w:rsidR="00B32C4C" w:rsidRPr="00341923">
              <w:rPr>
                <w:rFonts w:ascii="TH SarabunPSK" w:hAnsi="TH SarabunPSK" w:cs="TH SarabunPSK"/>
                <w:sz w:val="32"/>
                <w:szCs w:val="32"/>
                <w:cs/>
              </w:rPr>
              <w:t>งาน</w:t>
            </w:r>
            <w:r w:rsidR="00135288" w:rsidRPr="00341923">
              <w:rPr>
                <w:rFonts w:ascii="TH SarabunPSK" w:hAnsi="TH SarabunPSK" w:cs="TH SarabunPSK"/>
                <w:sz w:val="32"/>
                <w:szCs w:val="32"/>
                <w:cs/>
              </w:rPr>
              <w:t>บริหารทั่วไป</w:t>
            </w:r>
          </w:p>
          <w:p w14:paraId="61D785E1" w14:textId="222C232A" w:rsidR="00B32C4C" w:rsidRPr="00341923" w:rsidRDefault="00B32C4C" w:rsidP="00B32C4C">
            <w:pPr>
              <w:spacing w:after="0"/>
              <w:ind w:left="176"/>
              <w:rPr>
                <w:rFonts w:ascii="TH SarabunPSK" w:hAnsi="TH SarabunPSK" w:cs="TH SarabunPSK"/>
                <w:sz w:val="32"/>
                <w:szCs w:val="32"/>
              </w:rPr>
            </w:pPr>
            <w:r w:rsidRPr="00341923">
              <w:rPr>
                <w:rFonts w:ascii="TH SarabunPSK" w:hAnsi="TH SarabunPSK" w:cs="TH SarabunPSK"/>
                <w:sz w:val="32"/>
                <w:szCs w:val="32"/>
                <w:cs/>
              </w:rPr>
              <w:t xml:space="preserve">   </w:t>
            </w:r>
            <w:r w:rsidR="00341923">
              <w:rPr>
                <w:rFonts w:ascii="TH SarabunPSK" w:hAnsi="TH SarabunPSK" w:cs="TH SarabunPSK" w:hint="cs"/>
                <w:sz w:val="32"/>
                <w:szCs w:val="32"/>
                <w:cs/>
              </w:rPr>
              <w:t>๑.๑.</w:t>
            </w:r>
            <w:r w:rsidR="00117627">
              <w:rPr>
                <w:rFonts w:ascii="TH SarabunPSK" w:hAnsi="TH SarabunPSK" w:cs="TH SarabunPSK" w:hint="cs"/>
                <w:sz w:val="32"/>
                <w:szCs w:val="32"/>
                <w:cs/>
              </w:rPr>
              <w:t>๓</w:t>
            </w:r>
            <w:r w:rsidRPr="00341923">
              <w:rPr>
                <w:rFonts w:ascii="TH SarabunPSK" w:hAnsi="TH SarabunPSK" w:cs="TH SarabunPSK"/>
                <w:sz w:val="32"/>
                <w:szCs w:val="32"/>
                <w:cs/>
              </w:rPr>
              <w:t xml:space="preserve"> งาน</w:t>
            </w:r>
            <w:r w:rsidR="00135288" w:rsidRPr="00341923">
              <w:rPr>
                <w:rFonts w:ascii="TH SarabunPSK" w:hAnsi="TH SarabunPSK" w:cs="TH SarabunPSK"/>
                <w:sz w:val="32"/>
                <w:szCs w:val="32"/>
                <w:cs/>
              </w:rPr>
              <w:t>การเจ้าหน้าที่</w:t>
            </w:r>
          </w:p>
          <w:p w14:paraId="14D67DDE" w14:textId="4E387151" w:rsidR="00341923" w:rsidRDefault="00B32C4C" w:rsidP="00341923">
            <w:pPr>
              <w:spacing w:after="0"/>
              <w:ind w:left="176"/>
              <w:rPr>
                <w:rFonts w:ascii="TH SarabunPSK" w:hAnsi="TH SarabunPSK" w:cs="TH SarabunPSK"/>
                <w:sz w:val="32"/>
                <w:szCs w:val="32"/>
              </w:rPr>
            </w:pPr>
            <w:r w:rsidRPr="00341923">
              <w:rPr>
                <w:rFonts w:ascii="TH SarabunPSK" w:hAnsi="TH SarabunPSK" w:cs="TH SarabunPSK"/>
                <w:sz w:val="32"/>
                <w:szCs w:val="32"/>
                <w:cs/>
              </w:rPr>
              <w:t xml:space="preserve">   </w:t>
            </w:r>
            <w:r w:rsidR="00341923">
              <w:rPr>
                <w:rFonts w:ascii="TH SarabunPSK" w:hAnsi="TH SarabunPSK" w:cs="TH SarabunPSK" w:hint="cs"/>
                <w:sz w:val="32"/>
                <w:szCs w:val="32"/>
                <w:cs/>
              </w:rPr>
              <w:t>๑.๑.</w:t>
            </w:r>
            <w:r w:rsidR="00117627">
              <w:rPr>
                <w:rFonts w:ascii="TH SarabunPSK" w:hAnsi="TH SarabunPSK" w:cs="TH SarabunPSK" w:hint="cs"/>
                <w:sz w:val="32"/>
                <w:szCs w:val="32"/>
                <w:cs/>
              </w:rPr>
              <w:t>๔</w:t>
            </w:r>
            <w:r w:rsidRPr="00341923">
              <w:rPr>
                <w:rFonts w:ascii="TH SarabunPSK" w:hAnsi="TH SarabunPSK" w:cs="TH SarabunPSK"/>
                <w:sz w:val="32"/>
                <w:szCs w:val="32"/>
                <w:cs/>
              </w:rPr>
              <w:t xml:space="preserve"> งาน</w:t>
            </w:r>
            <w:r w:rsidR="00135288" w:rsidRPr="00341923">
              <w:rPr>
                <w:rFonts w:ascii="TH SarabunPSK" w:hAnsi="TH SarabunPSK" w:cs="TH SarabunPSK"/>
                <w:sz w:val="32"/>
                <w:szCs w:val="32"/>
                <w:cs/>
              </w:rPr>
              <w:t>สวัสดิการสังคมและสังคมสงเคราะห์</w:t>
            </w:r>
          </w:p>
          <w:p w14:paraId="63F1ED2C" w14:textId="0DDB3FDA" w:rsidR="00117627" w:rsidRDefault="00117627" w:rsidP="00341923">
            <w:pPr>
              <w:spacing w:after="0"/>
              <w:ind w:left="176"/>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๑.๑.๕ งานรัฐพิธี</w:t>
            </w:r>
          </w:p>
          <w:p w14:paraId="14573BC1" w14:textId="30F2981D" w:rsidR="00B32C4C" w:rsidRPr="00341923" w:rsidRDefault="00341923" w:rsidP="00341923">
            <w:pPr>
              <w:spacing w:after="0"/>
              <w:rPr>
                <w:rFonts w:ascii="TH SarabunPSK" w:hAnsi="TH SarabunPSK" w:cs="TH SarabunPSK"/>
                <w:sz w:val="32"/>
                <w:szCs w:val="32"/>
              </w:rPr>
            </w:pPr>
            <w:r>
              <w:rPr>
                <w:rFonts w:ascii="TH SarabunPSK" w:hAnsi="TH SarabunPSK" w:cs="TH SarabunPSK" w:hint="cs"/>
                <w:sz w:val="32"/>
                <w:szCs w:val="32"/>
                <w:cs/>
              </w:rPr>
              <w:t>๑.๒</w:t>
            </w:r>
            <w:r w:rsidR="00F618BD" w:rsidRPr="00341923">
              <w:rPr>
                <w:rFonts w:ascii="TH SarabunPSK" w:hAnsi="TH SarabunPSK" w:cs="TH SarabunPSK"/>
                <w:sz w:val="32"/>
                <w:szCs w:val="32"/>
                <w:cs/>
              </w:rPr>
              <w:t xml:space="preserve"> ฝ่าย</w:t>
            </w:r>
            <w:r w:rsidR="000745B4" w:rsidRPr="00341923">
              <w:rPr>
                <w:rFonts w:ascii="TH SarabunPSK" w:hAnsi="TH SarabunPSK" w:cs="TH SarabunPSK"/>
                <w:sz w:val="32"/>
                <w:szCs w:val="32"/>
                <w:cs/>
              </w:rPr>
              <w:t>นโยบาย</w:t>
            </w:r>
            <w:r w:rsidR="00B32C4C" w:rsidRPr="00341923">
              <w:rPr>
                <w:rFonts w:ascii="TH SarabunPSK" w:hAnsi="TH SarabunPSK" w:cs="TH SarabunPSK"/>
                <w:sz w:val="32"/>
                <w:szCs w:val="32"/>
                <w:cs/>
              </w:rPr>
              <w:t>และแผนงาน</w:t>
            </w:r>
          </w:p>
          <w:p w14:paraId="719C04EC" w14:textId="4CEF3A2A" w:rsidR="00B32C4C" w:rsidRPr="00341923" w:rsidRDefault="00B32C4C" w:rsidP="00B32C4C">
            <w:pPr>
              <w:spacing w:after="0"/>
              <w:ind w:firstLine="176"/>
              <w:rPr>
                <w:rFonts w:ascii="TH SarabunPSK" w:hAnsi="TH SarabunPSK" w:cs="TH SarabunPSK"/>
                <w:sz w:val="32"/>
                <w:szCs w:val="32"/>
                <w:cs/>
              </w:rPr>
            </w:pPr>
            <w:r w:rsidRPr="00341923">
              <w:rPr>
                <w:rFonts w:ascii="TH SarabunPSK" w:hAnsi="TH SarabunPSK" w:cs="TH SarabunPSK"/>
                <w:sz w:val="32"/>
                <w:szCs w:val="32"/>
                <w:cs/>
              </w:rPr>
              <w:t xml:space="preserve">   </w:t>
            </w:r>
            <w:r w:rsidR="00341923">
              <w:rPr>
                <w:rFonts w:ascii="TH SarabunPSK" w:hAnsi="TH SarabunPSK" w:cs="TH SarabunPSK" w:hint="cs"/>
                <w:sz w:val="32"/>
                <w:szCs w:val="32"/>
                <w:cs/>
              </w:rPr>
              <w:t>๑.๒.๑</w:t>
            </w:r>
            <w:r w:rsidRPr="00341923">
              <w:rPr>
                <w:rFonts w:ascii="TH SarabunPSK" w:hAnsi="TH SarabunPSK" w:cs="TH SarabunPSK"/>
                <w:sz w:val="32"/>
                <w:szCs w:val="32"/>
                <w:cs/>
              </w:rPr>
              <w:t xml:space="preserve"> งาน</w:t>
            </w:r>
            <w:r w:rsidR="00BD7A9E" w:rsidRPr="00341923">
              <w:rPr>
                <w:rFonts w:ascii="TH SarabunPSK" w:hAnsi="TH SarabunPSK" w:cs="TH SarabunPSK"/>
                <w:sz w:val="32"/>
                <w:szCs w:val="32"/>
                <w:cs/>
              </w:rPr>
              <w:t>วิเคราะ</w:t>
            </w:r>
            <w:r w:rsidRPr="00341923">
              <w:rPr>
                <w:rFonts w:ascii="TH SarabunPSK" w:hAnsi="TH SarabunPSK" w:cs="TH SarabunPSK"/>
                <w:sz w:val="32"/>
                <w:szCs w:val="32"/>
                <w:cs/>
              </w:rPr>
              <w:t>นโยบายและแผน</w:t>
            </w:r>
            <w:r w:rsidR="00BD7A9E" w:rsidRPr="00341923">
              <w:rPr>
                <w:rFonts w:ascii="TH SarabunPSK" w:hAnsi="TH SarabunPSK" w:cs="TH SarabunPSK"/>
                <w:sz w:val="32"/>
                <w:szCs w:val="32"/>
                <w:cs/>
              </w:rPr>
              <w:t>งาน</w:t>
            </w:r>
          </w:p>
          <w:p w14:paraId="0975B937" w14:textId="14744865" w:rsidR="00B32C4C" w:rsidRPr="00341923" w:rsidRDefault="00B32C4C" w:rsidP="00B32C4C">
            <w:pPr>
              <w:spacing w:after="0"/>
              <w:ind w:firstLine="176"/>
              <w:rPr>
                <w:rFonts w:ascii="TH SarabunPSK" w:hAnsi="TH SarabunPSK" w:cs="TH SarabunPSK"/>
                <w:sz w:val="32"/>
                <w:szCs w:val="32"/>
                <w:cs/>
              </w:rPr>
            </w:pPr>
            <w:r w:rsidRPr="00341923">
              <w:rPr>
                <w:rFonts w:ascii="TH SarabunPSK" w:hAnsi="TH SarabunPSK" w:cs="TH SarabunPSK"/>
                <w:sz w:val="32"/>
                <w:szCs w:val="32"/>
              </w:rPr>
              <w:t xml:space="preserve">   </w:t>
            </w:r>
            <w:r w:rsidR="00341923">
              <w:rPr>
                <w:rFonts w:ascii="TH SarabunPSK" w:hAnsi="TH SarabunPSK" w:cs="TH SarabunPSK" w:hint="cs"/>
                <w:sz w:val="32"/>
                <w:szCs w:val="32"/>
                <w:cs/>
              </w:rPr>
              <w:t>๑.๒.๒</w:t>
            </w:r>
            <w:r w:rsidRPr="00341923">
              <w:rPr>
                <w:rFonts w:ascii="TH SarabunPSK" w:hAnsi="TH SarabunPSK" w:cs="TH SarabunPSK"/>
                <w:sz w:val="32"/>
                <w:szCs w:val="32"/>
              </w:rPr>
              <w:t xml:space="preserve"> </w:t>
            </w:r>
            <w:r w:rsidRPr="00341923">
              <w:rPr>
                <w:rFonts w:ascii="TH SarabunPSK" w:hAnsi="TH SarabunPSK" w:cs="TH SarabunPSK"/>
                <w:sz w:val="32"/>
                <w:szCs w:val="32"/>
                <w:cs/>
              </w:rPr>
              <w:t xml:space="preserve">งานนิติการ </w:t>
            </w:r>
          </w:p>
          <w:p w14:paraId="2323ABF3" w14:textId="65174222" w:rsidR="00135288" w:rsidRPr="00341923" w:rsidRDefault="00B32C4C" w:rsidP="0097337B">
            <w:pPr>
              <w:spacing w:after="0"/>
              <w:ind w:firstLine="176"/>
              <w:rPr>
                <w:rFonts w:ascii="TH SarabunPSK" w:hAnsi="TH SarabunPSK" w:cs="TH SarabunPSK"/>
                <w:sz w:val="32"/>
                <w:szCs w:val="32"/>
              </w:rPr>
            </w:pPr>
            <w:r w:rsidRPr="00341923">
              <w:rPr>
                <w:rFonts w:ascii="TH SarabunPSK" w:hAnsi="TH SarabunPSK" w:cs="TH SarabunPSK"/>
                <w:sz w:val="32"/>
                <w:szCs w:val="32"/>
              </w:rPr>
              <w:t xml:space="preserve">   </w:t>
            </w:r>
            <w:r w:rsidR="00341923">
              <w:rPr>
                <w:rFonts w:ascii="TH SarabunPSK" w:hAnsi="TH SarabunPSK" w:cs="TH SarabunPSK" w:hint="cs"/>
                <w:sz w:val="32"/>
                <w:szCs w:val="32"/>
                <w:cs/>
              </w:rPr>
              <w:t>๑.๒.๓</w:t>
            </w:r>
            <w:r w:rsidRPr="00341923">
              <w:rPr>
                <w:rFonts w:ascii="TH SarabunPSK" w:hAnsi="TH SarabunPSK" w:cs="TH SarabunPSK"/>
                <w:sz w:val="32"/>
                <w:szCs w:val="32"/>
              </w:rPr>
              <w:t xml:space="preserve"> </w:t>
            </w:r>
            <w:r w:rsidRPr="00341923">
              <w:rPr>
                <w:rFonts w:ascii="TH SarabunPSK" w:hAnsi="TH SarabunPSK" w:cs="TH SarabunPSK"/>
                <w:sz w:val="32"/>
                <w:szCs w:val="32"/>
                <w:cs/>
              </w:rPr>
              <w:t>งาน</w:t>
            </w:r>
            <w:r w:rsidR="00135288" w:rsidRPr="00341923">
              <w:rPr>
                <w:rFonts w:ascii="TH SarabunPSK" w:hAnsi="TH SarabunPSK" w:cs="TH SarabunPSK"/>
                <w:sz w:val="32"/>
                <w:szCs w:val="32"/>
                <w:cs/>
              </w:rPr>
              <w:t>ประชาสัมพันธ์</w:t>
            </w:r>
          </w:p>
          <w:p w14:paraId="17B90F19" w14:textId="47FC62FE" w:rsidR="00135288" w:rsidRPr="00341923" w:rsidRDefault="00135288" w:rsidP="0097337B">
            <w:pPr>
              <w:spacing w:after="0"/>
              <w:ind w:firstLine="176"/>
              <w:rPr>
                <w:rFonts w:ascii="TH SarabunPSK" w:hAnsi="TH SarabunPSK" w:cs="TH SarabunPSK"/>
                <w:sz w:val="32"/>
                <w:szCs w:val="32"/>
              </w:rPr>
            </w:pPr>
            <w:r w:rsidRPr="00341923">
              <w:rPr>
                <w:rFonts w:ascii="TH SarabunPSK" w:hAnsi="TH SarabunPSK" w:cs="TH SarabunPSK"/>
                <w:sz w:val="32"/>
                <w:szCs w:val="32"/>
                <w:cs/>
              </w:rPr>
              <w:t xml:space="preserve">   ๑.๒.๔ งานป้องกันและบรรเทาสาธารณภัย</w:t>
            </w:r>
          </w:p>
          <w:p w14:paraId="044F209E" w14:textId="46BCDCCF" w:rsidR="004B2997" w:rsidRPr="00341923" w:rsidRDefault="00135288" w:rsidP="0097337B">
            <w:pPr>
              <w:spacing w:after="0"/>
              <w:ind w:firstLine="176"/>
              <w:rPr>
                <w:rFonts w:ascii="TH SarabunPSK" w:hAnsi="TH SarabunPSK" w:cs="TH SarabunPSK"/>
                <w:sz w:val="32"/>
                <w:szCs w:val="32"/>
                <w:cs/>
              </w:rPr>
            </w:pPr>
            <w:r w:rsidRPr="00341923">
              <w:rPr>
                <w:rFonts w:ascii="TH SarabunPSK" w:hAnsi="TH SarabunPSK" w:cs="TH SarabunPSK"/>
                <w:sz w:val="32"/>
                <w:szCs w:val="32"/>
                <w:cs/>
              </w:rPr>
              <w:t xml:space="preserve">   ๑.๒.๕ งานทะเบียนราษฎร</w:t>
            </w:r>
            <w:r w:rsidR="00DD36B4" w:rsidRPr="00341923">
              <w:rPr>
                <w:rFonts w:ascii="TH SarabunPSK" w:hAnsi="TH SarabunPSK" w:cs="TH SarabunPSK"/>
                <w:sz w:val="32"/>
                <w:szCs w:val="32"/>
                <w:cs/>
              </w:rPr>
              <w:br/>
            </w:r>
          </w:p>
        </w:tc>
        <w:tc>
          <w:tcPr>
            <w:tcW w:w="1984" w:type="dxa"/>
          </w:tcPr>
          <w:p w14:paraId="6AA2F243" w14:textId="77777777" w:rsidR="00B32C4C" w:rsidRPr="00341923" w:rsidRDefault="00B32C4C" w:rsidP="00B32C4C">
            <w:pPr>
              <w:spacing w:after="0"/>
              <w:rPr>
                <w:rFonts w:ascii="TH SarabunPSK" w:hAnsi="TH SarabunPSK" w:cs="TH SarabunPSK"/>
                <w:sz w:val="32"/>
                <w:szCs w:val="32"/>
              </w:rPr>
            </w:pPr>
          </w:p>
          <w:p w14:paraId="0834DC45" w14:textId="77777777" w:rsidR="004B2997" w:rsidRPr="00341923" w:rsidRDefault="004B2997" w:rsidP="00B32C4C">
            <w:pPr>
              <w:spacing w:after="0"/>
              <w:rPr>
                <w:rFonts w:ascii="TH SarabunPSK" w:hAnsi="TH SarabunPSK" w:cs="TH SarabunPSK"/>
                <w:sz w:val="32"/>
                <w:szCs w:val="32"/>
              </w:rPr>
            </w:pPr>
          </w:p>
          <w:p w14:paraId="6EF2F411" w14:textId="77777777" w:rsidR="004B2997" w:rsidRPr="00341923" w:rsidRDefault="004B2997" w:rsidP="00B32C4C">
            <w:pPr>
              <w:spacing w:after="0"/>
              <w:rPr>
                <w:rFonts w:ascii="TH SarabunPSK" w:hAnsi="TH SarabunPSK" w:cs="TH SarabunPSK"/>
                <w:sz w:val="32"/>
                <w:szCs w:val="32"/>
              </w:rPr>
            </w:pPr>
          </w:p>
          <w:p w14:paraId="798A286F" w14:textId="77777777" w:rsidR="004B2997" w:rsidRPr="00341923" w:rsidRDefault="004B2997" w:rsidP="00B32C4C">
            <w:pPr>
              <w:spacing w:after="0"/>
              <w:rPr>
                <w:rFonts w:ascii="TH SarabunPSK" w:hAnsi="TH SarabunPSK" w:cs="TH SarabunPSK"/>
                <w:sz w:val="32"/>
                <w:szCs w:val="32"/>
              </w:rPr>
            </w:pPr>
          </w:p>
          <w:p w14:paraId="443E18B2" w14:textId="77777777" w:rsidR="004B2997" w:rsidRPr="00341923" w:rsidRDefault="004B2997" w:rsidP="00B32C4C">
            <w:pPr>
              <w:spacing w:after="0"/>
              <w:rPr>
                <w:rFonts w:ascii="TH SarabunPSK" w:hAnsi="TH SarabunPSK" w:cs="TH SarabunPSK"/>
                <w:sz w:val="32"/>
                <w:szCs w:val="32"/>
              </w:rPr>
            </w:pPr>
          </w:p>
          <w:p w14:paraId="1D462D92" w14:textId="77777777" w:rsidR="004B2997" w:rsidRPr="00341923" w:rsidRDefault="004B2997" w:rsidP="0097337B">
            <w:pPr>
              <w:spacing w:after="0"/>
              <w:rPr>
                <w:rFonts w:ascii="TH SarabunPSK" w:hAnsi="TH SarabunPSK" w:cs="TH SarabunPSK"/>
                <w:sz w:val="32"/>
                <w:szCs w:val="32"/>
              </w:rPr>
            </w:pPr>
          </w:p>
        </w:tc>
      </w:tr>
      <w:tr w:rsidR="00B32C4C" w:rsidRPr="00341923" w14:paraId="215693FC" w14:textId="77777777" w:rsidTr="00BD7A9E">
        <w:tc>
          <w:tcPr>
            <w:tcW w:w="4253" w:type="dxa"/>
          </w:tcPr>
          <w:p w14:paraId="7B3661DE" w14:textId="033E3033" w:rsidR="00B32C4C" w:rsidRPr="00341923" w:rsidRDefault="00AD307B" w:rsidP="00B32C4C">
            <w:pPr>
              <w:spacing w:after="0"/>
              <w:rPr>
                <w:rFonts w:ascii="TH SarabunPSK" w:hAnsi="TH SarabunPSK" w:cs="TH SarabunPSK"/>
                <w:b/>
                <w:bCs/>
                <w:sz w:val="32"/>
                <w:szCs w:val="32"/>
              </w:rPr>
            </w:pPr>
            <w:r>
              <w:rPr>
                <w:rFonts w:ascii="TH SarabunPSK" w:hAnsi="TH SarabunPSK" w:cs="TH SarabunPSK" w:hint="cs"/>
                <w:b/>
                <w:bCs/>
                <w:sz w:val="32"/>
                <w:szCs w:val="32"/>
                <w:cs/>
              </w:rPr>
              <w:t>๒</w:t>
            </w:r>
            <w:r w:rsidR="00B32C4C" w:rsidRPr="00341923">
              <w:rPr>
                <w:rFonts w:ascii="TH SarabunPSK" w:hAnsi="TH SarabunPSK" w:cs="TH SarabunPSK"/>
                <w:b/>
                <w:bCs/>
                <w:sz w:val="32"/>
                <w:szCs w:val="32"/>
              </w:rPr>
              <w:t xml:space="preserve">. </w:t>
            </w:r>
            <w:r w:rsidR="00B32C4C" w:rsidRPr="00341923">
              <w:rPr>
                <w:rFonts w:ascii="TH SarabunPSK" w:hAnsi="TH SarabunPSK" w:cs="TH SarabunPSK"/>
                <w:b/>
                <w:bCs/>
                <w:sz w:val="32"/>
                <w:szCs w:val="32"/>
                <w:cs/>
              </w:rPr>
              <w:t>กองคลัง</w:t>
            </w:r>
          </w:p>
          <w:p w14:paraId="2FC3AA20" w14:textId="77777777" w:rsidR="006E1245" w:rsidRPr="00341923" w:rsidRDefault="006E1245" w:rsidP="006E1245">
            <w:pPr>
              <w:spacing w:after="0"/>
              <w:rPr>
                <w:rFonts w:ascii="TH SarabunPSK" w:hAnsi="TH SarabunPSK" w:cs="TH SarabunPSK"/>
                <w:sz w:val="32"/>
                <w:szCs w:val="32"/>
              </w:rPr>
            </w:pPr>
            <w:r w:rsidRPr="00341923">
              <w:rPr>
                <w:rFonts w:ascii="TH SarabunPSK" w:hAnsi="TH SarabunPSK" w:cs="TH SarabunPSK"/>
                <w:sz w:val="32"/>
                <w:szCs w:val="32"/>
                <w:cs/>
              </w:rPr>
              <w:t>๒.๑ ฝ่ายบริหารงานคลัง</w:t>
            </w:r>
          </w:p>
          <w:p w14:paraId="006261A0" w14:textId="3EE3E6D4" w:rsidR="006E1245" w:rsidRPr="00341923" w:rsidRDefault="00A75E23" w:rsidP="006E1245">
            <w:pPr>
              <w:spacing w:after="0"/>
              <w:rPr>
                <w:rFonts w:ascii="TH SarabunPSK" w:hAnsi="TH SarabunPSK" w:cs="TH SarabunPSK"/>
                <w:sz w:val="32"/>
                <w:szCs w:val="32"/>
              </w:rPr>
            </w:pPr>
            <w:r w:rsidRPr="00341923">
              <w:rPr>
                <w:rFonts w:ascii="TH SarabunPSK" w:hAnsi="TH SarabunPSK" w:cs="TH SarabunPSK"/>
                <w:sz w:val="32"/>
                <w:szCs w:val="32"/>
                <w:cs/>
              </w:rPr>
              <w:t xml:space="preserve">      ๒.๑.๑ </w:t>
            </w:r>
            <w:r w:rsidR="006E1245" w:rsidRPr="00341923">
              <w:rPr>
                <w:rFonts w:ascii="TH SarabunPSK" w:hAnsi="TH SarabunPSK" w:cs="TH SarabunPSK"/>
                <w:sz w:val="32"/>
                <w:szCs w:val="32"/>
                <w:cs/>
              </w:rPr>
              <w:t>งานธุรการ</w:t>
            </w:r>
          </w:p>
          <w:p w14:paraId="5947DBFD" w14:textId="69FD8BAA" w:rsidR="006E1245" w:rsidRPr="00341923" w:rsidRDefault="00A75E23" w:rsidP="006E1245">
            <w:pPr>
              <w:spacing w:after="0"/>
              <w:rPr>
                <w:rFonts w:ascii="TH SarabunPSK" w:hAnsi="TH SarabunPSK" w:cs="TH SarabunPSK"/>
                <w:sz w:val="32"/>
                <w:szCs w:val="32"/>
                <w:cs/>
              </w:rPr>
            </w:pPr>
            <w:r w:rsidRPr="00341923">
              <w:rPr>
                <w:rFonts w:ascii="TH SarabunPSK" w:hAnsi="TH SarabunPSK" w:cs="TH SarabunPSK"/>
                <w:sz w:val="32"/>
                <w:szCs w:val="32"/>
                <w:cs/>
              </w:rPr>
              <w:t xml:space="preserve">      ๒.๑ ๒ </w:t>
            </w:r>
            <w:r w:rsidR="006E1245" w:rsidRPr="00341923">
              <w:rPr>
                <w:rFonts w:ascii="TH SarabunPSK" w:hAnsi="TH SarabunPSK" w:cs="TH SarabunPSK"/>
                <w:sz w:val="32"/>
                <w:szCs w:val="32"/>
                <w:cs/>
              </w:rPr>
              <w:t>งานผลประโยชน์</w:t>
            </w:r>
          </w:p>
          <w:p w14:paraId="34CF60D7" w14:textId="2D9526C6" w:rsidR="006E1245" w:rsidRPr="00341923" w:rsidRDefault="00A75E23" w:rsidP="006E1245">
            <w:pPr>
              <w:spacing w:after="0"/>
              <w:rPr>
                <w:rFonts w:ascii="TH SarabunPSK" w:hAnsi="TH SarabunPSK" w:cs="TH SarabunPSK"/>
                <w:sz w:val="32"/>
                <w:szCs w:val="32"/>
              </w:rPr>
            </w:pPr>
            <w:r w:rsidRPr="00341923">
              <w:rPr>
                <w:rFonts w:ascii="TH SarabunPSK" w:hAnsi="TH SarabunPSK" w:cs="TH SarabunPSK"/>
                <w:sz w:val="32"/>
                <w:szCs w:val="32"/>
                <w:cs/>
              </w:rPr>
              <w:t xml:space="preserve">      ๒.๑.๓ </w:t>
            </w:r>
            <w:r w:rsidR="006E1245" w:rsidRPr="00341923">
              <w:rPr>
                <w:rFonts w:ascii="TH SarabunPSK" w:hAnsi="TH SarabunPSK" w:cs="TH SarabunPSK"/>
                <w:sz w:val="32"/>
                <w:szCs w:val="32"/>
                <w:cs/>
              </w:rPr>
              <w:t>งานพัฒนารายได้</w:t>
            </w:r>
          </w:p>
          <w:p w14:paraId="12C2D77F" w14:textId="2C469CE3" w:rsidR="006E1245" w:rsidRPr="00341923" w:rsidRDefault="00A75E23" w:rsidP="006E1245">
            <w:pPr>
              <w:spacing w:after="0"/>
              <w:rPr>
                <w:rFonts w:ascii="TH SarabunPSK" w:hAnsi="TH SarabunPSK" w:cs="TH SarabunPSK"/>
                <w:sz w:val="32"/>
                <w:szCs w:val="32"/>
              </w:rPr>
            </w:pPr>
            <w:r w:rsidRPr="00341923">
              <w:rPr>
                <w:rFonts w:ascii="TH SarabunPSK" w:hAnsi="TH SarabunPSK" w:cs="TH SarabunPSK"/>
                <w:sz w:val="32"/>
                <w:szCs w:val="32"/>
                <w:cs/>
              </w:rPr>
              <w:t xml:space="preserve">      ๒.๑.๔ </w:t>
            </w:r>
            <w:r w:rsidR="006E1245" w:rsidRPr="00341923">
              <w:rPr>
                <w:rFonts w:ascii="TH SarabunPSK" w:hAnsi="TH SarabunPSK" w:cs="TH SarabunPSK"/>
                <w:sz w:val="32"/>
                <w:szCs w:val="32"/>
                <w:cs/>
              </w:rPr>
              <w:t>งานพัสดุและทรัพย์สิน</w:t>
            </w:r>
          </w:p>
          <w:p w14:paraId="57D1F03D" w14:textId="3D6ADD55" w:rsidR="006E1245" w:rsidRPr="00341923" w:rsidRDefault="00A75E23" w:rsidP="006E1245">
            <w:pPr>
              <w:spacing w:after="0"/>
              <w:rPr>
                <w:rFonts w:ascii="TH SarabunPSK" w:hAnsi="TH SarabunPSK" w:cs="TH SarabunPSK"/>
                <w:sz w:val="32"/>
                <w:szCs w:val="32"/>
              </w:rPr>
            </w:pPr>
            <w:r w:rsidRPr="00341923">
              <w:rPr>
                <w:rFonts w:ascii="TH SarabunPSK" w:hAnsi="TH SarabunPSK" w:cs="TH SarabunPSK"/>
                <w:sz w:val="32"/>
                <w:szCs w:val="32"/>
                <w:cs/>
              </w:rPr>
              <w:t xml:space="preserve">      ๒.๑.๕ </w:t>
            </w:r>
            <w:r w:rsidR="006E1245" w:rsidRPr="00341923">
              <w:rPr>
                <w:rFonts w:ascii="TH SarabunPSK" w:hAnsi="TH SarabunPSK" w:cs="TH SarabunPSK"/>
                <w:sz w:val="32"/>
                <w:szCs w:val="32"/>
                <w:cs/>
              </w:rPr>
              <w:t>งานการเงินและบัญชี</w:t>
            </w:r>
          </w:p>
          <w:p w14:paraId="67354B67" w14:textId="26F004A0" w:rsidR="00B32C4C" w:rsidRPr="00341923" w:rsidRDefault="00B32C4C" w:rsidP="00F618BD">
            <w:pPr>
              <w:spacing w:after="0"/>
              <w:ind w:firstLine="176"/>
              <w:rPr>
                <w:rFonts w:ascii="TH SarabunPSK" w:hAnsi="TH SarabunPSK" w:cs="TH SarabunPSK"/>
                <w:b/>
                <w:bCs/>
                <w:sz w:val="32"/>
                <w:szCs w:val="32"/>
              </w:rPr>
            </w:pPr>
          </w:p>
        </w:tc>
        <w:tc>
          <w:tcPr>
            <w:tcW w:w="4394" w:type="dxa"/>
          </w:tcPr>
          <w:p w14:paraId="029A9094" w14:textId="3DCCE8A1" w:rsidR="00B32C4C" w:rsidRPr="00341923" w:rsidRDefault="00AD307B" w:rsidP="00B32C4C">
            <w:pPr>
              <w:spacing w:after="0"/>
              <w:rPr>
                <w:rFonts w:ascii="TH SarabunPSK" w:hAnsi="TH SarabunPSK" w:cs="TH SarabunPSK"/>
                <w:b/>
                <w:bCs/>
                <w:sz w:val="32"/>
                <w:szCs w:val="32"/>
              </w:rPr>
            </w:pPr>
            <w:r>
              <w:rPr>
                <w:rFonts w:ascii="TH SarabunPSK" w:hAnsi="TH SarabunPSK" w:cs="TH SarabunPSK" w:hint="cs"/>
                <w:b/>
                <w:bCs/>
                <w:sz w:val="32"/>
                <w:szCs w:val="32"/>
                <w:cs/>
              </w:rPr>
              <w:t>๒</w:t>
            </w:r>
            <w:r w:rsidR="00B32C4C" w:rsidRPr="00341923">
              <w:rPr>
                <w:rFonts w:ascii="TH SarabunPSK" w:hAnsi="TH SarabunPSK" w:cs="TH SarabunPSK"/>
                <w:b/>
                <w:bCs/>
                <w:sz w:val="32"/>
                <w:szCs w:val="32"/>
              </w:rPr>
              <w:t xml:space="preserve">. </w:t>
            </w:r>
            <w:r w:rsidR="00B32C4C" w:rsidRPr="00341923">
              <w:rPr>
                <w:rFonts w:ascii="TH SarabunPSK" w:hAnsi="TH SarabunPSK" w:cs="TH SarabunPSK"/>
                <w:b/>
                <w:bCs/>
                <w:sz w:val="32"/>
                <w:szCs w:val="32"/>
                <w:cs/>
              </w:rPr>
              <w:t>กองคลัง</w:t>
            </w:r>
          </w:p>
          <w:p w14:paraId="7EA92F4A" w14:textId="4F0E4AB8" w:rsidR="00B32C4C" w:rsidRPr="00341923" w:rsidRDefault="00AD307B" w:rsidP="00B32C4C">
            <w:pPr>
              <w:spacing w:after="0"/>
              <w:ind w:firstLine="176"/>
              <w:rPr>
                <w:rFonts w:ascii="TH SarabunPSK" w:hAnsi="TH SarabunPSK" w:cs="TH SarabunPSK"/>
                <w:sz w:val="32"/>
                <w:szCs w:val="32"/>
                <w:cs/>
              </w:rPr>
            </w:pPr>
            <w:r>
              <w:rPr>
                <w:rFonts w:ascii="TH SarabunPSK" w:hAnsi="TH SarabunPSK" w:cs="TH SarabunPSK" w:hint="cs"/>
                <w:sz w:val="32"/>
                <w:szCs w:val="32"/>
                <w:cs/>
              </w:rPr>
              <w:t>๒.๑</w:t>
            </w:r>
            <w:r w:rsidR="00F618BD" w:rsidRPr="00341923">
              <w:rPr>
                <w:rFonts w:ascii="TH SarabunPSK" w:hAnsi="TH SarabunPSK" w:cs="TH SarabunPSK"/>
                <w:sz w:val="32"/>
                <w:szCs w:val="32"/>
                <w:cs/>
              </w:rPr>
              <w:t xml:space="preserve"> ฝ่าย</w:t>
            </w:r>
            <w:r w:rsidR="00A75E23" w:rsidRPr="00341923">
              <w:rPr>
                <w:rFonts w:ascii="TH SarabunPSK" w:hAnsi="TH SarabunPSK" w:cs="TH SarabunPSK"/>
                <w:sz w:val="32"/>
                <w:szCs w:val="32"/>
                <w:cs/>
              </w:rPr>
              <w:t>บริหารงานคลัง</w:t>
            </w:r>
          </w:p>
          <w:p w14:paraId="17B0C4F6" w14:textId="1720A752" w:rsidR="00A75E23" w:rsidRPr="00341923" w:rsidRDefault="00B32C4C" w:rsidP="00A75E23">
            <w:pPr>
              <w:spacing w:after="0"/>
              <w:rPr>
                <w:rFonts w:ascii="TH SarabunPSK" w:hAnsi="TH SarabunPSK" w:cs="TH SarabunPSK"/>
                <w:sz w:val="32"/>
                <w:szCs w:val="32"/>
              </w:rPr>
            </w:pPr>
            <w:r w:rsidRPr="00341923">
              <w:rPr>
                <w:rFonts w:ascii="TH SarabunPSK" w:hAnsi="TH SarabunPSK" w:cs="TH SarabunPSK"/>
                <w:sz w:val="32"/>
                <w:szCs w:val="32"/>
              </w:rPr>
              <w:t xml:space="preserve">        </w:t>
            </w:r>
            <w:r w:rsidR="00A75E23" w:rsidRPr="00341923">
              <w:rPr>
                <w:rFonts w:ascii="TH SarabunPSK" w:hAnsi="TH SarabunPSK" w:cs="TH SarabunPSK"/>
                <w:sz w:val="32"/>
                <w:szCs w:val="32"/>
                <w:cs/>
              </w:rPr>
              <w:t>๒.๑.๑ งานธุรการ</w:t>
            </w:r>
          </w:p>
          <w:p w14:paraId="7380C07F" w14:textId="121D945B" w:rsidR="00A75E23" w:rsidRPr="00341923" w:rsidRDefault="00A75E23" w:rsidP="00A75E23">
            <w:pPr>
              <w:spacing w:after="0"/>
              <w:rPr>
                <w:rFonts w:ascii="TH SarabunPSK" w:hAnsi="TH SarabunPSK" w:cs="TH SarabunPSK"/>
                <w:sz w:val="32"/>
                <w:szCs w:val="32"/>
                <w:cs/>
              </w:rPr>
            </w:pPr>
            <w:r w:rsidRPr="00341923">
              <w:rPr>
                <w:rFonts w:ascii="TH SarabunPSK" w:hAnsi="TH SarabunPSK" w:cs="TH SarabunPSK"/>
                <w:sz w:val="32"/>
                <w:szCs w:val="32"/>
                <w:cs/>
              </w:rPr>
              <w:t xml:space="preserve">        ๒.๑.๒ งาน</w:t>
            </w:r>
            <w:r w:rsidR="008A2BE6">
              <w:rPr>
                <w:rFonts w:ascii="TH SarabunPSK" w:hAnsi="TH SarabunPSK" w:cs="TH SarabunPSK" w:hint="cs"/>
                <w:sz w:val="32"/>
                <w:szCs w:val="32"/>
                <w:cs/>
              </w:rPr>
              <w:t>พัสดุและทรัพย์สิน</w:t>
            </w:r>
          </w:p>
          <w:p w14:paraId="2D65ABA5" w14:textId="13D11358" w:rsidR="00A75E23" w:rsidRPr="00341923" w:rsidRDefault="00A75E23" w:rsidP="00A75E23">
            <w:pPr>
              <w:spacing w:after="0"/>
              <w:rPr>
                <w:rFonts w:ascii="TH SarabunPSK" w:hAnsi="TH SarabunPSK" w:cs="TH SarabunPSK"/>
                <w:sz w:val="32"/>
                <w:szCs w:val="32"/>
              </w:rPr>
            </w:pPr>
            <w:r w:rsidRPr="00341923">
              <w:rPr>
                <w:rFonts w:ascii="TH SarabunPSK" w:hAnsi="TH SarabunPSK" w:cs="TH SarabunPSK"/>
                <w:sz w:val="32"/>
                <w:szCs w:val="32"/>
                <w:cs/>
              </w:rPr>
              <w:t xml:space="preserve">        ๒.๑.๓ งาน</w:t>
            </w:r>
            <w:r w:rsidR="008A2BE6">
              <w:rPr>
                <w:rFonts w:ascii="TH SarabunPSK" w:hAnsi="TH SarabunPSK" w:cs="TH SarabunPSK" w:hint="cs"/>
                <w:sz w:val="32"/>
                <w:szCs w:val="32"/>
                <w:cs/>
              </w:rPr>
              <w:t>การเงินและบัญชี</w:t>
            </w:r>
          </w:p>
          <w:p w14:paraId="307694CF" w14:textId="5AFF3055" w:rsidR="00A75E23" w:rsidRPr="00341923" w:rsidRDefault="00A75E23" w:rsidP="00A75E23">
            <w:pPr>
              <w:spacing w:after="0"/>
              <w:rPr>
                <w:rFonts w:ascii="TH SarabunPSK" w:hAnsi="TH SarabunPSK" w:cs="TH SarabunPSK"/>
                <w:sz w:val="32"/>
                <w:szCs w:val="32"/>
              </w:rPr>
            </w:pPr>
            <w:r w:rsidRPr="00341923">
              <w:rPr>
                <w:rFonts w:ascii="TH SarabunPSK" w:hAnsi="TH SarabunPSK" w:cs="TH SarabunPSK"/>
                <w:sz w:val="32"/>
                <w:szCs w:val="32"/>
                <w:cs/>
              </w:rPr>
              <w:t xml:space="preserve">        ๒.๑.๔ งาน</w:t>
            </w:r>
            <w:r w:rsidR="008A2BE6">
              <w:rPr>
                <w:rFonts w:ascii="TH SarabunPSK" w:hAnsi="TH SarabunPSK" w:cs="TH SarabunPSK" w:hint="cs"/>
                <w:sz w:val="32"/>
                <w:szCs w:val="32"/>
                <w:cs/>
              </w:rPr>
              <w:t>ผลประโยชน์</w:t>
            </w:r>
            <w:r w:rsidR="00C35A6A">
              <w:rPr>
                <w:rFonts w:ascii="TH SarabunPSK" w:hAnsi="TH SarabunPSK" w:cs="TH SarabunPSK" w:hint="cs"/>
                <w:sz w:val="32"/>
                <w:szCs w:val="32"/>
                <w:cs/>
              </w:rPr>
              <w:t>และกิจการพาณิชย์</w:t>
            </w:r>
          </w:p>
          <w:p w14:paraId="5585A4B7" w14:textId="701FE192" w:rsidR="004B2997" w:rsidRPr="00341923" w:rsidRDefault="00A75E23" w:rsidP="00A75E23">
            <w:pPr>
              <w:spacing w:after="0"/>
              <w:rPr>
                <w:rFonts w:ascii="TH SarabunPSK" w:hAnsi="TH SarabunPSK" w:cs="TH SarabunPSK"/>
                <w:sz w:val="32"/>
                <w:szCs w:val="32"/>
                <w:cs/>
              </w:rPr>
            </w:pPr>
            <w:r w:rsidRPr="00341923">
              <w:rPr>
                <w:rFonts w:ascii="TH SarabunPSK" w:hAnsi="TH SarabunPSK" w:cs="TH SarabunPSK"/>
                <w:sz w:val="32"/>
                <w:szCs w:val="32"/>
                <w:cs/>
              </w:rPr>
              <w:t xml:space="preserve">        ๒.๑.๕ งาน</w:t>
            </w:r>
            <w:r w:rsidR="008A2BE6">
              <w:rPr>
                <w:rFonts w:ascii="TH SarabunPSK" w:hAnsi="TH SarabunPSK" w:cs="TH SarabunPSK" w:hint="cs"/>
                <w:sz w:val="32"/>
                <w:szCs w:val="32"/>
                <w:cs/>
              </w:rPr>
              <w:t>พัฒนารายได้</w:t>
            </w:r>
            <w:r w:rsidR="00B32C4C" w:rsidRPr="00341923">
              <w:rPr>
                <w:rFonts w:ascii="TH SarabunPSK" w:hAnsi="TH SarabunPSK" w:cs="TH SarabunPSK"/>
                <w:sz w:val="32"/>
                <w:szCs w:val="32"/>
              </w:rPr>
              <w:t xml:space="preserve">   </w:t>
            </w:r>
          </w:p>
        </w:tc>
        <w:tc>
          <w:tcPr>
            <w:tcW w:w="1984" w:type="dxa"/>
          </w:tcPr>
          <w:p w14:paraId="030CE916" w14:textId="77777777" w:rsidR="00B32C4C" w:rsidRPr="00341923" w:rsidRDefault="00B32C4C" w:rsidP="00B32C4C">
            <w:pPr>
              <w:spacing w:after="0"/>
              <w:rPr>
                <w:rFonts w:ascii="TH SarabunPSK" w:hAnsi="TH SarabunPSK" w:cs="TH SarabunPSK"/>
                <w:b/>
                <w:bCs/>
                <w:sz w:val="32"/>
                <w:szCs w:val="32"/>
              </w:rPr>
            </w:pPr>
          </w:p>
        </w:tc>
      </w:tr>
      <w:tr w:rsidR="00B32C4C" w:rsidRPr="00341923" w14:paraId="2642D64F" w14:textId="77777777" w:rsidTr="00BD7A9E">
        <w:tc>
          <w:tcPr>
            <w:tcW w:w="4253" w:type="dxa"/>
          </w:tcPr>
          <w:p w14:paraId="1177FDB9" w14:textId="4FD4C8EF" w:rsidR="00B32C4C" w:rsidRPr="00341923" w:rsidRDefault="00AD307B" w:rsidP="00B32C4C">
            <w:pPr>
              <w:spacing w:after="0"/>
              <w:rPr>
                <w:rFonts w:ascii="TH SarabunPSK" w:hAnsi="TH SarabunPSK" w:cs="TH SarabunPSK"/>
                <w:b/>
                <w:bCs/>
                <w:sz w:val="32"/>
                <w:szCs w:val="32"/>
              </w:rPr>
            </w:pPr>
            <w:r>
              <w:rPr>
                <w:rFonts w:ascii="TH SarabunPSK" w:hAnsi="TH SarabunPSK" w:cs="TH SarabunPSK" w:hint="cs"/>
                <w:b/>
                <w:bCs/>
                <w:sz w:val="32"/>
                <w:szCs w:val="32"/>
                <w:cs/>
              </w:rPr>
              <w:t>๓</w:t>
            </w:r>
            <w:r w:rsidR="00B32C4C" w:rsidRPr="00341923">
              <w:rPr>
                <w:rFonts w:ascii="TH SarabunPSK" w:hAnsi="TH SarabunPSK" w:cs="TH SarabunPSK"/>
                <w:b/>
                <w:bCs/>
                <w:sz w:val="32"/>
                <w:szCs w:val="32"/>
              </w:rPr>
              <w:t xml:space="preserve">. </w:t>
            </w:r>
            <w:r w:rsidR="00B32C4C" w:rsidRPr="00341923">
              <w:rPr>
                <w:rFonts w:ascii="TH SarabunPSK" w:hAnsi="TH SarabunPSK" w:cs="TH SarabunPSK"/>
                <w:b/>
                <w:bCs/>
                <w:sz w:val="32"/>
                <w:szCs w:val="32"/>
                <w:cs/>
              </w:rPr>
              <w:t>กองช่าง</w:t>
            </w:r>
          </w:p>
          <w:p w14:paraId="40400A4B" w14:textId="77777777" w:rsidR="00A75E23" w:rsidRPr="00341923" w:rsidRDefault="00A75E23" w:rsidP="00A75E23">
            <w:pPr>
              <w:spacing w:after="0"/>
              <w:rPr>
                <w:rFonts w:ascii="TH SarabunPSK" w:hAnsi="TH SarabunPSK" w:cs="TH SarabunPSK"/>
                <w:sz w:val="32"/>
                <w:szCs w:val="32"/>
              </w:rPr>
            </w:pPr>
            <w:r w:rsidRPr="00341923">
              <w:rPr>
                <w:rFonts w:ascii="TH SarabunPSK" w:hAnsi="TH SarabunPSK" w:cs="TH SarabunPSK"/>
                <w:sz w:val="32"/>
                <w:szCs w:val="32"/>
                <w:cs/>
              </w:rPr>
              <w:t>๓.๑ ฝ่ายการโยธา</w:t>
            </w:r>
            <w:r w:rsidRPr="00341923">
              <w:rPr>
                <w:rFonts w:ascii="TH SarabunPSK" w:hAnsi="TH SarabunPSK" w:cs="TH SarabunPSK"/>
                <w:sz w:val="32"/>
                <w:szCs w:val="32"/>
              </w:rPr>
              <w:t xml:space="preserve"> </w:t>
            </w:r>
          </w:p>
          <w:p w14:paraId="73D7C898" w14:textId="0EDCF333" w:rsidR="00A75E23" w:rsidRPr="00341923" w:rsidRDefault="006E429A" w:rsidP="00A75E23">
            <w:pPr>
              <w:spacing w:after="0"/>
              <w:rPr>
                <w:rFonts w:ascii="TH SarabunPSK" w:hAnsi="TH SarabunPSK" w:cs="TH SarabunPSK"/>
                <w:sz w:val="32"/>
                <w:szCs w:val="32"/>
                <w:cs/>
              </w:rPr>
            </w:pPr>
            <w:r w:rsidRPr="00341923">
              <w:rPr>
                <w:rFonts w:ascii="TH SarabunPSK" w:hAnsi="TH SarabunPSK" w:cs="TH SarabunPSK"/>
                <w:sz w:val="32"/>
                <w:szCs w:val="32"/>
                <w:cs/>
              </w:rPr>
              <w:t xml:space="preserve">      ๓.๑.๑ </w:t>
            </w:r>
            <w:r w:rsidR="00A75E23" w:rsidRPr="00341923">
              <w:rPr>
                <w:rFonts w:ascii="TH SarabunPSK" w:hAnsi="TH SarabunPSK" w:cs="TH SarabunPSK"/>
                <w:sz w:val="32"/>
                <w:szCs w:val="32"/>
                <w:cs/>
              </w:rPr>
              <w:t>งานธุรการ</w:t>
            </w:r>
          </w:p>
          <w:p w14:paraId="383757E5" w14:textId="12E733B4" w:rsidR="00A75E23" w:rsidRPr="00341923" w:rsidRDefault="006E429A" w:rsidP="00A75E23">
            <w:pPr>
              <w:spacing w:after="0"/>
              <w:rPr>
                <w:rFonts w:ascii="TH SarabunPSK" w:hAnsi="TH SarabunPSK" w:cs="TH SarabunPSK"/>
                <w:sz w:val="32"/>
                <w:szCs w:val="32"/>
              </w:rPr>
            </w:pPr>
            <w:r w:rsidRPr="00341923">
              <w:rPr>
                <w:rFonts w:ascii="TH SarabunPSK" w:hAnsi="TH SarabunPSK" w:cs="TH SarabunPSK"/>
                <w:sz w:val="32"/>
                <w:szCs w:val="32"/>
                <w:cs/>
              </w:rPr>
              <w:t xml:space="preserve">      ๓.๑.๒ </w:t>
            </w:r>
            <w:r w:rsidR="00A75E23" w:rsidRPr="00341923">
              <w:rPr>
                <w:rFonts w:ascii="TH SarabunPSK" w:hAnsi="TH SarabunPSK" w:cs="TH SarabunPSK"/>
                <w:sz w:val="32"/>
                <w:szCs w:val="32"/>
                <w:cs/>
              </w:rPr>
              <w:t>งานสาธารณูปโภค</w:t>
            </w:r>
          </w:p>
          <w:p w14:paraId="3E33BC97" w14:textId="662B76E2" w:rsidR="00A75E23" w:rsidRPr="00341923" w:rsidRDefault="006E429A" w:rsidP="00A75E23">
            <w:pPr>
              <w:spacing w:after="0"/>
              <w:rPr>
                <w:rFonts w:ascii="TH SarabunPSK" w:hAnsi="TH SarabunPSK" w:cs="TH SarabunPSK"/>
                <w:sz w:val="32"/>
                <w:szCs w:val="32"/>
              </w:rPr>
            </w:pPr>
            <w:r w:rsidRPr="00341923">
              <w:rPr>
                <w:rFonts w:ascii="TH SarabunPSK" w:hAnsi="TH SarabunPSK" w:cs="TH SarabunPSK"/>
                <w:sz w:val="32"/>
                <w:szCs w:val="32"/>
                <w:cs/>
              </w:rPr>
              <w:lastRenderedPageBreak/>
              <w:t xml:space="preserve">   ๓.๑.๓ </w:t>
            </w:r>
            <w:r w:rsidR="00A75E23" w:rsidRPr="00341923">
              <w:rPr>
                <w:rFonts w:ascii="TH SarabunPSK" w:hAnsi="TH SarabunPSK" w:cs="TH SarabunPSK"/>
                <w:sz w:val="32"/>
                <w:szCs w:val="32"/>
                <w:cs/>
              </w:rPr>
              <w:t>งานสถานที่และไฟฟ้าสาธารณะ</w:t>
            </w:r>
          </w:p>
          <w:p w14:paraId="598D06EE" w14:textId="6C836239" w:rsidR="00B32C4C" w:rsidRPr="00341923" w:rsidRDefault="006E429A" w:rsidP="00A75E23">
            <w:pPr>
              <w:spacing w:after="0"/>
              <w:ind w:firstLine="176"/>
              <w:rPr>
                <w:rFonts w:ascii="TH SarabunPSK" w:hAnsi="TH SarabunPSK" w:cs="TH SarabunPSK"/>
                <w:b/>
                <w:bCs/>
                <w:sz w:val="32"/>
                <w:szCs w:val="32"/>
              </w:rPr>
            </w:pPr>
            <w:r w:rsidRPr="00341923">
              <w:rPr>
                <w:rFonts w:ascii="TH SarabunPSK" w:hAnsi="TH SarabunPSK" w:cs="TH SarabunPSK"/>
                <w:sz w:val="32"/>
                <w:szCs w:val="32"/>
                <w:cs/>
              </w:rPr>
              <w:t xml:space="preserve">๓.๑.๔ </w:t>
            </w:r>
            <w:r w:rsidR="00A75E23" w:rsidRPr="00341923">
              <w:rPr>
                <w:rFonts w:ascii="TH SarabunPSK" w:hAnsi="TH SarabunPSK" w:cs="TH SarabunPSK"/>
                <w:sz w:val="32"/>
                <w:szCs w:val="32"/>
                <w:cs/>
              </w:rPr>
              <w:t>งานวิศวกรรม</w:t>
            </w:r>
          </w:p>
        </w:tc>
        <w:tc>
          <w:tcPr>
            <w:tcW w:w="4394" w:type="dxa"/>
          </w:tcPr>
          <w:p w14:paraId="124FBC45" w14:textId="77C213D4" w:rsidR="00B32C4C" w:rsidRPr="00341923" w:rsidRDefault="00AD307B" w:rsidP="00B32C4C">
            <w:pPr>
              <w:spacing w:after="0"/>
              <w:rPr>
                <w:rFonts w:ascii="TH SarabunPSK" w:hAnsi="TH SarabunPSK" w:cs="TH SarabunPSK"/>
                <w:b/>
                <w:bCs/>
                <w:sz w:val="32"/>
                <w:szCs w:val="32"/>
              </w:rPr>
            </w:pPr>
            <w:r>
              <w:rPr>
                <w:rFonts w:ascii="TH SarabunPSK" w:hAnsi="TH SarabunPSK" w:cs="TH SarabunPSK" w:hint="cs"/>
                <w:b/>
                <w:bCs/>
                <w:sz w:val="32"/>
                <w:szCs w:val="32"/>
                <w:cs/>
              </w:rPr>
              <w:lastRenderedPageBreak/>
              <w:t>๓</w:t>
            </w:r>
            <w:r w:rsidR="00B32C4C" w:rsidRPr="00341923">
              <w:rPr>
                <w:rFonts w:ascii="TH SarabunPSK" w:hAnsi="TH SarabunPSK" w:cs="TH SarabunPSK"/>
                <w:b/>
                <w:bCs/>
                <w:sz w:val="32"/>
                <w:szCs w:val="32"/>
              </w:rPr>
              <w:t xml:space="preserve">. </w:t>
            </w:r>
            <w:r w:rsidR="00B32C4C" w:rsidRPr="00341923">
              <w:rPr>
                <w:rFonts w:ascii="TH SarabunPSK" w:hAnsi="TH SarabunPSK" w:cs="TH SarabunPSK"/>
                <w:b/>
                <w:bCs/>
                <w:sz w:val="32"/>
                <w:szCs w:val="32"/>
                <w:cs/>
              </w:rPr>
              <w:t>กองช่าง</w:t>
            </w:r>
          </w:p>
          <w:p w14:paraId="5E2E39D9" w14:textId="5E76A396" w:rsidR="006E429A" w:rsidRPr="00341923" w:rsidRDefault="006E429A" w:rsidP="00B32C4C">
            <w:pPr>
              <w:spacing w:after="0"/>
              <w:rPr>
                <w:rFonts w:ascii="TH SarabunPSK" w:hAnsi="TH SarabunPSK" w:cs="TH SarabunPSK"/>
                <w:sz w:val="32"/>
                <w:szCs w:val="32"/>
                <w:cs/>
              </w:rPr>
            </w:pPr>
            <w:r w:rsidRPr="00341923">
              <w:rPr>
                <w:rFonts w:ascii="TH SarabunPSK" w:hAnsi="TH SarabunPSK" w:cs="TH SarabunPSK"/>
                <w:sz w:val="32"/>
                <w:szCs w:val="32"/>
                <w:cs/>
              </w:rPr>
              <w:t xml:space="preserve">  ๓.๑ ฝ่ายการโยธา</w:t>
            </w:r>
          </w:p>
          <w:p w14:paraId="17F65472" w14:textId="62ABBE0F" w:rsidR="00B32C4C" w:rsidRPr="00341923" w:rsidRDefault="006E429A" w:rsidP="00B32C4C">
            <w:pPr>
              <w:spacing w:after="0"/>
              <w:ind w:firstLine="176"/>
              <w:rPr>
                <w:rFonts w:ascii="TH SarabunPSK" w:hAnsi="TH SarabunPSK" w:cs="TH SarabunPSK"/>
                <w:sz w:val="32"/>
                <w:szCs w:val="32"/>
                <w:cs/>
              </w:rPr>
            </w:pPr>
            <w:r w:rsidRPr="00341923">
              <w:rPr>
                <w:rFonts w:ascii="TH SarabunPSK" w:hAnsi="TH SarabunPSK" w:cs="TH SarabunPSK"/>
                <w:sz w:val="32"/>
                <w:szCs w:val="32"/>
              </w:rPr>
              <w:t xml:space="preserve">     </w:t>
            </w:r>
            <w:r w:rsidR="00AD307B">
              <w:rPr>
                <w:rFonts w:ascii="TH SarabunPSK" w:hAnsi="TH SarabunPSK" w:cs="TH SarabunPSK" w:hint="cs"/>
                <w:sz w:val="32"/>
                <w:szCs w:val="32"/>
                <w:cs/>
              </w:rPr>
              <w:t>๓.๑</w:t>
            </w:r>
            <w:r w:rsidRPr="00341923">
              <w:rPr>
                <w:rFonts w:ascii="TH SarabunPSK" w:hAnsi="TH SarabunPSK" w:cs="TH SarabunPSK"/>
                <w:sz w:val="32"/>
                <w:szCs w:val="32"/>
                <w:cs/>
              </w:rPr>
              <w:t xml:space="preserve">.๑ </w:t>
            </w:r>
            <w:r w:rsidR="00B32C4C" w:rsidRPr="00341923">
              <w:rPr>
                <w:rFonts w:ascii="TH SarabunPSK" w:hAnsi="TH SarabunPSK" w:cs="TH SarabunPSK"/>
                <w:sz w:val="32"/>
                <w:szCs w:val="32"/>
                <w:cs/>
              </w:rPr>
              <w:t>งาน</w:t>
            </w:r>
            <w:r w:rsidRPr="00341923">
              <w:rPr>
                <w:rFonts w:ascii="TH SarabunPSK" w:hAnsi="TH SarabunPSK" w:cs="TH SarabunPSK"/>
                <w:sz w:val="32"/>
                <w:szCs w:val="32"/>
                <w:cs/>
              </w:rPr>
              <w:t>ธุรการ</w:t>
            </w:r>
            <w:r w:rsidR="00B32C4C" w:rsidRPr="00341923">
              <w:rPr>
                <w:rFonts w:ascii="TH SarabunPSK" w:hAnsi="TH SarabunPSK" w:cs="TH SarabunPSK"/>
                <w:sz w:val="32"/>
                <w:szCs w:val="32"/>
                <w:cs/>
              </w:rPr>
              <w:t xml:space="preserve"> </w:t>
            </w:r>
          </w:p>
          <w:p w14:paraId="601267CA" w14:textId="2B213900" w:rsidR="00B32C4C" w:rsidRPr="00341923" w:rsidRDefault="006E429A" w:rsidP="00B32C4C">
            <w:pPr>
              <w:spacing w:after="0"/>
              <w:ind w:firstLine="176"/>
              <w:rPr>
                <w:rFonts w:ascii="TH SarabunPSK" w:hAnsi="TH SarabunPSK" w:cs="TH SarabunPSK"/>
                <w:sz w:val="32"/>
                <w:szCs w:val="32"/>
                <w:cs/>
              </w:rPr>
            </w:pPr>
            <w:r w:rsidRPr="00341923">
              <w:rPr>
                <w:rFonts w:ascii="TH SarabunPSK" w:hAnsi="TH SarabunPSK" w:cs="TH SarabunPSK"/>
                <w:sz w:val="32"/>
                <w:szCs w:val="32"/>
              </w:rPr>
              <w:t xml:space="preserve">     </w:t>
            </w:r>
            <w:r w:rsidR="00AD307B">
              <w:rPr>
                <w:rFonts w:ascii="TH SarabunPSK" w:hAnsi="TH SarabunPSK" w:cs="TH SarabunPSK" w:hint="cs"/>
                <w:sz w:val="32"/>
                <w:szCs w:val="32"/>
                <w:cs/>
              </w:rPr>
              <w:t>๓</w:t>
            </w:r>
            <w:r w:rsidR="00B32C4C" w:rsidRPr="00341923">
              <w:rPr>
                <w:rFonts w:ascii="TH SarabunPSK" w:hAnsi="TH SarabunPSK" w:cs="TH SarabunPSK"/>
                <w:sz w:val="32"/>
                <w:szCs w:val="32"/>
              </w:rPr>
              <w:t>.</w:t>
            </w:r>
            <w:r w:rsidRPr="00341923">
              <w:rPr>
                <w:rFonts w:ascii="TH SarabunPSK" w:hAnsi="TH SarabunPSK" w:cs="TH SarabunPSK"/>
                <w:sz w:val="32"/>
                <w:szCs w:val="32"/>
                <w:cs/>
              </w:rPr>
              <w:t>๑.๒</w:t>
            </w:r>
            <w:r w:rsidR="00B32C4C" w:rsidRPr="00341923">
              <w:rPr>
                <w:rFonts w:ascii="TH SarabunPSK" w:hAnsi="TH SarabunPSK" w:cs="TH SarabunPSK"/>
                <w:sz w:val="32"/>
                <w:szCs w:val="32"/>
              </w:rPr>
              <w:t xml:space="preserve"> </w:t>
            </w:r>
            <w:r w:rsidR="00B32C4C" w:rsidRPr="00341923">
              <w:rPr>
                <w:rFonts w:ascii="TH SarabunPSK" w:hAnsi="TH SarabunPSK" w:cs="TH SarabunPSK"/>
                <w:sz w:val="32"/>
                <w:szCs w:val="32"/>
                <w:cs/>
              </w:rPr>
              <w:t>งาน</w:t>
            </w:r>
            <w:r w:rsidR="00D5001E">
              <w:rPr>
                <w:rFonts w:ascii="TH SarabunPSK" w:hAnsi="TH SarabunPSK" w:cs="TH SarabunPSK" w:hint="cs"/>
                <w:sz w:val="32"/>
                <w:szCs w:val="32"/>
                <w:cs/>
              </w:rPr>
              <w:t>สาธารณูปโภค</w:t>
            </w:r>
            <w:r w:rsidR="00B32C4C" w:rsidRPr="00341923">
              <w:rPr>
                <w:rFonts w:ascii="TH SarabunPSK" w:hAnsi="TH SarabunPSK" w:cs="TH SarabunPSK"/>
                <w:sz w:val="32"/>
                <w:szCs w:val="32"/>
                <w:cs/>
              </w:rPr>
              <w:t xml:space="preserve"> </w:t>
            </w:r>
          </w:p>
          <w:p w14:paraId="3D248A13" w14:textId="45F0FB23" w:rsidR="00B32C4C" w:rsidRDefault="006E429A" w:rsidP="00B32C4C">
            <w:pPr>
              <w:spacing w:after="0"/>
              <w:ind w:firstLine="176"/>
              <w:rPr>
                <w:rFonts w:ascii="TH SarabunPSK" w:hAnsi="TH SarabunPSK" w:cs="TH SarabunPSK"/>
                <w:sz w:val="32"/>
                <w:szCs w:val="32"/>
                <w:cs/>
              </w:rPr>
            </w:pPr>
            <w:r w:rsidRPr="00341923">
              <w:rPr>
                <w:rFonts w:ascii="TH SarabunPSK" w:hAnsi="TH SarabunPSK" w:cs="TH SarabunPSK"/>
                <w:sz w:val="32"/>
                <w:szCs w:val="32"/>
                <w:cs/>
              </w:rPr>
              <w:lastRenderedPageBreak/>
              <w:t xml:space="preserve">    </w:t>
            </w:r>
            <w:r w:rsidR="005A1342">
              <w:rPr>
                <w:rFonts w:ascii="TH SarabunPSK" w:hAnsi="TH SarabunPSK" w:cs="TH SarabunPSK" w:hint="cs"/>
                <w:sz w:val="32"/>
                <w:szCs w:val="32"/>
                <w:cs/>
              </w:rPr>
              <w:t>๓.๑.๓</w:t>
            </w:r>
            <w:r w:rsidR="00B32C4C" w:rsidRPr="00341923">
              <w:rPr>
                <w:rFonts w:ascii="TH SarabunPSK" w:hAnsi="TH SarabunPSK" w:cs="TH SarabunPSK"/>
                <w:sz w:val="32"/>
                <w:szCs w:val="32"/>
                <w:cs/>
              </w:rPr>
              <w:t xml:space="preserve"> งาน</w:t>
            </w:r>
            <w:r w:rsidR="00D5001E">
              <w:rPr>
                <w:rFonts w:ascii="TH SarabunPSK" w:hAnsi="TH SarabunPSK" w:cs="TH SarabunPSK" w:hint="cs"/>
                <w:sz w:val="32"/>
                <w:szCs w:val="32"/>
                <w:cs/>
              </w:rPr>
              <w:t>สถานที่และไฟฟ้</w:t>
            </w:r>
            <w:r w:rsidR="00775E47">
              <w:rPr>
                <w:rFonts w:ascii="TH SarabunPSK" w:hAnsi="TH SarabunPSK" w:cs="TH SarabunPSK" w:hint="cs"/>
                <w:sz w:val="32"/>
                <w:szCs w:val="32"/>
                <w:cs/>
              </w:rPr>
              <w:t>าสาธารณะ</w:t>
            </w:r>
          </w:p>
          <w:p w14:paraId="3DD1BEA3" w14:textId="441C724E" w:rsidR="004B2997" w:rsidRPr="00341923" w:rsidRDefault="00D1069E" w:rsidP="005C2664">
            <w:pPr>
              <w:spacing w:after="0"/>
              <w:ind w:firstLine="176"/>
              <w:rPr>
                <w:rFonts w:ascii="TH SarabunPSK" w:hAnsi="TH SarabunPSK" w:cs="TH SarabunPSK"/>
                <w:sz w:val="32"/>
                <w:szCs w:val="32"/>
                <w:cs/>
              </w:rPr>
            </w:pPr>
            <w:r>
              <w:rPr>
                <w:rFonts w:ascii="TH SarabunPSK" w:hAnsi="TH SarabunPSK" w:cs="TH SarabunPSK" w:hint="cs"/>
                <w:sz w:val="32"/>
                <w:szCs w:val="32"/>
                <w:cs/>
              </w:rPr>
              <w:t xml:space="preserve">    </w:t>
            </w:r>
            <w:r w:rsidR="005A1342">
              <w:rPr>
                <w:rFonts w:ascii="TH SarabunPSK" w:hAnsi="TH SarabunPSK" w:cs="TH SarabunPSK" w:hint="cs"/>
                <w:sz w:val="32"/>
                <w:szCs w:val="32"/>
                <w:cs/>
              </w:rPr>
              <w:t>๓.๑.</w:t>
            </w:r>
            <w:r w:rsidR="005C2664">
              <w:rPr>
                <w:rFonts w:ascii="TH SarabunPSK" w:hAnsi="TH SarabunPSK" w:cs="TH SarabunPSK" w:hint="cs"/>
                <w:sz w:val="32"/>
                <w:szCs w:val="32"/>
                <w:cs/>
              </w:rPr>
              <w:t>๔</w:t>
            </w:r>
            <w:r w:rsidR="00B32C4C" w:rsidRPr="00341923">
              <w:rPr>
                <w:rFonts w:ascii="TH SarabunPSK" w:hAnsi="TH SarabunPSK" w:cs="TH SarabunPSK"/>
                <w:sz w:val="32"/>
                <w:szCs w:val="32"/>
              </w:rPr>
              <w:t xml:space="preserve"> </w:t>
            </w:r>
            <w:r w:rsidR="00B32C4C" w:rsidRPr="00341923">
              <w:rPr>
                <w:rFonts w:ascii="TH SarabunPSK" w:hAnsi="TH SarabunPSK" w:cs="TH SarabunPSK"/>
                <w:sz w:val="32"/>
                <w:szCs w:val="32"/>
                <w:cs/>
              </w:rPr>
              <w:t>งาน</w:t>
            </w:r>
            <w:r w:rsidR="006E429A" w:rsidRPr="00341923">
              <w:rPr>
                <w:rFonts w:ascii="TH SarabunPSK" w:hAnsi="TH SarabunPSK" w:cs="TH SarabunPSK"/>
                <w:sz w:val="32"/>
                <w:szCs w:val="32"/>
                <w:cs/>
              </w:rPr>
              <w:t>วิศวกรรมโยธา</w:t>
            </w:r>
            <w:r w:rsidR="00B32C4C" w:rsidRPr="00341923">
              <w:rPr>
                <w:rFonts w:ascii="TH SarabunPSK" w:hAnsi="TH SarabunPSK" w:cs="TH SarabunPSK"/>
                <w:sz w:val="32"/>
                <w:szCs w:val="32"/>
              </w:rPr>
              <w:t xml:space="preserve"> </w:t>
            </w:r>
          </w:p>
        </w:tc>
        <w:tc>
          <w:tcPr>
            <w:tcW w:w="1984" w:type="dxa"/>
          </w:tcPr>
          <w:p w14:paraId="328B54D9" w14:textId="77777777" w:rsidR="00B32C4C" w:rsidRPr="00341923" w:rsidRDefault="00B32C4C" w:rsidP="00B32C4C">
            <w:pPr>
              <w:spacing w:after="0"/>
              <w:rPr>
                <w:rFonts w:ascii="TH SarabunPSK" w:hAnsi="TH SarabunPSK" w:cs="TH SarabunPSK"/>
                <w:b/>
                <w:bCs/>
                <w:sz w:val="32"/>
                <w:szCs w:val="32"/>
              </w:rPr>
            </w:pPr>
          </w:p>
        </w:tc>
      </w:tr>
      <w:tr w:rsidR="00B32C4C" w:rsidRPr="00341923" w14:paraId="5143295F" w14:textId="77777777" w:rsidTr="00BD7A9E">
        <w:tc>
          <w:tcPr>
            <w:tcW w:w="4253" w:type="dxa"/>
          </w:tcPr>
          <w:p w14:paraId="257C7F13" w14:textId="4A1691C9" w:rsidR="00341923" w:rsidRPr="00341923" w:rsidRDefault="00341923" w:rsidP="00341923">
            <w:pPr>
              <w:spacing w:after="0"/>
              <w:rPr>
                <w:rFonts w:ascii="TH SarabunPSK" w:hAnsi="TH SarabunPSK" w:cs="TH SarabunPSK"/>
                <w:b/>
                <w:bCs/>
                <w:sz w:val="32"/>
                <w:szCs w:val="32"/>
              </w:rPr>
            </w:pPr>
            <w:r w:rsidRPr="00341923">
              <w:rPr>
                <w:rFonts w:ascii="TH SarabunPSK" w:hAnsi="TH SarabunPSK" w:cs="TH SarabunPSK"/>
                <w:b/>
                <w:bCs/>
                <w:sz w:val="32"/>
                <w:szCs w:val="32"/>
                <w:cs/>
              </w:rPr>
              <w:t>๔. กองสาธารณสุขและสิ่งแวดล้อม</w:t>
            </w:r>
          </w:p>
          <w:p w14:paraId="53A3ABDD" w14:textId="77777777" w:rsidR="00341923" w:rsidRPr="00341923" w:rsidRDefault="00341923" w:rsidP="00341923">
            <w:pPr>
              <w:spacing w:after="0"/>
              <w:rPr>
                <w:rFonts w:ascii="TH SarabunPSK" w:hAnsi="TH SarabunPSK" w:cs="TH SarabunPSK"/>
                <w:sz w:val="32"/>
                <w:szCs w:val="32"/>
              </w:rPr>
            </w:pPr>
            <w:r w:rsidRPr="00341923">
              <w:rPr>
                <w:rFonts w:ascii="TH SarabunPSK" w:hAnsi="TH SarabunPSK" w:cs="TH SarabunPSK"/>
                <w:sz w:val="32"/>
                <w:szCs w:val="32"/>
                <w:cs/>
              </w:rPr>
              <w:t>๔.๑ ฝ่ายบริหารงานทั่วไป</w:t>
            </w:r>
          </w:p>
          <w:p w14:paraId="490520CA" w14:textId="5229C9CA" w:rsidR="00341923" w:rsidRPr="00341923" w:rsidRDefault="00341923" w:rsidP="00341923">
            <w:pPr>
              <w:spacing w:after="0"/>
              <w:rPr>
                <w:rFonts w:ascii="TH SarabunPSK" w:hAnsi="TH SarabunPSK" w:cs="TH SarabunPSK"/>
                <w:sz w:val="32"/>
                <w:szCs w:val="32"/>
              </w:rPr>
            </w:pPr>
            <w:r w:rsidRPr="00341923">
              <w:rPr>
                <w:rFonts w:ascii="TH SarabunPSK" w:hAnsi="TH SarabunPSK" w:cs="TH SarabunPSK"/>
                <w:sz w:val="32"/>
                <w:szCs w:val="32"/>
                <w:cs/>
              </w:rPr>
              <w:t xml:space="preserve">      ๔.๑.๑ งานธุรการ</w:t>
            </w:r>
          </w:p>
          <w:p w14:paraId="64C7C79D" w14:textId="4CFD1955" w:rsidR="00341923" w:rsidRPr="00341923" w:rsidRDefault="00341923" w:rsidP="00341923">
            <w:pPr>
              <w:spacing w:after="0"/>
              <w:rPr>
                <w:rFonts w:ascii="TH SarabunPSK" w:hAnsi="TH SarabunPSK" w:cs="TH SarabunPSK"/>
                <w:sz w:val="32"/>
                <w:szCs w:val="32"/>
              </w:rPr>
            </w:pPr>
            <w:r w:rsidRPr="00341923">
              <w:rPr>
                <w:rFonts w:ascii="TH SarabunPSK" w:hAnsi="TH SarabunPSK" w:cs="TH SarabunPSK"/>
                <w:sz w:val="32"/>
                <w:szCs w:val="32"/>
                <w:cs/>
              </w:rPr>
              <w:t xml:space="preserve">      ๔.๑.๒ งานส่งเสริมสุขภาพ</w:t>
            </w:r>
          </w:p>
          <w:p w14:paraId="5F41B0E5" w14:textId="26B6660F" w:rsidR="00341923" w:rsidRPr="00341923" w:rsidRDefault="00341923" w:rsidP="00341923">
            <w:pPr>
              <w:spacing w:after="0"/>
              <w:rPr>
                <w:rFonts w:ascii="TH SarabunPSK" w:hAnsi="TH SarabunPSK" w:cs="TH SarabunPSK"/>
                <w:sz w:val="32"/>
                <w:szCs w:val="32"/>
                <w:cs/>
              </w:rPr>
            </w:pPr>
            <w:r w:rsidRPr="00341923">
              <w:rPr>
                <w:rFonts w:ascii="TH SarabunPSK" w:hAnsi="TH SarabunPSK" w:cs="TH SarabunPSK"/>
                <w:sz w:val="32"/>
                <w:szCs w:val="32"/>
                <w:cs/>
              </w:rPr>
              <w:t xml:space="preserve">      ๔.๑.๓ งานป้องกันเฝ้าระวังและควบคุมโรคติดต่อและไม่ติดต่อ</w:t>
            </w:r>
          </w:p>
          <w:p w14:paraId="762C1961" w14:textId="06839DF0" w:rsidR="00341923" w:rsidRPr="00341923" w:rsidRDefault="00341923" w:rsidP="00341923">
            <w:pPr>
              <w:spacing w:after="0"/>
              <w:rPr>
                <w:rFonts w:ascii="TH SarabunPSK" w:hAnsi="TH SarabunPSK" w:cs="TH SarabunPSK"/>
                <w:sz w:val="32"/>
                <w:szCs w:val="32"/>
              </w:rPr>
            </w:pPr>
            <w:r w:rsidRPr="00341923">
              <w:rPr>
                <w:rFonts w:ascii="TH SarabunPSK" w:hAnsi="TH SarabunPSK" w:cs="TH SarabunPSK"/>
                <w:sz w:val="32"/>
                <w:szCs w:val="32"/>
                <w:cs/>
              </w:rPr>
              <w:t xml:space="preserve">      ๔.๑.๔ งานอนามัยและสิ่งแวดล้อม</w:t>
            </w:r>
          </w:p>
          <w:p w14:paraId="14D6966D" w14:textId="3323554F" w:rsidR="00341923" w:rsidRPr="00341923" w:rsidRDefault="00341923" w:rsidP="00341923">
            <w:pPr>
              <w:spacing w:after="0"/>
              <w:rPr>
                <w:rFonts w:ascii="TH SarabunPSK" w:hAnsi="TH SarabunPSK" w:cs="TH SarabunPSK"/>
                <w:sz w:val="32"/>
                <w:szCs w:val="32"/>
              </w:rPr>
            </w:pPr>
            <w:r w:rsidRPr="00341923">
              <w:rPr>
                <w:rFonts w:ascii="TH SarabunPSK" w:hAnsi="TH SarabunPSK" w:cs="TH SarabunPSK"/>
                <w:sz w:val="32"/>
                <w:szCs w:val="32"/>
                <w:cs/>
              </w:rPr>
              <w:t xml:space="preserve">      ๔.๑.๕ งานการแพทย์ฉุกเฉิน</w:t>
            </w:r>
          </w:p>
          <w:p w14:paraId="07559490" w14:textId="1EF1FEDC" w:rsidR="00341923" w:rsidRPr="00341923" w:rsidRDefault="00341923" w:rsidP="00341923">
            <w:pPr>
              <w:spacing w:after="0"/>
              <w:rPr>
                <w:rFonts w:ascii="TH SarabunPSK" w:hAnsi="TH SarabunPSK" w:cs="TH SarabunPSK"/>
                <w:sz w:val="32"/>
                <w:szCs w:val="32"/>
                <w:cs/>
              </w:rPr>
            </w:pPr>
            <w:r w:rsidRPr="00341923">
              <w:rPr>
                <w:rFonts w:ascii="TH SarabunPSK" w:hAnsi="TH SarabunPSK" w:cs="TH SarabunPSK"/>
                <w:sz w:val="32"/>
                <w:szCs w:val="32"/>
                <w:cs/>
              </w:rPr>
              <w:t xml:space="preserve">      ๔.๑.๖ งานสุขาภิบาล</w:t>
            </w:r>
          </w:p>
          <w:p w14:paraId="4BF7C13C" w14:textId="3F057811" w:rsidR="00B32C4C" w:rsidRPr="00341923" w:rsidRDefault="00341923" w:rsidP="00341923">
            <w:pPr>
              <w:spacing w:after="0"/>
              <w:ind w:firstLine="176"/>
              <w:rPr>
                <w:rFonts w:ascii="TH SarabunPSK" w:hAnsi="TH SarabunPSK" w:cs="TH SarabunPSK"/>
                <w:b/>
                <w:bCs/>
                <w:sz w:val="32"/>
                <w:szCs w:val="32"/>
              </w:rPr>
            </w:pPr>
            <w:r w:rsidRPr="00341923">
              <w:rPr>
                <w:rFonts w:ascii="TH SarabunPSK" w:hAnsi="TH SarabunPSK" w:cs="TH SarabunPSK"/>
                <w:sz w:val="32"/>
                <w:szCs w:val="32"/>
                <w:cs/>
              </w:rPr>
              <w:t xml:space="preserve">   ๔.๑.๗ งานบริการรักษาความสะอาด</w:t>
            </w:r>
          </w:p>
        </w:tc>
        <w:tc>
          <w:tcPr>
            <w:tcW w:w="4394" w:type="dxa"/>
          </w:tcPr>
          <w:p w14:paraId="6F7B8C0C" w14:textId="61A614D4" w:rsidR="00341923" w:rsidRPr="00341923" w:rsidRDefault="00341923" w:rsidP="00341923">
            <w:pPr>
              <w:spacing w:after="0"/>
              <w:rPr>
                <w:rFonts w:ascii="TH SarabunPSK" w:hAnsi="TH SarabunPSK" w:cs="TH SarabunPSK"/>
                <w:b/>
                <w:bCs/>
                <w:sz w:val="32"/>
                <w:szCs w:val="32"/>
              </w:rPr>
            </w:pPr>
            <w:r w:rsidRPr="00341923">
              <w:rPr>
                <w:rFonts w:ascii="TH SarabunPSK" w:hAnsi="TH SarabunPSK" w:cs="TH SarabunPSK"/>
                <w:b/>
                <w:bCs/>
                <w:sz w:val="32"/>
                <w:szCs w:val="32"/>
                <w:cs/>
              </w:rPr>
              <w:t>๔. กองสาธารณสุขและสิ่งแวดล้อม</w:t>
            </w:r>
          </w:p>
          <w:p w14:paraId="6EDFEF80" w14:textId="09CA5257" w:rsidR="00341923" w:rsidRPr="00341923" w:rsidRDefault="00341923" w:rsidP="00341923">
            <w:pPr>
              <w:spacing w:after="0"/>
              <w:rPr>
                <w:rFonts w:ascii="TH SarabunPSK" w:hAnsi="TH SarabunPSK" w:cs="TH SarabunPSK"/>
                <w:b/>
                <w:bCs/>
                <w:sz w:val="32"/>
                <w:szCs w:val="32"/>
              </w:rPr>
            </w:pPr>
            <w:r w:rsidRPr="00341923">
              <w:rPr>
                <w:rFonts w:ascii="TH SarabunPSK" w:hAnsi="TH SarabunPSK" w:cs="TH SarabunPSK"/>
                <w:sz w:val="32"/>
                <w:szCs w:val="32"/>
                <w:cs/>
              </w:rPr>
              <w:t>๔.๑ ฝ่ายบริหารงานทั่วไป</w:t>
            </w:r>
          </w:p>
          <w:p w14:paraId="6C7FE65B" w14:textId="2B2E7298" w:rsidR="007955DD" w:rsidRPr="00341923" w:rsidRDefault="007955DD" w:rsidP="007955DD">
            <w:pPr>
              <w:spacing w:after="0"/>
              <w:rPr>
                <w:rFonts w:ascii="TH SarabunPSK" w:hAnsi="TH SarabunPSK" w:cs="TH SarabunPSK"/>
                <w:sz w:val="32"/>
                <w:szCs w:val="32"/>
              </w:rPr>
            </w:pPr>
            <w:r>
              <w:rPr>
                <w:rFonts w:ascii="TH SarabunPSK" w:hAnsi="TH SarabunPSK" w:cs="TH SarabunPSK" w:hint="cs"/>
                <w:b/>
                <w:bCs/>
                <w:sz w:val="32"/>
                <w:szCs w:val="32"/>
                <w:cs/>
              </w:rPr>
              <w:t xml:space="preserve">   </w:t>
            </w:r>
            <w:r w:rsidRPr="00341923">
              <w:rPr>
                <w:rFonts w:ascii="TH SarabunPSK" w:hAnsi="TH SarabunPSK" w:cs="TH SarabunPSK"/>
                <w:sz w:val="32"/>
                <w:szCs w:val="32"/>
                <w:cs/>
              </w:rPr>
              <w:t xml:space="preserve">   ๔.๑.๑ งานธุรการ</w:t>
            </w:r>
          </w:p>
          <w:p w14:paraId="01B5105F" w14:textId="77777777" w:rsidR="007955DD" w:rsidRPr="00341923" w:rsidRDefault="007955DD" w:rsidP="007955DD">
            <w:pPr>
              <w:spacing w:after="0"/>
              <w:rPr>
                <w:rFonts w:ascii="TH SarabunPSK" w:hAnsi="TH SarabunPSK" w:cs="TH SarabunPSK"/>
                <w:sz w:val="32"/>
                <w:szCs w:val="32"/>
              </w:rPr>
            </w:pPr>
            <w:r w:rsidRPr="00341923">
              <w:rPr>
                <w:rFonts w:ascii="TH SarabunPSK" w:hAnsi="TH SarabunPSK" w:cs="TH SarabunPSK"/>
                <w:sz w:val="32"/>
                <w:szCs w:val="32"/>
                <w:cs/>
              </w:rPr>
              <w:t xml:space="preserve">      ๔.๑.๒ งานส่งเสริมสุขภาพ</w:t>
            </w:r>
          </w:p>
          <w:p w14:paraId="1A41C1CA" w14:textId="77777777" w:rsidR="007955DD" w:rsidRPr="00341923" w:rsidRDefault="007955DD" w:rsidP="007955DD">
            <w:pPr>
              <w:spacing w:after="0"/>
              <w:rPr>
                <w:rFonts w:ascii="TH SarabunPSK" w:hAnsi="TH SarabunPSK" w:cs="TH SarabunPSK"/>
                <w:sz w:val="32"/>
                <w:szCs w:val="32"/>
                <w:cs/>
              </w:rPr>
            </w:pPr>
            <w:r w:rsidRPr="00341923">
              <w:rPr>
                <w:rFonts w:ascii="TH SarabunPSK" w:hAnsi="TH SarabunPSK" w:cs="TH SarabunPSK"/>
                <w:sz w:val="32"/>
                <w:szCs w:val="32"/>
                <w:cs/>
              </w:rPr>
              <w:t xml:space="preserve">      ๔.๑.๓ งานป้องกันเฝ้าระวังและควบคุมโรคติดต่อและไม่ติดต่อ</w:t>
            </w:r>
          </w:p>
          <w:p w14:paraId="67B41B7A" w14:textId="77777777" w:rsidR="007955DD" w:rsidRPr="00341923" w:rsidRDefault="007955DD" w:rsidP="007955DD">
            <w:pPr>
              <w:spacing w:after="0"/>
              <w:rPr>
                <w:rFonts w:ascii="TH SarabunPSK" w:hAnsi="TH SarabunPSK" w:cs="TH SarabunPSK"/>
                <w:sz w:val="32"/>
                <w:szCs w:val="32"/>
              </w:rPr>
            </w:pPr>
            <w:r w:rsidRPr="00341923">
              <w:rPr>
                <w:rFonts w:ascii="TH SarabunPSK" w:hAnsi="TH SarabunPSK" w:cs="TH SarabunPSK"/>
                <w:sz w:val="32"/>
                <w:szCs w:val="32"/>
                <w:cs/>
              </w:rPr>
              <w:t xml:space="preserve">      ๔.๑.๔ งานอนามัยและสิ่งแวดล้อม</w:t>
            </w:r>
          </w:p>
          <w:p w14:paraId="038F17E7" w14:textId="77777777" w:rsidR="007955DD" w:rsidRPr="00341923" w:rsidRDefault="007955DD" w:rsidP="007955DD">
            <w:pPr>
              <w:spacing w:after="0"/>
              <w:rPr>
                <w:rFonts w:ascii="TH SarabunPSK" w:hAnsi="TH SarabunPSK" w:cs="TH SarabunPSK"/>
                <w:sz w:val="32"/>
                <w:szCs w:val="32"/>
              </w:rPr>
            </w:pPr>
            <w:r w:rsidRPr="00341923">
              <w:rPr>
                <w:rFonts w:ascii="TH SarabunPSK" w:hAnsi="TH SarabunPSK" w:cs="TH SarabunPSK"/>
                <w:sz w:val="32"/>
                <w:szCs w:val="32"/>
                <w:cs/>
              </w:rPr>
              <w:t xml:space="preserve">      ๔.๑.๕ งานการแพทย์ฉุกเฉิน</w:t>
            </w:r>
          </w:p>
          <w:p w14:paraId="2394A0B5" w14:textId="77777777" w:rsidR="007955DD" w:rsidRPr="00341923" w:rsidRDefault="007955DD" w:rsidP="007955DD">
            <w:pPr>
              <w:spacing w:after="0"/>
              <w:rPr>
                <w:rFonts w:ascii="TH SarabunPSK" w:hAnsi="TH SarabunPSK" w:cs="TH SarabunPSK"/>
                <w:sz w:val="32"/>
                <w:szCs w:val="32"/>
                <w:cs/>
              </w:rPr>
            </w:pPr>
            <w:r w:rsidRPr="00341923">
              <w:rPr>
                <w:rFonts w:ascii="TH SarabunPSK" w:hAnsi="TH SarabunPSK" w:cs="TH SarabunPSK"/>
                <w:sz w:val="32"/>
                <w:szCs w:val="32"/>
                <w:cs/>
              </w:rPr>
              <w:t xml:space="preserve">      ๔.๑.๖ งานสุขาภิบาล</w:t>
            </w:r>
          </w:p>
          <w:p w14:paraId="5B4855F4" w14:textId="17E6048A" w:rsidR="00B32C4C" w:rsidRPr="00341923" w:rsidRDefault="007955DD" w:rsidP="007955DD">
            <w:pPr>
              <w:spacing w:after="0"/>
              <w:ind w:firstLine="176"/>
              <w:rPr>
                <w:rFonts w:ascii="TH SarabunPSK" w:hAnsi="TH SarabunPSK" w:cs="TH SarabunPSK"/>
                <w:b/>
                <w:bCs/>
                <w:sz w:val="32"/>
                <w:szCs w:val="32"/>
                <w:cs/>
              </w:rPr>
            </w:pPr>
            <w:r w:rsidRPr="00341923">
              <w:rPr>
                <w:rFonts w:ascii="TH SarabunPSK" w:hAnsi="TH SarabunPSK" w:cs="TH SarabunPSK"/>
                <w:sz w:val="32"/>
                <w:szCs w:val="32"/>
                <w:cs/>
              </w:rPr>
              <w:t xml:space="preserve">   ๔.๑.๗ งานบริการรักษาความสะอาด</w:t>
            </w:r>
          </w:p>
        </w:tc>
        <w:tc>
          <w:tcPr>
            <w:tcW w:w="1984" w:type="dxa"/>
          </w:tcPr>
          <w:p w14:paraId="01165839" w14:textId="77777777" w:rsidR="00B32C4C" w:rsidRPr="00341923" w:rsidRDefault="00B32C4C" w:rsidP="00B32C4C">
            <w:pPr>
              <w:spacing w:after="0"/>
              <w:rPr>
                <w:rFonts w:ascii="TH SarabunPSK" w:hAnsi="TH SarabunPSK" w:cs="TH SarabunPSK"/>
                <w:b/>
                <w:bCs/>
                <w:sz w:val="32"/>
                <w:szCs w:val="32"/>
              </w:rPr>
            </w:pPr>
          </w:p>
        </w:tc>
      </w:tr>
      <w:tr w:rsidR="00B32C4C" w:rsidRPr="00341923" w14:paraId="409C072F" w14:textId="77777777" w:rsidTr="00BD7A9E">
        <w:trPr>
          <w:trHeight w:val="294"/>
        </w:trPr>
        <w:tc>
          <w:tcPr>
            <w:tcW w:w="4253" w:type="dxa"/>
          </w:tcPr>
          <w:p w14:paraId="308098BF" w14:textId="7E3CE695" w:rsidR="00341923" w:rsidRPr="00341923" w:rsidRDefault="000C66B7" w:rsidP="00341923">
            <w:pPr>
              <w:spacing w:after="0"/>
              <w:ind w:firstLine="33"/>
              <w:rPr>
                <w:rFonts w:ascii="TH SarabunPSK" w:hAnsi="TH SarabunPSK" w:cs="TH SarabunPSK"/>
                <w:b/>
                <w:bCs/>
                <w:sz w:val="32"/>
                <w:szCs w:val="32"/>
              </w:rPr>
            </w:pPr>
            <w:r>
              <w:rPr>
                <w:rFonts w:ascii="TH SarabunPSK" w:hAnsi="TH SarabunPSK" w:cs="TH SarabunPSK" w:hint="cs"/>
                <w:b/>
                <w:bCs/>
                <w:sz w:val="32"/>
                <w:szCs w:val="32"/>
                <w:cs/>
              </w:rPr>
              <w:t>๕</w:t>
            </w:r>
            <w:r w:rsidR="00341923" w:rsidRPr="00341923">
              <w:rPr>
                <w:rFonts w:ascii="TH SarabunPSK" w:hAnsi="TH SarabunPSK" w:cs="TH SarabunPSK"/>
                <w:b/>
                <w:bCs/>
                <w:sz w:val="32"/>
                <w:szCs w:val="32"/>
              </w:rPr>
              <w:t xml:space="preserve">. </w:t>
            </w:r>
            <w:r w:rsidR="00341923" w:rsidRPr="00341923">
              <w:rPr>
                <w:rFonts w:ascii="TH SarabunPSK" w:hAnsi="TH SarabunPSK" w:cs="TH SarabunPSK"/>
                <w:b/>
                <w:bCs/>
                <w:sz w:val="32"/>
                <w:szCs w:val="32"/>
                <w:cs/>
              </w:rPr>
              <w:t>กองการศึกษา</w:t>
            </w:r>
          </w:p>
          <w:p w14:paraId="08706614" w14:textId="77777777" w:rsidR="000C66B7" w:rsidRPr="000C66B7" w:rsidRDefault="000C66B7" w:rsidP="000C66B7">
            <w:pPr>
              <w:spacing w:after="0"/>
              <w:rPr>
                <w:rFonts w:ascii="TH SarabunIT๙" w:hAnsi="TH SarabunIT๙" w:cs="TH SarabunIT๙"/>
                <w:sz w:val="32"/>
                <w:szCs w:val="32"/>
              </w:rPr>
            </w:pPr>
            <w:r w:rsidRPr="000C66B7">
              <w:rPr>
                <w:rFonts w:ascii="TH SarabunIT๙" w:hAnsi="TH SarabunIT๙" w:cs="TH SarabunIT๙" w:hint="cs"/>
                <w:sz w:val="32"/>
                <w:szCs w:val="32"/>
                <w:cs/>
              </w:rPr>
              <w:t>๕.๑ ฝ่ายบริหารงานทั่วไป</w:t>
            </w:r>
          </w:p>
          <w:p w14:paraId="5B08CB61" w14:textId="18F47B78" w:rsidR="000C66B7" w:rsidRDefault="00D1069E"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๕.๑.๑ </w:t>
            </w:r>
            <w:r w:rsidR="000C66B7">
              <w:rPr>
                <w:rFonts w:ascii="TH SarabunIT๙" w:hAnsi="TH SarabunIT๙" w:cs="TH SarabunIT๙" w:hint="cs"/>
                <w:sz w:val="32"/>
                <w:szCs w:val="32"/>
                <w:cs/>
              </w:rPr>
              <w:t>งานธุรการ</w:t>
            </w:r>
          </w:p>
          <w:p w14:paraId="7B6F3854" w14:textId="7CE1CCC7" w:rsidR="000C66B7" w:rsidRDefault="00D1069E"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๕.๑.๒ </w:t>
            </w:r>
            <w:r w:rsidR="000C66B7">
              <w:rPr>
                <w:rFonts w:ascii="TH SarabunIT๙" w:hAnsi="TH SarabunIT๙" w:cs="TH SarabunIT๙" w:hint="cs"/>
                <w:sz w:val="32"/>
                <w:szCs w:val="32"/>
                <w:cs/>
              </w:rPr>
              <w:t>งานบริหารการศึกษา</w:t>
            </w:r>
          </w:p>
          <w:p w14:paraId="0CDBEC2F" w14:textId="5C577DC9" w:rsidR="000C66B7" w:rsidRDefault="00D1069E"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๕.๑.๓ </w:t>
            </w:r>
            <w:r w:rsidR="000C66B7">
              <w:rPr>
                <w:rFonts w:ascii="TH SarabunIT๙" w:hAnsi="TH SarabunIT๙" w:cs="TH SarabunIT๙" w:hint="cs"/>
                <w:sz w:val="32"/>
                <w:szCs w:val="32"/>
                <w:cs/>
              </w:rPr>
              <w:t>งานบำรุงศิลปะ จารีตประเพณี ภูมิปัญญาท้องถิ่นและวัฒนธรรม</w:t>
            </w:r>
          </w:p>
          <w:p w14:paraId="6C007228" w14:textId="55B64B13" w:rsidR="000C66B7" w:rsidRDefault="00D1069E" w:rsidP="000C66B7">
            <w:pPr>
              <w:spacing w:after="0"/>
              <w:rPr>
                <w:rFonts w:ascii="TH SarabunIT๙" w:hAnsi="TH SarabunIT๙" w:cs="TH SarabunIT๙"/>
                <w:sz w:val="32"/>
                <w:szCs w:val="32"/>
                <w:cs/>
              </w:rPr>
            </w:pPr>
            <w:r>
              <w:rPr>
                <w:rFonts w:ascii="TH SarabunIT๙" w:hAnsi="TH SarabunIT๙" w:cs="TH SarabunIT๙" w:hint="cs"/>
                <w:sz w:val="32"/>
                <w:szCs w:val="32"/>
                <w:cs/>
              </w:rPr>
              <w:t xml:space="preserve">      ๕.๑.๔ </w:t>
            </w:r>
            <w:r w:rsidR="000C66B7">
              <w:rPr>
                <w:rFonts w:ascii="TH SarabunIT๙" w:hAnsi="TH SarabunIT๙" w:cs="TH SarabunIT๙" w:hint="cs"/>
                <w:sz w:val="32"/>
                <w:szCs w:val="32"/>
                <w:cs/>
              </w:rPr>
              <w:t>งานการกีฬาและนันทนาการ</w:t>
            </w:r>
          </w:p>
          <w:p w14:paraId="68285360" w14:textId="09D2ADC6" w:rsidR="000C66B7" w:rsidRDefault="000C66B7" w:rsidP="000C66B7">
            <w:pPr>
              <w:spacing w:after="0"/>
              <w:rPr>
                <w:rFonts w:ascii="TH SarabunIT๙" w:hAnsi="TH SarabunIT๙" w:cs="TH SarabunIT๙"/>
                <w:sz w:val="32"/>
                <w:szCs w:val="32"/>
              </w:rPr>
            </w:pPr>
            <w:r>
              <w:rPr>
                <w:rFonts w:ascii="TH SarabunIT๙" w:hAnsi="TH SarabunIT๙" w:cs="TH SarabunIT๙" w:hint="cs"/>
                <w:sz w:val="32"/>
                <w:szCs w:val="32"/>
                <w:cs/>
              </w:rPr>
              <w:t>งานกิจกรรมเด็กและเยาวชน</w:t>
            </w:r>
          </w:p>
          <w:p w14:paraId="53A4A047" w14:textId="64DB839A" w:rsidR="00341923" w:rsidRPr="00341923" w:rsidRDefault="00333417" w:rsidP="000C66B7">
            <w:pPr>
              <w:spacing w:after="0"/>
              <w:ind w:firstLine="176"/>
              <w:rPr>
                <w:rFonts w:ascii="TH SarabunPSK" w:hAnsi="TH SarabunPSK" w:cs="TH SarabunPSK"/>
                <w:b/>
                <w:bCs/>
                <w:sz w:val="32"/>
                <w:szCs w:val="32"/>
                <w:cs/>
              </w:rPr>
            </w:pPr>
            <w:r>
              <w:rPr>
                <w:rFonts w:ascii="TH SarabunIT๙" w:hAnsi="TH SarabunIT๙" w:cs="TH SarabunIT๙" w:hint="cs"/>
                <w:sz w:val="32"/>
                <w:szCs w:val="32"/>
                <w:cs/>
              </w:rPr>
              <w:t xml:space="preserve">   ๕.๑.๕ </w:t>
            </w:r>
            <w:r w:rsidR="000C66B7">
              <w:rPr>
                <w:rFonts w:ascii="TH SarabunIT๙" w:hAnsi="TH SarabunIT๙" w:cs="TH SarabunIT๙" w:hint="cs"/>
                <w:sz w:val="32"/>
                <w:szCs w:val="32"/>
                <w:cs/>
              </w:rPr>
              <w:t>งานศูนย์พัฒนาเด็กเล็ก</w:t>
            </w:r>
          </w:p>
        </w:tc>
        <w:tc>
          <w:tcPr>
            <w:tcW w:w="4394" w:type="dxa"/>
          </w:tcPr>
          <w:p w14:paraId="5E2D1AEF" w14:textId="00CA189B" w:rsidR="00341923" w:rsidRPr="00341923" w:rsidRDefault="000C66B7" w:rsidP="00341923">
            <w:pPr>
              <w:spacing w:after="0"/>
              <w:rPr>
                <w:rFonts w:ascii="TH SarabunPSK" w:hAnsi="TH SarabunPSK" w:cs="TH SarabunPSK"/>
                <w:b/>
                <w:bCs/>
                <w:sz w:val="32"/>
                <w:szCs w:val="32"/>
              </w:rPr>
            </w:pPr>
            <w:r>
              <w:rPr>
                <w:rFonts w:ascii="TH SarabunPSK" w:hAnsi="TH SarabunPSK" w:cs="TH SarabunPSK" w:hint="cs"/>
                <w:b/>
                <w:bCs/>
                <w:sz w:val="32"/>
                <w:szCs w:val="32"/>
                <w:cs/>
              </w:rPr>
              <w:t>๕</w:t>
            </w:r>
            <w:r w:rsidR="00341923" w:rsidRPr="00341923">
              <w:rPr>
                <w:rFonts w:ascii="TH SarabunPSK" w:hAnsi="TH SarabunPSK" w:cs="TH SarabunPSK"/>
                <w:b/>
                <w:bCs/>
                <w:sz w:val="32"/>
                <w:szCs w:val="32"/>
              </w:rPr>
              <w:t xml:space="preserve">. </w:t>
            </w:r>
            <w:r w:rsidR="00341923" w:rsidRPr="00341923">
              <w:rPr>
                <w:rFonts w:ascii="TH SarabunPSK" w:hAnsi="TH SarabunPSK" w:cs="TH SarabunPSK"/>
                <w:b/>
                <w:bCs/>
                <w:sz w:val="32"/>
                <w:szCs w:val="32"/>
                <w:cs/>
              </w:rPr>
              <w:t>กองการศึกษา</w:t>
            </w:r>
          </w:p>
          <w:p w14:paraId="262D8B70" w14:textId="77777777" w:rsidR="000C66B7" w:rsidRPr="00D1069E" w:rsidRDefault="000C66B7" w:rsidP="000C66B7">
            <w:pPr>
              <w:spacing w:after="0"/>
              <w:rPr>
                <w:rFonts w:ascii="TH SarabunIT๙" w:hAnsi="TH SarabunIT๙" w:cs="TH SarabunIT๙"/>
                <w:sz w:val="32"/>
                <w:szCs w:val="32"/>
              </w:rPr>
            </w:pPr>
            <w:r w:rsidRPr="00D1069E">
              <w:rPr>
                <w:rFonts w:ascii="TH SarabunIT๙" w:hAnsi="TH SarabunIT๙" w:cs="TH SarabunIT๙" w:hint="cs"/>
                <w:sz w:val="32"/>
                <w:szCs w:val="32"/>
                <w:cs/>
              </w:rPr>
              <w:t>๕.๑ ฝ่ายบริหารงานทั่วไป</w:t>
            </w:r>
          </w:p>
          <w:p w14:paraId="3C4B0D72" w14:textId="435B82FB" w:rsidR="000C66B7" w:rsidRDefault="00333417"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๕.๑.๑ </w:t>
            </w:r>
            <w:r w:rsidR="000C66B7">
              <w:rPr>
                <w:rFonts w:ascii="TH SarabunIT๙" w:hAnsi="TH SarabunIT๙" w:cs="TH SarabunIT๙" w:hint="cs"/>
                <w:sz w:val="32"/>
                <w:szCs w:val="32"/>
                <w:cs/>
              </w:rPr>
              <w:t>งานธุรการ</w:t>
            </w:r>
          </w:p>
          <w:p w14:paraId="264FAC60" w14:textId="6CEFC5BF" w:rsidR="000C66B7" w:rsidRDefault="00333417"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๕.๑.๒ </w:t>
            </w:r>
            <w:r w:rsidR="000C66B7">
              <w:rPr>
                <w:rFonts w:ascii="TH SarabunIT๙" w:hAnsi="TH SarabunIT๙" w:cs="TH SarabunIT๙" w:hint="cs"/>
                <w:sz w:val="32"/>
                <w:szCs w:val="32"/>
                <w:cs/>
              </w:rPr>
              <w:t>งานบริหารการศึกษา</w:t>
            </w:r>
          </w:p>
          <w:p w14:paraId="383764E5" w14:textId="2F4F77DB" w:rsidR="000C66B7" w:rsidRDefault="00333417" w:rsidP="000C66B7">
            <w:pPr>
              <w:spacing w:after="0"/>
              <w:rPr>
                <w:rFonts w:ascii="TH SarabunIT๙" w:hAnsi="TH SarabunIT๙" w:cs="TH SarabunIT๙"/>
                <w:sz w:val="32"/>
                <w:szCs w:val="32"/>
              </w:rPr>
            </w:pPr>
            <w:r>
              <w:rPr>
                <w:rFonts w:ascii="TH SarabunIT๙" w:hAnsi="TH SarabunIT๙" w:cs="TH SarabunIT๙" w:hint="cs"/>
                <w:sz w:val="32"/>
                <w:szCs w:val="32"/>
                <w:cs/>
              </w:rPr>
              <w:t xml:space="preserve">      ๕.๑.๓ </w:t>
            </w:r>
            <w:r w:rsidR="000C66B7">
              <w:rPr>
                <w:rFonts w:ascii="TH SarabunIT๙" w:hAnsi="TH SarabunIT๙" w:cs="TH SarabunIT๙" w:hint="cs"/>
                <w:sz w:val="32"/>
                <w:szCs w:val="32"/>
                <w:cs/>
              </w:rPr>
              <w:t>งานบำรุงศิลปะ จารีตประเพณี ภูมิปัญญาท้องถิ่นและวัฒนธรรม</w:t>
            </w:r>
          </w:p>
          <w:p w14:paraId="40268806" w14:textId="5026525E" w:rsidR="000C66B7" w:rsidRDefault="00333417" w:rsidP="000C66B7">
            <w:pPr>
              <w:spacing w:after="0"/>
              <w:rPr>
                <w:rFonts w:ascii="TH SarabunIT๙" w:hAnsi="TH SarabunIT๙" w:cs="TH SarabunIT๙"/>
                <w:sz w:val="32"/>
                <w:szCs w:val="32"/>
                <w:cs/>
              </w:rPr>
            </w:pPr>
            <w:r>
              <w:rPr>
                <w:rFonts w:ascii="TH SarabunIT๙" w:hAnsi="TH SarabunIT๙" w:cs="TH SarabunIT๙" w:hint="cs"/>
                <w:sz w:val="32"/>
                <w:szCs w:val="32"/>
                <w:cs/>
              </w:rPr>
              <w:t xml:space="preserve">      ๕.๑.๔ </w:t>
            </w:r>
            <w:r w:rsidR="000C66B7">
              <w:rPr>
                <w:rFonts w:ascii="TH SarabunIT๙" w:hAnsi="TH SarabunIT๙" w:cs="TH SarabunIT๙" w:hint="cs"/>
                <w:sz w:val="32"/>
                <w:szCs w:val="32"/>
                <w:cs/>
              </w:rPr>
              <w:t>งานการกีฬาและนันทนาการ</w:t>
            </w:r>
          </w:p>
          <w:p w14:paraId="6AFEB279" w14:textId="4DDD854B" w:rsidR="00341923" w:rsidRPr="00341923" w:rsidRDefault="00333417" w:rsidP="000C66B7">
            <w:pPr>
              <w:spacing w:after="0"/>
              <w:rPr>
                <w:rFonts w:ascii="TH SarabunPSK" w:hAnsi="TH SarabunPSK" w:cs="TH SarabunPSK"/>
                <w:b/>
                <w:bCs/>
                <w:sz w:val="32"/>
                <w:szCs w:val="32"/>
                <w:cs/>
              </w:rPr>
            </w:pPr>
            <w:r>
              <w:rPr>
                <w:rFonts w:ascii="TH SarabunIT๙" w:hAnsi="TH SarabunIT๙" w:cs="TH SarabunIT๙" w:hint="cs"/>
                <w:sz w:val="32"/>
                <w:szCs w:val="32"/>
                <w:cs/>
              </w:rPr>
              <w:t xml:space="preserve">      ๕.๑.๕ </w:t>
            </w:r>
            <w:r w:rsidR="000C66B7">
              <w:rPr>
                <w:rFonts w:ascii="TH SarabunIT๙" w:hAnsi="TH SarabunIT๙" w:cs="TH SarabunIT๙" w:hint="cs"/>
                <w:sz w:val="32"/>
                <w:szCs w:val="32"/>
                <w:cs/>
              </w:rPr>
              <w:t>งานศูนย์พัฒนาเด็กเล็ก</w:t>
            </w:r>
          </w:p>
        </w:tc>
        <w:tc>
          <w:tcPr>
            <w:tcW w:w="1984" w:type="dxa"/>
          </w:tcPr>
          <w:p w14:paraId="4811BA7A" w14:textId="77777777" w:rsidR="00B32C4C" w:rsidRPr="00341923" w:rsidRDefault="00B32C4C" w:rsidP="00B32C4C">
            <w:pPr>
              <w:spacing w:after="0"/>
              <w:rPr>
                <w:rFonts w:ascii="TH SarabunPSK" w:hAnsi="TH SarabunPSK" w:cs="TH SarabunPSK"/>
                <w:b/>
                <w:bCs/>
                <w:sz w:val="32"/>
                <w:szCs w:val="32"/>
              </w:rPr>
            </w:pPr>
          </w:p>
          <w:p w14:paraId="6B2BB129" w14:textId="77777777" w:rsidR="00AB01D6" w:rsidRPr="00341923" w:rsidRDefault="00AB01D6" w:rsidP="00B32C4C">
            <w:pPr>
              <w:spacing w:after="0"/>
              <w:rPr>
                <w:rFonts w:ascii="TH SarabunPSK" w:hAnsi="TH SarabunPSK" w:cs="TH SarabunPSK"/>
                <w:b/>
                <w:bCs/>
                <w:sz w:val="32"/>
                <w:szCs w:val="32"/>
              </w:rPr>
            </w:pPr>
          </w:p>
          <w:p w14:paraId="06385FBE" w14:textId="77777777" w:rsidR="00AB01D6" w:rsidRPr="00341923" w:rsidRDefault="00AB01D6" w:rsidP="00B32C4C">
            <w:pPr>
              <w:spacing w:after="0"/>
              <w:rPr>
                <w:rFonts w:ascii="TH SarabunPSK" w:hAnsi="TH SarabunPSK" w:cs="TH SarabunPSK"/>
                <w:b/>
                <w:bCs/>
                <w:sz w:val="32"/>
                <w:szCs w:val="32"/>
              </w:rPr>
            </w:pPr>
          </w:p>
          <w:p w14:paraId="3BBDBA97" w14:textId="77777777" w:rsidR="00AB01D6" w:rsidRPr="00341923" w:rsidRDefault="00AB01D6" w:rsidP="00B32C4C">
            <w:pPr>
              <w:spacing w:after="0"/>
              <w:rPr>
                <w:rFonts w:ascii="TH SarabunPSK" w:hAnsi="TH SarabunPSK" w:cs="TH SarabunPSK"/>
                <w:b/>
                <w:bCs/>
                <w:sz w:val="32"/>
                <w:szCs w:val="32"/>
              </w:rPr>
            </w:pPr>
          </w:p>
          <w:p w14:paraId="78AC0007" w14:textId="77777777" w:rsidR="00AB01D6" w:rsidRPr="00341923" w:rsidRDefault="00AB01D6" w:rsidP="00B32C4C">
            <w:pPr>
              <w:spacing w:after="0"/>
              <w:rPr>
                <w:rFonts w:ascii="TH SarabunPSK" w:hAnsi="TH SarabunPSK" w:cs="TH SarabunPSK"/>
                <w:sz w:val="32"/>
                <w:szCs w:val="32"/>
              </w:rPr>
            </w:pPr>
          </w:p>
          <w:p w14:paraId="798A1030" w14:textId="58E4F078" w:rsidR="00AB01D6" w:rsidRPr="00341923" w:rsidRDefault="00AB01D6" w:rsidP="00B32C4C">
            <w:pPr>
              <w:spacing w:after="0"/>
              <w:rPr>
                <w:rFonts w:ascii="TH SarabunPSK" w:hAnsi="TH SarabunPSK" w:cs="TH SarabunPSK"/>
                <w:b/>
                <w:bCs/>
                <w:sz w:val="32"/>
                <w:szCs w:val="32"/>
                <w:cs/>
              </w:rPr>
            </w:pPr>
          </w:p>
        </w:tc>
      </w:tr>
      <w:tr w:rsidR="00B32C4C" w:rsidRPr="00341923" w14:paraId="22FE3FAD" w14:textId="77777777" w:rsidTr="00BD7A9E">
        <w:trPr>
          <w:trHeight w:val="354"/>
        </w:trPr>
        <w:tc>
          <w:tcPr>
            <w:tcW w:w="4253" w:type="dxa"/>
          </w:tcPr>
          <w:p w14:paraId="3CCC78C1" w14:textId="00133479" w:rsidR="00F618BD" w:rsidRPr="00341923" w:rsidRDefault="00433C77" w:rsidP="00F618BD">
            <w:pPr>
              <w:spacing w:after="0"/>
              <w:rPr>
                <w:rFonts w:ascii="TH SarabunPSK" w:hAnsi="TH SarabunPSK" w:cs="TH SarabunPSK"/>
                <w:b/>
                <w:bCs/>
                <w:sz w:val="32"/>
                <w:szCs w:val="32"/>
              </w:rPr>
            </w:pPr>
            <w:r>
              <w:rPr>
                <w:rFonts w:ascii="TH SarabunPSK" w:hAnsi="TH SarabunPSK" w:cs="TH SarabunPSK" w:hint="cs"/>
                <w:b/>
                <w:bCs/>
                <w:sz w:val="32"/>
                <w:szCs w:val="32"/>
                <w:cs/>
              </w:rPr>
              <w:t>๖</w:t>
            </w:r>
            <w:r w:rsidR="00F618BD" w:rsidRPr="00341923">
              <w:rPr>
                <w:rFonts w:ascii="TH SarabunPSK" w:hAnsi="TH SarabunPSK" w:cs="TH SarabunPSK"/>
                <w:b/>
                <w:bCs/>
                <w:sz w:val="32"/>
                <w:szCs w:val="32"/>
              </w:rPr>
              <w:t xml:space="preserve">. </w:t>
            </w:r>
            <w:r w:rsidR="00F618BD" w:rsidRPr="00341923">
              <w:rPr>
                <w:rFonts w:ascii="TH SarabunPSK" w:hAnsi="TH SarabunPSK" w:cs="TH SarabunPSK"/>
                <w:b/>
                <w:bCs/>
                <w:sz w:val="32"/>
                <w:szCs w:val="32"/>
                <w:cs/>
              </w:rPr>
              <w:t>หน่วยตรวจสอบภายใน</w:t>
            </w:r>
          </w:p>
          <w:p w14:paraId="0B41666C" w14:textId="77777777" w:rsidR="00B32C4C" w:rsidRPr="00341923" w:rsidRDefault="00F618BD" w:rsidP="00F618BD">
            <w:pPr>
              <w:spacing w:after="0"/>
              <w:rPr>
                <w:rFonts w:ascii="TH SarabunPSK" w:hAnsi="TH SarabunPSK" w:cs="TH SarabunPSK"/>
                <w:b/>
                <w:bCs/>
                <w:sz w:val="32"/>
                <w:szCs w:val="32"/>
                <w:cs/>
              </w:rPr>
            </w:pPr>
            <w:r w:rsidRPr="00341923">
              <w:rPr>
                <w:rFonts w:ascii="TH SarabunPSK" w:hAnsi="TH SarabunPSK" w:cs="TH SarabunPSK"/>
                <w:b/>
                <w:bCs/>
                <w:sz w:val="32"/>
                <w:szCs w:val="32"/>
                <w:cs/>
              </w:rPr>
              <w:t xml:space="preserve">  - </w:t>
            </w:r>
            <w:r w:rsidRPr="00341923">
              <w:rPr>
                <w:rFonts w:ascii="TH SarabunPSK" w:hAnsi="TH SarabunPSK" w:cs="TH SarabunPSK"/>
                <w:sz w:val="32"/>
                <w:szCs w:val="32"/>
                <w:cs/>
              </w:rPr>
              <w:t>งานตรวจสอบภายใน</w:t>
            </w:r>
          </w:p>
        </w:tc>
        <w:tc>
          <w:tcPr>
            <w:tcW w:w="4394" w:type="dxa"/>
          </w:tcPr>
          <w:p w14:paraId="6702FCB2" w14:textId="78981D7A" w:rsidR="00B32C4C" w:rsidRPr="00341923" w:rsidRDefault="00433C77" w:rsidP="00B32C4C">
            <w:pPr>
              <w:spacing w:after="0"/>
              <w:rPr>
                <w:rFonts w:ascii="TH SarabunPSK" w:hAnsi="TH SarabunPSK" w:cs="TH SarabunPSK"/>
                <w:b/>
                <w:bCs/>
                <w:sz w:val="32"/>
                <w:szCs w:val="32"/>
              </w:rPr>
            </w:pPr>
            <w:r>
              <w:rPr>
                <w:rFonts w:ascii="TH SarabunPSK" w:hAnsi="TH SarabunPSK" w:cs="TH SarabunPSK" w:hint="cs"/>
                <w:b/>
                <w:bCs/>
                <w:sz w:val="32"/>
                <w:szCs w:val="32"/>
                <w:cs/>
              </w:rPr>
              <w:t>๖</w:t>
            </w:r>
            <w:r w:rsidR="00B32C4C" w:rsidRPr="00341923">
              <w:rPr>
                <w:rFonts w:ascii="TH SarabunPSK" w:hAnsi="TH SarabunPSK" w:cs="TH SarabunPSK"/>
                <w:b/>
                <w:bCs/>
                <w:sz w:val="32"/>
                <w:szCs w:val="32"/>
              </w:rPr>
              <w:t xml:space="preserve">. </w:t>
            </w:r>
            <w:r w:rsidR="00B32C4C" w:rsidRPr="00341923">
              <w:rPr>
                <w:rFonts w:ascii="TH SarabunPSK" w:hAnsi="TH SarabunPSK" w:cs="TH SarabunPSK"/>
                <w:b/>
                <w:bCs/>
                <w:sz w:val="32"/>
                <w:szCs w:val="32"/>
                <w:cs/>
              </w:rPr>
              <w:t>หน่วยตรวจสอบภายใน</w:t>
            </w:r>
          </w:p>
          <w:p w14:paraId="78A53318" w14:textId="77777777" w:rsidR="00B32C4C" w:rsidRPr="00341923" w:rsidRDefault="00B32C4C" w:rsidP="00B32C4C">
            <w:pPr>
              <w:spacing w:after="0"/>
              <w:rPr>
                <w:rFonts w:ascii="TH SarabunPSK" w:hAnsi="TH SarabunPSK" w:cs="TH SarabunPSK"/>
                <w:b/>
                <w:bCs/>
                <w:sz w:val="32"/>
                <w:szCs w:val="32"/>
                <w:cs/>
              </w:rPr>
            </w:pPr>
            <w:r w:rsidRPr="00341923">
              <w:rPr>
                <w:rFonts w:ascii="TH SarabunPSK" w:hAnsi="TH SarabunPSK" w:cs="TH SarabunPSK"/>
                <w:b/>
                <w:bCs/>
                <w:sz w:val="32"/>
                <w:szCs w:val="32"/>
                <w:cs/>
              </w:rPr>
              <w:t xml:space="preserve">   - </w:t>
            </w:r>
            <w:r w:rsidRPr="00341923">
              <w:rPr>
                <w:rFonts w:ascii="TH SarabunPSK" w:hAnsi="TH SarabunPSK" w:cs="TH SarabunPSK"/>
                <w:sz w:val="32"/>
                <w:szCs w:val="32"/>
                <w:cs/>
              </w:rPr>
              <w:t>งานตรวจสอบภายใน</w:t>
            </w:r>
          </w:p>
        </w:tc>
        <w:tc>
          <w:tcPr>
            <w:tcW w:w="1984" w:type="dxa"/>
          </w:tcPr>
          <w:p w14:paraId="74A61847" w14:textId="77777777" w:rsidR="00B32C4C" w:rsidRPr="00341923" w:rsidRDefault="00B32C4C" w:rsidP="00B32C4C">
            <w:pPr>
              <w:spacing w:after="0"/>
              <w:rPr>
                <w:rFonts w:ascii="TH SarabunPSK" w:hAnsi="TH SarabunPSK" w:cs="TH SarabunPSK"/>
                <w:b/>
                <w:bCs/>
                <w:sz w:val="32"/>
                <w:szCs w:val="32"/>
              </w:rPr>
            </w:pPr>
          </w:p>
        </w:tc>
      </w:tr>
    </w:tbl>
    <w:p w14:paraId="1B5D6515" w14:textId="77777777" w:rsidR="00817660" w:rsidRDefault="00817660" w:rsidP="00785A72">
      <w:pPr>
        <w:spacing w:after="0"/>
        <w:ind w:left="1440"/>
        <w:jc w:val="thaiDistribute"/>
        <w:rPr>
          <w:rFonts w:ascii="TH SarabunIT๙" w:hAnsi="TH SarabunIT๙" w:cs="TH SarabunIT๙"/>
          <w:b/>
          <w:bCs/>
          <w:sz w:val="32"/>
          <w:szCs w:val="32"/>
        </w:rPr>
      </w:pPr>
    </w:p>
    <w:p w14:paraId="7CD3CBA7" w14:textId="064B8C98" w:rsidR="00785A72" w:rsidRPr="00645898" w:rsidRDefault="00785A72" w:rsidP="00785A72">
      <w:pPr>
        <w:spacing w:after="0"/>
        <w:ind w:left="1440"/>
        <w:jc w:val="thaiDistribute"/>
        <w:rPr>
          <w:rFonts w:ascii="TH SarabunIT๙" w:hAnsi="TH SarabunIT๙" w:cs="TH SarabunIT๙"/>
          <w:b/>
          <w:bCs/>
          <w:spacing w:val="-4"/>
          <w:sz w:val="32"/>
          <w:szCs w:val="32"/>
          <w:cs/>
        </w:rPr>
      </w:pPr>
      <w:r>
        <w:rPr>
          <w:rFonts w:ascii="TH SarabunIT๙" w:hAnsi="TH SarabunIT๙" w:cs="TH SarabunIT๙"/>
          <w:b/>
          <w:bCs/>
          <w:sz w:val="32"/>
          <w:szCs w:val="32"/>
          <w:cs/>
        </w:rPr>
        <w:t>๘</w:t>
      </w:r>
      <w:r w:rsidRPr="00645898">
        <w:rPr>
          <w:rFonts w:ascii="TH SarabunIT๙" w:hAnsi="TH SarabunIT๙" w:cs="TH SarabunIT๙"/>
          <w:b/>
          <w:bCs/>
          <w:sz w:val="32"/>
          <w:szCs w:val="32"/>
        </w:rPr>
        <w:t>.</w:t>
      </w:r>
      <w:r>
        <w:rPr>
          <w:rFonts w:ascii="TH SarabunIT๙" w:hAnsi="TH SarabunIT๙" w:cs="TH SarabunIT๙"/>
          <w:b/>
          <w:bCs/>
          <w:sz w:val="32"/>
          <w:szCs w:val="32"/>
          <w:cs/>
        </w:rPr>
        <w:t>๒</w:t>
      </w:r>
      <w:r w:rsidRPr="00645898">
        <w:rPr>
          <w:rFonts w:ascii="TH SarabunIT๙" w:hAnsi="TH SarabunIT๙" w:cs="TH SarabunIT๙"/>
          <w:b/>
          <w:bCs/>
          <w:sz w:val="32"/>
          <w:szCs w:val="32"/>
        </w:rPr>
        <w:t xml:space="preserve"> </w:t>
      </w:r>
      <w:r w:rsidRPr="00645898">
        <w:rPr>
          <w:rFonts w:ascii="TH SarabunIT๙" w:hAnsi="TH SarabunIT๙" w:cs="TH SarabunIT๙"/>
          <w:b/>
          <w:bCs/>
          <w:sz w:val="32"/>
          <w:szCs w:val="32"/>
          <w:cs/>
        </w:rPr>
        <w:t>การวิเคราะห์การกำหนดตำแหน่ง</w:t>
      </w:r>
    </w:p>
    <w:p w14:paraId="41471B6D" w14:textId="0E7DDCB0" w:rsidR="00785A72" w:rsidRPr="00341923" w:rsidRDefault="00785A72" w:rsidP="00785A72">
      <w:pPr>
        <w:tabs>
          <w:tab w:val="left" w:pos="426"/>
          <w:tab w:val="left" w:pos="1843"/>
        </w:tabs>
        <w:spacing w:after="120"/>
        <w:jc w:val="thaiDistribute"/>
        <w:rPr>
          <w:rFonts w:ascii="TH SarabunPSK" w:hAnsi="TH SarabunPSK" w:cs="TH SarabunPSK"/>
          <w:b/>
          <w:bCs/>
          <w:sz w:val="32"/>
          <w:szCs w:val="32"/>
        </w:rPr>
      </w:pPr>
      <w:r w:rsidRPr="00645898">
        <w:rPr>
          <w:rFonts w:ascii="TH SarabunIT๙" w:hAnsi="TH SarabunIT๙" w:cs="TH SarabunIT๙"/>
          <w:sz w:val="32"/>
          <w:szCs w:val="32"/>
          <w:cs/>
        </w:rPr>
        <w:t xml:space="preserve">       </w:t>
      </w:r>
      <w:r w:rsidRPr="00645898">
        <w:rPr>
          <w:rFonts w:ascii="TH SarabunIT๙" w:hAnsi="TH SarabunIT๙" w:cs="TH SarabunIT๙"/>
          <w:sz w:val="32"/>
          <w:szCs w:val="32"/>
          <w:cs/>
        </w:rPr>
        <w:tab/>
      </w:r>
      <w:r>
        <w:rPr>
          <w:rFonts w:ascii="TH SarabunIT๙" w:hAnsi="TH SarabunIT๙" w:cs="TH SarabunIT๙" w:hint="cs"/>
          <w:sz w:val="32"/>
          <w:szCs w:val="32"/>
          <w:cs/>
        </w:rPr>
        <w:t>จากตารางข้างต้น  จะเห็นว่าตำแหน่งที่ใช้ในการกำหนดและจัดทำแผนอัตรากำลังของเทศบาลตำบลโพธิ์ทอง  ที่มีในปัจจุบัน  ใช้ภารกิจฝ่ายและงานที่มีเป็นตัวกำหนดเป็นเกณฑ์  ดังนั้น  ในระยะเวลา  ๓  ปี  ตั้งแต่ปีงบประมาณ  ๒๕๖๗ - ๒๕๖๙  เทศบาลตำบลโพธิ์ทองจึงกำหนดกรอบอัตรากำลังเพื่อใช้ในการปฏิบัติงาน  ในภารกิจให้บรรลุตามวัตถุประสงค์  และสัมฤทธิ์ผลตามเป้าหมายที่วางไว้  ดังนี้</w:t>
      </w:r>
      <w:r w:rsidRPr="001528C6">
        <w:rPr>
          <w:rFonts w:ascii="TH SarabunIT๙" w:hAnsi="TH SarabunIT๙" w:cs="TH SarabunIT๙"/>
          <w:color w:val="FF0000"/>
          <w:sz w:val="32"/>
          <w:szCs w:val="32"/>
          <w:cs/>
        </w:rPr>
        <w:t xml:space="preserve"> </w:t>
      </w:r>
    </w:p>
    <w:p w14:paraId="46F520C3" w14:textId="44F6B7B3" w:rsidR="00BD7DF2" w:rsidRDefault="009B47D2" w:rsidP="00BD7DF2">
      <w:pPr>
        <w:spacing w:after="240"/>
        <w:ind w:firstLine="1418"/>
        <w:jc w:val="center"/>
        <w:rPr>
          <w:rFonts w:ascii="TH SarabunIT๙" w:hAnsi="TH SarabunIT๙" w:cs="TH SarabunIT๙"/>
          <w:b/>
          <w:bCs/>
          <w:sz w:val="36"/>
          <w:szCs w:val="36"/>
        </w:rPr>
      </w:pPr>
      <w:r w:rsidRPr="009C52AF">
        <w:rPr>
          <w:rFonts w:ascii="TH SarabunIT๙" w:hAnsi="TH SarabunIT๙" w:cs="TH SarabunIT๙"/>
          <w:b/>
          <w:bCs/>
          <w:sz w:val="36"/>
          <w:szCs w:val="36"/>
          <w:cs/>
        </w:rPr>
        <w:lastRenderedPageBreak/>
        <w:t xml:space="preserve">กรอบอัตรากำลัง </w:t>
      </w:r>
      <w:r w:rsidRPr="009C52AF">
        <w:rPr>
          <w:rFonts w:ascii="TH SarabunIT๙" w:hAnsi="TH SarabunIT๙" w:cs="TH SarabunIT๙"/>
          <w:b/>
          <w:bCs/>
          <w:sz w:val="36"/>
          <w:szCs w:val="36"/>
        </w:rPr>
        <w:t xml:space="preserve">3 </w:t>
      </w:r>
      <w:r w:rsidRPr="009C52AF">
        <w:rPr>
          <w:rFonts w:ascii="TH SarabunIT๙" w:hAnsi="TH SarabunIT๙" w:cs="TH SarabunIT๙"/>
          <w:b/>
          <w:bCs/>
          <w:sz w:val="36"/>
          <w:szCs w:val="36"/>
          <w:cs/>
        </w:rPr>
        <w:t>ปี ระหว่างปี 25</w:t>
      </w:r>
      <w:r w:rsidRPr="009C52AF">
        <w:rPr>
          <w:rFonts w:ascii="TH SarabunIT๙" w:hAnsi="TH SarabunIT๙" w:cs="TH SarabunIT๙" w:hint="cs"/>
          <w:b/>
          <w:bCs/>
          <w:sz w:val="36"/>
          <w:szCs w:val="36"/>
          <w:cs/>
        </w:rPr>
        <w:t>6</w:t>
      </w:r>
      <w:r w:rsidR="00F618BD">
        <w:rPr>
          <w:rFonts w:ascii="TH SarabunIT๙" w:hAnsi="TH SarabunIT๙" w:cs="TH SarabunIT๙" w:hint="cs"/>
          <w:b/>
          <w:bCs/>
          <w:sz w:val="36"/>
          <w:szCs w:val="36"/>
          <w:cs/>
        </w:rPr>
        <w:t>7</w:t>
      </w:r>
      <w:r w:rsidRPr="009C52AF">
        <w:rPr>
          <w:rFonts w:ascii="TH SarabunIT๙" w:hAnsi="TH SarabunIT๙" w:cs="TH SarabunIT๙"/>
          <w:b/>
          <w:bCs/>
          <w:sz w:val="36"/>
          <w:szCs w:val="36"/>
          <w:cs/>
        </w:rPr>
        <w:t xml:space="preserve"> </w:t>
      </w:r>
      <w:r w:rsidRPr="009C52AF">
        <w:rPr>
          <w:rFonts w:ascii="TH SarabunIT๙" w:hAnsi="TH SarabunIT๙" w:cs="TH SarabunIT๙"/>
          <w:b/>
          <w:bCs/>
          <w:sz w:val="36"/>
          <w:szCs w:val="36"/>
        </w:rPr>
        <w:t>–</w:t>
      </w:r>
      <w:r w:rsidRPr="009C52AF">
        <w:rPr>
          <w:rFonts w:ascii="TH SarabunIT๙" w:hAnsi="TH SarabunIT๙" w:cs="TH SarabunIT๙"/>
          <w:b/>
          <w:bCs/>
          <w:sz w:val="36"/>
          <w:szCs w:val="36"/>
          <w:cs/>
        </w:rPr>
        <w:t xml:space="preserve"> 256</w:t>
      </w:r>
      <w:r w:rsidR="00F618BD">
        <w:rPr>
          <w:rFonts w:ascii="TH SarabunIT๙" w:hAnsi="TH SarabunIT๙" w:cs="TH SarabunIT๙" w:hint="cs"/>
          <w:b/>
          <w:bCs/>
          <w:sz w:val="36"/>
          <w:szCs w:val="36"/>
          <w:cs/>
        </w:rPr>
        <w:t>9</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709"/>
        <w:gridCol w:w="850"/>
        <w:gridCol w:w="851"/>
        <w:gridCol w:w="850"/>
        <w:gridCol w:w="851"/>
        <w:gridCol w:w="850"/>
        <w:gridCol w:w="851"/>
        <w:gridCol w:w="851"/>
        <w:gridCol w:w="11"/>
      </w:tblGrid>
      <w:tr w:rsidR="00785A72" w:rsidRPr="001239A1" w14:paraId="42892BAE" w14:textId="77777777" w:rsidTr="00785A72">
        <w:trPr>
          <w:cantSplit/>
        </w:trPr>
        <w:tc>
          <w:tcPr>
            <w:tcW w:w="3573" w:type="dxa"/>
            <w:vMerge w:val="restart"/>
            <w:shd w:val="clear" w:color="auto" w:fill="FABF8F" w:themeFill="accent6" w:themeFillTint="99"/>
            <w:vAlign w:val="center"/>
          </w:tcPr>
          <w:p w14:paraId="36497CFE" w14:textId="77777777" w:rsidR="00785A72" w:rsidRPr="001239A1" w:rsidRDefault="00785A72" w:rsidP="00706AF2">
            <w:pPr>
              <w:pStyle w:val="1"/>
              <w:spacing w:before="0"/>
              <w:jc w:val="center"/>
              <w:rPr>
                <w:rFonts w:ascii="TH SarabunIT๙" w:hAnsi="TH SarabunIT๙" w:cs="TH SarabunIT๙"/>
                <w:sz w:val="32"/>
                <w:szCs w:val="32"/>
              </w:rPr>
            </w:pPr>
            <w:r w:rsidRPr="001239A1">
              <w:rPr>
                <w:rFonts w:ascii="TH SarabunIT๙" w:hAnsi="TH SarabunIT๙" w:cs="TH SarabunIT๙"/>
                <w:color w:val="auto"/>
                <w:sz w:val="32"/>
                <w:szCs w:val="32"/>
                <w:cs/>
              </w:rPr>
              <w:t>ส่วนราชการ</w:t>
            </w:r>
          </w:p>
        </w:tc>
        <w:tc>
          <w:tcPr>
            <w:tcW w:w="709" w:type="dxa"/>
            <w:vMerge w:val="restart"/>
            <w:shd w:val="clear" w:color="auto" w:fill="FABF8F" w:themeFill="accent6" w:themeFillTint="99"/>
          </w:tcPr>
          <w:p w14:paraId="3C4CE75A"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cs/>
              </w:rPr>
              <w:t>กรอบอัตรา</w:t>
            </w:r>
            <w:r w:rsidRPr="001239A1">
              <w:rPr>
                <w:rFonts w:ascii="TH SarabunIT๙" w:hAnsi="TH SarabunIT๙" w:cs="TH SarabunIT๙"/>
                <w:sz w:val="32"/>
                <w:szCs w:val="32"/>
                <w:cs/>
              </w:rPr>
              <w:br/>
              <w:t>กำลังเดิม</w:t>
            </w:r>
          </w:p>
        </w:tc>
        <w:tc>
          <w:tcPr>
            <w:tcW w:w="2551" w:type="dxa"/>
            <w:gridSpan w:val="3"/>
            <w:shd w:val="clear" w:color="auto" w:fill="FABF8F" w:themeFill="accent6" w:themeFillTint="99"/>
          </w:tcPr>
          <w:p w14:paraId="6D5441A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 xml:space="preserve">อัตราตำแหน่งที่คาดว่าจะต้องใช้ในช่วงระยะเวลา </w:t>
            </w:r>
            <w:r>
              <w:rPr>
                <w:rFonts w:ascii="TH SarabunIT๙" w:hAnsi="TH SarabunIT๙" w:cs="TH SarabunIT๙" w:hint="cs"/>
                <w:sz w:val="32"/>
                <w:szCs w:val="32"/>
                <w:cs/>
              </w:rPr>
              <w:t>๓</w:t>
            </w:r>
            <w:r w:rsidRPr="001239A1">
              <w:rPr>
                <w:rFonts w:ascii="TH SarabunIT๙" w:hAnsi="TH SarabunIT๙" w:cs="TH SarabunIT๙" w:hint="cs"/>
                <w:sz w:val="32"/>
                <w:szCs w:val="32"/>
                <w:cs/>
              </w:rPr>
              <w:t xml:space="preserve"> ปี ข้างหน้า</w:t>
            </w:r>
          </w:p>
        </w:tc>
        <w:tc>
          <w:tcPr>
            <w:tcW w:w="2552" w:type="dxa"/>
            <w:gridSpan w:val="3"/>
            <w:shd w:val="clear" w:color="auto" w:fill="FABF8F" w:themeFill="accent6" w:themeFillTint="99"/>
            <w:vAlign w:val="center"/>
          </w:tcPr>
          <w:p w14:paraId="5468B62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cs/>
              </w:rPr>
              <w:t xml:space="preserve">เพิ่ม </w:t>
            </w:r>
            <w:r w:rsidRPr="001239A1">
              <w:rPr>
                <w:rFonts w:ascii="TH SarabunIT๙" w:hAnsi="TH SarabunIT๙" w:cs="TH SarabunIT๙"/>
                <w:sz w:val="32"/>
                <w:szCs w:val="32"/>
              </w:rPr>
              <w:t xml:space="preserve">/ </w:t>
            </w:r>
            <w:r w:rsidRPr="001239A1">
              <w:rPr>
                <w:rFonts w:ascii="TH SarabunIT๙" w:hAnsi="TH SarabunIT๙" w:cs="TH SarabunIT๙"/>
                <w:sz w:val="32"/>
                <w:szCs w:val="32"/>
                <w:cs/>
              </w:rPr>
              <w:t>ลด</w:t>
            </w:r>
          </w:p>
        </w:tc>
        <w:tc>
          <w:tcPr>
            <w:tcW w:w="862" w:type="dxa"/>
            <w:gridSpan w:val="2"/>
            <w:shd w:val="clear" w:color="auto" w:fill="FABF8F" w:themeFill="accent6" w:themeFillTint="99"/>
            <w:vAlign w:val="center"/>
          </w:tcPr>
          <w:p w14:paraId="5021FA3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cs/>
              </w:rPr>
              <w:t>หมายเหตุ</w:t>
            </w:r>
          </w:p>
        </w:tc>
      </w:tr>
      <w:tr w:rsidR="00785A72" w:rsidRPr="001239A1" w14:paraId="3988AA2E" w14:textId="77777777" w:rsidTr="00785A72">
        <w:trPr>
          <w:gridAfter w:val="1"/>
          <w:wAfter w:w="11" w:type="dxa"/>
          <w:cantSplit/>
        </w:trPr>
        <w:tc>
          <w:tcPr>
            <w:tcW w:w="3573" w:type="dxa"/>
            <w:vMerge/>
            <w:shd w:val="clear" w:color="auto" w:fill="FABF8F" w:themeFill="accent6" w:themeFillTint="99"/>
          </w:tcPr>
          <w:p w14:paraId="235D9D49" w14:textId="77777777" w:rsidR="00785A72" w:rsidRPr="001239A1" w:rsidRDefault="00785A72" w:rsidP="00706AF2">
            <w:pPr>
              <w:spacing w:after="0"/>
              <w:rPr>
                <w:rFonts w:ascii="TH SarabunIT๙" w:hAnsi="TH SarabunIT๙" w:cs="TH SarabunIT๙"/>
                <w:sz w:val="32"/>
                <w:szCs w:val="32"/>
              </w:rPr>
            </w:pPr>
          </w:p>
        </w:tc>
        <w:tc>
          <w:tcPr>
            <w:tcW w:w="709" w:type="dxa"/>
            <w:vMerge/>
            <w:shd w:val="clear" w:color="auto" w:fill="FABF8F" w:themeFill="accent6" w:themeFillTint="99"/>
          </w:tcPr>
          <w:p w14:paraId="5967C2A6" w14:textId="77777777" w:rsidR="00785A72" w:rsidRPr="001239A1" w:rsidRDefault="00785A72" w:rsidP="00706AF2">
            <w:pPr>
              <w:spacing w:after="0"/>
              <w:rPr>
                <w:rFonts w:ascii="TH SarabunIT๙" w:hAnsi="TH SarabunIT๙" w:cs="TH SarabunIT๙"/>
                <w:sz w:val="32"/>
                <w:szCs w:val="32"/>
              </w:rPr>
            </w:pPr>
          </w:p>
        </w:tc>
        <w:tc>
          <w:tcPr>
            <w:tcW w:w="850" w:type="dxa"/>
            <w:shd w:val="clear" w:color="auto" w:fill="B6DDE8" w:themeFill="accent5" w:themeFillTint="66"/>
            <w:vAlign w:val="center"/>
          </w:tcPr>
          <w:p w14:paraId="7CA33EE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๗</w:t>
            </w:r>
          </w:p>
        </w:tc>
        <w:tc>
          <w:tcPr>
            <w:tcW w:w="851" w:type="dxa"/>
            <w:shd w:val="clear" w:color="auto" w:fill="B6DDE8" w:themeFill="accent5" w:themeFillTint="66"/>
            <w:vAlign w:val="center"/>
          </w:tcPr>
          <w:p w14:paraId="1DB22E7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๘</w:t>
            </w:r>
          </w:p>
        </w:tc>
        <w:tc>
          <w:tcPr>
            <w:tcW w:w="850" w:type="dxa"/>
            <w:shd w:val="clear" w:color="auto" w:fill="B6DDE8" w:themeFill="accent5" w:themeFillTint="66"/>
            <w:vAlign w:val="center"/>
          </w:tcPr>
          <w:p w14:paraId="57AE5F5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๙</w:t>
            </w:r>
          </w:p>
        </w:tc>
        <w:tc>
          <w:tcPr>
            <w:tcW w:w="851" w:type="dxa"/>
            <w:shd w:val="clear" w:color="auto" w:fill="B6DDE8" w:themeFill="accent5" w:themeFillTint="66"/>
            <w:vAlign w:val="center"/>
          </w:tcPr>
          <w:p w14:paraId="578C054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๗</w:t>
            </w:r>
          </w:p>
        </w:tc>
        <w:tc>
          <w:tcPr>
            <w:tcW w:w="850" w:type="dxa"/>
            <w:shd w:val="clear" w:color="auto" w:fill="B6DDE8" w:themeFill="accent5" w:themeFillTint="66"/>
            <w:vAlign w:val="center"/>
          </w:tcPr>
          <w:p w14:paraId="31B2BCD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๘</w:t>
            </w:r>
          </w:p>
        </w:tc>
        <w:tc>
          <w:tcPr>
            <w:tcW w:w="851" w:type="dxa"/>
            <w:shd w:val="clear" w:color="auto" w:fill="B6DDE8" w:themeFill="accent5" w:themeFillTint="66"/>
            <w:vAlign w:val="center"/>
          </w:tcPr>
          <w:p w14:paraId="3102AA3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๒๕๖</w:t>
            </w:r>
            <w:r>
              <w:rPr>
                <w:rFonts w:ascii="TH SarabunIT๙" w:hAnsi="TH SarabunIT๙" w:cs="TH SarabunIT๙" w:hint="cs"/>
                <w:sz w:val="32"/>
                <w:szCs w:val="32"/>
                <w:cs/>
              </w:rPr>
              <w:t>๙</w:t>
            </w:r>
          </w:p>
        </w:tc>
        <w:tc>
          <w:tcPr>
            <w:tcW w:w="851" w:type="dxa"/>
            <w:shd w:val="clear" w:color="auto" w:fill="B6DDE8" w:themeFill="accent5" w:themeFillTint="66"/>
          </w:tcPr>
          <w:p w14:paraId="4E47F4D7" w14:textId="77777777" w:rsidR="00785A72" w:rsidRPr="001239A1" w:rsidRDefault="00785A72" w:rsidP="00706AF2">
            <w:pPr>
              <w:spacing w:after="0"/>
              <w:rPr>
                <w:rFonts w:ascii="TH SarabunIT๙" w:hAnsi="TH SarabunIT๙" w:cs="TH SarabunIT๙"/>
                <w:sz w:val="32"/>
                <w:szCs w:val="32"/>
              </w:rPr>
            </w:pPr>
          </w:p>
        </w:tc>
      </w:tr>
      <w:tr w:rsidR="00785A72" w:rsidRPr="001239A1" w14:paraId="1B6D9A52" w14:textId="77777777" w:rsidTr="00706AF2">
        <w:trPr>
          <w:gridAfter w:val="1"/>
          <w:wAfter w:w="11" w:type="dxa"/>
        </w:trPr>
        <w:tc>
          <w:tcPr>
            <w:tcW w:w="3573" w:type="dxa"/>
          </w:tcPr>
          <w:p w14:paraId="4AF58AE4"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sz w:val="32"/>
                <w:szCs w:val="32"/>
                <w:cs/>
              </w:rPr>
              <w:t>ปลัดเทศบาล</w:t>
            </w:r>
            <w:r w:rsidRPr="001239A1">
              <w:rPr>
                <w:rFonts w:ascii="TH SarabunIT๙" w:hAnsi="TH SarabunIT๙" w:cs="TH SarabunIT๙"/>
                <w:sz w:val="32"/>
                <w:szCs w:val="32"/>
              </w:rPr>
              <w:t xml:space="preserve"> </w:t>
            </w:r>
          </w:p>
          <w:p w14:paraId="48DE210C" w14:textId="77777777" w:rsidR="00785A72" w:rsidRPr="001239A1" w:rsidRDefault="00785A72" w:rsidP="00706AF2">
            <w:pPr>
              <w:spacing w:after="0"/>
              <w:rPr>
                <w:rFonts w:ascii="TH SarabunIT๙" w:hAnsi="TH SarabunIT๙" w:cs="TH SarabunIT๙"/>
                <w:sz w:val="32"/>
                <w:szCs w:val="32"/>
              </w:rPr>
            </w:pPr>
            <w:r w:rsidRPr="001239A1">
              <w:rPr>
                <w:rFonts w:ascii="TH SarabunIT๙" w:hAnsi="TH SarabunIT๙" w:cs="TH SarabunIT๙"/>
                <w:sz w:val="32"/>
                <w:szCs w:val="32"/>
              </w:rPr>
              <w:t>(</w:t>
            </w:r>
            <w:r w:rsidRPr="001239A1">
              <w:rPr>
                <w:rFonts w:ascii="TH SarabunIT๙" w:hAnsi="TH SarabunIT๙" w:cs="TH SarabunIT๙" w:hint="cs"/>
                <w:sz w:val="32"/>
                <w:szCs w:val="32"/>
                <w:cs/>
              </w:rPr>
              <w:t>นักบริหารงานท้องถิ่น ระดับกลาง</w:t>
            </w:r>
            <w:r w:rsidRPr="001239A1">
              <w:rPr>
                <w:rFonts w:ascii="TH SarabunIT๙" w:hAnsi="TH SarabunIT๙" w:cs="TH SarabunIT๙"/>
                <w:sz w:val="32"/>
                <w:szCs w:val="32"/>
              </w:rPr>
              <w:t>)</w:t>
            </w:r>
          </w:p>
        </w:tc>
        <w:tc>
          <w:tcPr>
            <w:tcW w:w="709" w:type="dxa"/>
          </w:tcPr>
          <w:p w14:paraId="0CA6A97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70C1225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3C4F15B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410194B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74B29B3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02F8DD41"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04CC57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C40C25F" w14:textId="77777777" w:rsidR="00785A72" w:rsidRPr="001239A1" w:rsidRDefault="00785A72" w:rsidP="00706AF2">
            <w:pPr>
              <w:spacing w:after="0"/>
              <w:ind w:left="-108"/>
              <w:jc w:val="center"/>
              <w:rPr>
                <w:rFonts w:ascii="TH SarabunIT๙" w:hAnsi="TH SarabunIT๙" w:cs="TH SarabunIT๙"/>
                <w:sz w:val="32"/>
                <w:szCs w:val="32"/>
                <w:cs/>
              </w:rPr>
            </w:pPr>
            <w:r>
              <w:rPr>
                <w:rFonts w:ascii="TH SarabunIT๙" w:hAnsi="TH SarabunIT๙" w:cs="TH SarabunIT๙" w:hint="cs"/>
                <w:sz w:val="32"/>
                <w:szCs w:val="32"/>
                <w:cs/>
              </w:rPr>
              <w:t>ว่างเดิม</w:t>
            </w:r>
          </w:p>
        </w:tc>
      </w:tr>
      <w:tr w:rsidR="00785A72" w:rsidRPr="001239A1" w14:paraId="5294ACF9" w14:textId="77777777" w:rsidTr="00706AF2">
        <w:trPr>
          <w:gridAfter w:val="1"/>
          <w:wAfter w:w="11" w:type="dxa"/>
        </w:trPr>
        <w:tc>
          <w:tcPr>
            <w:tcW w:w="3573" w:type="dxa"/>
          </w:tcPr>
          <w:p w14:paraId="56C5ED2A"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รองปลัดเทศบาล</w:t>
            </w:r>
          </w:p>
          <w:p w14:paraId="02285900"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(นักบริหารงานท้องถิ่น ระดับต้น)</w:t>
            </w:r>
          </w:p>
        </w:tc>
        <w:tc>
          <w:tcPr>
            <w:tcW w:w="709" w:type="dxa"/>
          </w:tcPr>
          <w:p w14:paraId="60EB085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33AB424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4C1989E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0ACB8DE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3E0E9DF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51D00E6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5C4C22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85867D8" w14:textId="77777777" w:rsidR="00785A72" w:rsidRPr="001239A1" w:rsidRDefault="00785A72" w:rsidP="00706AF2">
            <w:pPr>
              <w:spacing w:after="0"/>
              <w:ind w:left="-108"/>
              <w:jc w:val="center"/>
              <w:rPr>
                <w:rFonts w:ascii="TH SarabunIT๙" w:hAnsi="TH SarabunIT๙" w:cs="TH SarabunIT๙"/>
                <w:sz w:val="32"/>
                <w:szCs w:val="32"/>
                <w:cs/>
              </w:rPr>
            </w:pPr>
          </w:p>
        </w:tc>
      </w:tr>
      <w:tr w:rsidR="00785A72" w:rsidRPr="001239A1" w14:paraId="41D71977" w14:textId="77777777" w:rsidTr="00706AF2">
        <w:trPr>
          <w:gridAfter w:val="1"/>
          <w:wAfter w:w="11" w:type="dxa"/>
        </w:trPr>
        <w:tc>
          <w:tcPr>
            <w:tcW w:w="3573" w:type="dxa"/>
          </w:tcPr>
          <w:p w14:paraId="2CBCAEB1" w14:textId="77777777" w:rsidR="00785A72" w:rsidRPr="00476493" w:rsidRDefault="00785A72" w:rsidP="00706AF2">
            <w:pPr>
              <w:spacing w:after="0"/>
              <w:jc w:val="center"/>
              <w:rPr>
                <w:rFonts w:ascii="TH SarabunIT๙" w:hAnsi="TH SarabunIT๙" w:cs="TH SarabunIT๙"/>
                <w:b/>
                <w:bCs/>
                <w:sz w:val="32"/>
                <w:szCs w:val="32"/>
                <w:cs/>
              </w:rPr>
            </w:pPr>
            <w:r w:rsidRPr="00476493">
              <w:rPr>
                <w:rFonts w:ascii="TH SarabunIT๙" w:hAnsi="TH SarabunIT๙" w:cs="TH SarabunIT๙"/>
                <w:b/>
                <w:bCs/>
                <w:sz w:val="32"/>
                <w:szCs w:val="32"/>
                <w:cs/>
              </w:rPr>
              <w:t>สำนักปลัด</w:t>
            </w:r>
            <w:r w:rsidRPr="00476493">
              <w:rPr>
                <w:rFonts w:ascii="TH SarabunIT๙" w:hAnsi="TH SarabunIT๙" w:cs="TH SarabunIT๙" w:hint="cs"/>
                <w:b/>
                <w:bCs/>
                <w:sz w:val="32"/>
                <w:szCs w:val="32"/>
                <w:cs/>
              </w:rPr>
              <w:t>เทศบาล</w:t>
            </w:r>
            <w:r>
              <w:rPr>
                <w:rFonts w:ascii="TH SarabunIT๙" w:hAnsi="TH SarabunIT๙" w:cs="TH SarabunIT๙"/>
                <w:b/>
                <w:bCs/>
                <w:sz w:val="32"/>
                <w:szCs w:val="32"/>
              </w:rPr>
              <w:t xml:space="preserve"> </w:t>
            </w:r>
            <w:r>
              <w:rPr>
                <w:rFonts w:ascii="TH SarabunIT๙" w:hAnsi="TH SarabunIT๙" w:cs="TH SarabunIT๙" w:hint="cs"/>
                <w:b/>
                <w:bCs/>
                <w:sz w:val="32"/>
                <w:szCs w:val="32"/>
                <w:cs/>
              </w:rPr>
              <w:t>(01)</w:t>
            </w:r>
          </w:p>
        </w:tc>
        <w:tc>
          <w:tcPr>
            <w:tcW w:w="709" w:type="dxa"/>
          </w:tcPr>
          <w:p w14:paraId="5D8674CC"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0A3B8E4E"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9CEF1CC"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031EE014" w14:textId="77777777" w:rsidR="00785A72" w:rsidRPr="001239A1" w:rsidRDefault="00785A72" w:rsidP="00706AF2">
            <w:pPr>
              <w:spacing w:after="0"/>
              <w:rPr>
                <w:rFonts w:ascii="TH SarabunIT๙" w:hAnsi="TH SarabunIT๙" w:cs="TH SarabunIT๙"/>
                <w:sz w:val="32"/>
                <w:szCs w:val="32"/>
              </w:rPr>
            </w:pPr>
          </w:p>
        </w:tc>
        <w:tc>
          <w:tcPr>
            <w:tcW w:w="851" w:type="dxa"/>
          </w:tcPr>
          <w:p w14:paraId="5286FEE2"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1FED16F9"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5970407"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D827BDF" w14:textId="77777777" w:rsidR="00785A72" w:rsidRPr="001239A1" w:rsidRDefault="00785A72" w:rsidP="00706AF2">
            <w:pPr>
              <w:spacing w:after="0"/>
              <w:rPr>
                <w:rFonts w:ascii="TH SarabunIT๙" w:hAnsi="TH SarabunIT๙" w:cs="TH SarabunIT๙"/>
                <w:sz w:val="32"/>
                <w:szCs w:val="32"/>
              </w:rPr>
            </w:pPr>
          </w:p>
        </w:tc>
      </w:tr>
      <w:tr w:rsidR="00785A72" w:rsidRPr="001239A1" w14:paraId="33ACCE01" w14:textId="77777777" w:rsidTr="00706AF2">
        <w:trPr>
          <w:gridAfter w:val="1"/>
          <w:wAfter w:w="11" w:type="dxa"/>
        </w:trPr>
        <w:tc>
          <w:tcPr>
            <w:tcW w:w="3573" w:type="dxa"/>
          </w:tcPr>
          <w:p w14:paraId="73F8C305" w14:textId="77777777" w:rsidR="00785A72" w:rsidRDefault="00785A72" w:rsidP="00706AF2">
            <w:pPr>
              <w:spacing w:after="0"/>
              <w:rPr>
                <w:rFonts w:ascii="TH SarabunIT๙" w:hAnsi="TH SarabunIT๙" w:cs="TH SarabunIT๙"/>
                <w:sz w:val="32"/>
                <w:szCs w:val="32"/>
              </w:rPr>
            </w:pPr>
            <w:r w:rsidRPr="001239A1">
              <w:rPr>
                <w:rFonts w:ascii="TH SarabunIT๙" w:hAnsi="TH SarabunIT๙" w:cs="TH SarabunIT๙"/>
                <w:sz w:val="32"/>
                <w:szCs w:val="32"/>
                <w:cs/>
              </w:rPr>
              <w:t>ห</w:t>
            </w:r>
            <w:r>
              <w:rPr>
                <w:rFonts w:ascii="TH SarabunIT๙" w:hAnsi="TH SarabunIT๙" w:cs="TH SarabunIT๙" w:hint="cs"/>
                <w:sz w:val="32"/>
                <w:szCs w:val="32"/>
                <w:cs/>
              </w:rPr>
              <w:t>ัวหน้า</w:t>
            </w:r>
            <w:r w:rsidRPr="001239A1">
              <w:rPr>
                <w:rFonts w:ascii="TH SarabunIT๙" w:hAnsi="TH SarabunIT๙" w:cs="TH SarabunIT๙"/>
                <w:sz w:val="32"/>
                <w:szCs w:val="32"/>
                <w:cs/>
              </w:rPr>
              <w:t>สำนักปลัด</w:t>
            </w:r>
            <w:r>
              <w:rPr>
                <w:rFonts w:ascii="TH SarabunIT๙" w:hAnsi="TH SarabunIT๙" w:cs="TH SarabunIT๙" w:hint="cs"/>
                <w:sz w:val="32"/>
                <w:szCs w:val="32"/>
                <w:cs/>
              </w:rPr>
              <w:t>เทศบาล</w:t>
            </w:r>
            <w:r w:rsidRPr="001239A1">
              <w:rPr>
                <w:rFonts w:ascii="TH SarabunIT๙" w:hAnsi="TH SarabunIT๙" w:cs="TH SarabunIT๙"/>
                <w:sz w:val="32"/>
                <w:szCs w:val="32"/>
              </w:rPr>
              <w:t xml:space="preserve"> </w:t>
            </w:r>
          </w:p>
          <w:p w14:paraId="295E7A06" w14:textId="77777777" w:rsidR="00785A72" w:rsidRPr="001239A1" w:rsidRDefault="00785A72" w:rsidP="00706AF2">
            <w:pPr>
              <w:spacing w:after="0"/>
              <w:rPr>
                <w:rFonts w:ascii="TH SarabunIT๙" w:hAnsi="TH SarabunIT๙" w:cs="TH SarabunIT๙"/>
                <w:sz w:val="32"/>
                <w:szCs w:val="32"/>
                <w:cs/>
              </w:rPr>
            </w:pPr>
            <w:r w:rsidRPr="001239A1">
              <w:rPr>
                <w:rFonts w:ascii="TH SarabunIT๙" w:hAnsi="TH SarabunIT๙" w:cs="TH SarabunIT๙"/>
                <w:sz w:val="32"/>
                <w:szCs w:val="32"/>
                <w:cs/>
              </w:rPr>
              <w:t>(นักบริหารงานทั่วไป</w:t>
            </w:r>
            <w:r w:rsidRPr="001239A1">
              <w:rPr>
                <w:rFonts w:ascii="TH SarabunIT๙" w:hAnsi="TH SarabunIT๙" w:cs="TH SarabunIT๙" w:hint="cs"/>
                <w:sz w:val="32"/>
                <w:szCs w:val="32"/>
                <w:cs/>
              </w:rPr>
              <w:t xml:space="preserve"> ระดับต้น</w:t>
            </w:r>
            <w:r w:rsidRPr="001239A1">
              <w:rPr>
                <w:rFonts w:ascii="TH SarabunIT๙" w:hAnsi="TH SarabunIT๙" w:cs="TH SarabunIT๙"/>
                <w:sz w:val="32"/>
                <w:szCs w:val="32"/>
                <w:cs/>
              </w:rPr>
              <w:t>)</w:t>
            </w:r>
          </w:p>
        </w:tc>
        <w:tc>
          <w:tcPr>
            <w:tcW w:w="709" w:type="dxa"/>
          </w:tcPr>
          <w:p w14:paraId="287BFE8A"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r>
              <w:rPr>
                <w:rFonts w:ascii="TH SarabunIT๙" w:hAnsi="TH SarabunIT๙" w:cs="TH SarabunIT๙"/>
                <w:sz w:val="32"/>
                <w:szCs w:val="32"/>
                <w:cs/>
              </w:rPr>
              <w:t>๑</w:t>
            </w:r>
          </w:p>
        </w:tc>
        <w:tc>
          <w:tcPr>
            <w:tcW w:w="850" w:type="dxa"/>
          </w:tcPr>
          <w:p w14:paraId="37E0BD1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43C3D83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4B4B08F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18A44BD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71FE5BF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61AB29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94192E3" w14:textId="77777777" w:rsidR="00785A72" w:rsidRPr="001239A1" w:rsidRDefault="00785A72" w:rsidP="00706AF2">
            <w:pPr>
              <w:spacing w:after="0"/>
              <w:rPr>
                <w:rFonts w:ascii="TH SarabunIT๙" w:hAnsi="TH SarabunIT๙" w:cs="TH SarabunIT๙"/>
                <w:sz w:val="32"/>
                <w:szCs w:val="32"/>
                <w:cs/>
              </w:rPr>
            </w:pPr>
          </w:p>
        </w:tc>
      </w:tr>
      <w:tr w:rsidR="00785A72" w:rsidRPr="001239A1" w14:paraId="44A3126A" w14:textId="77777777" w:rsidTr="00706AF2">
        <w:trPr>
          <w:gridAfter w:val="1"/>
          <w:wAfter w:w="11" w:type="dxa"/>
        </w:trPr>
        <w:tc>
          <w:tcPr>
            <w:tcW w:w="3573" w:type="dxa"/>
          </w:tcPr>
          <w:p w14:paraId="0767D768"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หัวหน้าฝ่ายอำนวยการ</w:t>
            </w:r>
          </w:p>
          <w:p w14:paraId="35BF587F" w14:textId="77777777" w:rsidR="00785A72" w:rsidRPr="00476493"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(นักบริหารงานทั่วไป ระดับต้น)</w:t>
            </w:r>
          </w:p>
        </w:tc>
        <w:tc>
          <w:tcPr>
            <w:tcW w:w="709" w:type="dxa"/>
          </w:tcPr>
          <w:p w14:paraId="08B2BDF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4C2E0DD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1DD6910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4B87A1A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2D5135CC"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1F899A7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CF6B7E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FF993AD" w14:textId="77777777" w:rsidR="00785A72" w:rsidRPr="001239A1" w:rsidRDefault="00785A72" w:rsidP="00706AF2">
            <w:pPr>
              <w:spacing w:after="0"/>
              <w:rPr>
                <w:rFonts w:ascii="TH SarabunIT๙" w:hAnsi="TH SarabunIT๙" w:cs="TH SarabunIT๙"/>
                <w:sz w:val="32"/>
                <w:szCs w:val="32"/>
                <w:cs/>
              </w:rPr>
            </w:pPr>
          </w:p>
        </w:tc>
      </w:tr>
      <w:tr w:rsidR="00785A72" w:rsidRPr="001239A1" w14:paraId="45540485" w14:textId="77777777" w:rsidTr="00706AF2">
        <w:trPr>
          <w:gridAfter w:val="1"/>
          <w:wAfter w:w="11" w:type="dxa"/>
        </w:trPr>
        <w:tc>
          <w:tcPr>
            <w:tcW w:w="3573" w:type="dxa"/>
          </w:tcPr>
          <w:p w14:paraId="3F0639AF"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หัวหน้าฝ่ายนโยบายและแผนงาน</w:t>
            </w:r>
          </w:p>
          <w:p w14:paraId="6CDFCBDC" w14:textId="77777777" w:rsidR="00785A72" w:rsidRPr="001239A1"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(นักบริหารงานทั่วไป ระดับต้น)</w:t>
            </w:r>
          </w:p>
        </w:tc>
        <w:tc>
          <w:tcPr>
            <w:tcW w:w="709" w:type="dxa"/>
          </w:tcPr>
          <w:p w14:paraId="609C963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723C311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0A335F0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6FD0465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24281C9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31DD15A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993C6B7"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53B0C50" w14:textId="77777777" w:rsidR="00785A72" w:rsidRPr="001239A1" w:rsidRDefault="00785A72" w:rsidP="00706AF2">
            <w:pPr>
              <w:spacing w:after="0"/>
              <w:rPr>
                <w:rFonts w:ascii="TH SarabunIT๙" w:hAnsi="TH SarabunIT๙" w:cs="TH SarabunIT๙"/>
                <w:sz w:val="32"/>
                <w:szCs w:val="32"/>
                <w:cs/>
              </w:rPr>
            </w:pPr>
          </w:p>
        </w:tc>
      </w:tr>
      <w:tr w:rsidR="00785A72" w:rsidRPr="001239A1" w14:paraId="497D39C8" w14:textId="77777777" w:rsidTr="00706AF2">
        <w:trPr>
          <w:gridAfter w:val="1"/>
          <w:wAfter w:w="11" w:type="dxa"/>
        </w:trPr>
        <w:tc>
          <w:tcPr>
            <w:tcW w:w="3573" w:type="dxa"/>
          </w:tcPr>
          <w:p w14:paraId="433E49A5" w14:textId="77777777" w:rsidR="00785A72" w:rsidRPr="001239A1"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นักจัดการงานทั่วไป ปก./ชก.</w:t>
            </w:r>
          </w:p>
        </w:tc>
        <w:tc>
          <w:tcPr>
            <w:tcW w:w="709" w:type="dxa"/>
          </w:tcPr>
          <w:p w14:paraId="479C04ED"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4775C499"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0C040CE2"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126EF1C7"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453E113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792683F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5A10AD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E29ED31" w14:textId="77777777" w:rsidR="00785A72" w:rsidRPr="001239A1" w:rsidRDefault="00785A72" w:rsidP="00706AF2">
            <w:pPr>
              <w:spacing w:after="0"/>
              <w:rPr>
                <w:rFonts w:ascii="TH SarabunIT๙" w:hAnsi="TH SarabunIT๙" w:cs="TH SarabunIT๙"/>
                <w:sz w:val="32"/>
                <w:szCs w:val="32"/>
                <w:cs/>
              </w:rPr>
            </w:pPr>
          </w:p>
        </w:tc>
      </w:tr>
      <w:tr w:rsidR="00785A72" w:rsidRPr="00476493" w14:paraId="116E42CC" w14:textId="77777777" w:rsidTr="00706AF2">
        <w:trPr>
          <w:gridAfter w:val="1"/>
          <w:wAfter w:w="11" w:type="dxa"/>
        </w:trPr>
        <w:tc>
          <w:tcPr>
            <w:tcW w:w="3573" w:type="dxa"/>
          </w:tcPr>
          <w:p w14:paraId="641E8459" w14:textId="77777777" w:rsidR="00785A72" w:rsidRPr="00A02AA7"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นักทรัพยากรบุคคล ปก./ชก.</w:t>
            </w:r>
          </w:p>
        </w:tc>
        <w:tc>
          <w:tcPr>
            <w:tcW w:w="709" w:type="dxa"/>
          </w:tcPr>
          <w:p w14:paraId="01C82A3F" w14:textId="77777777" w:rsidR="00785A72" w:rsidRPr="00476493" w:rsidRDefault="00785A72" w:rsidP="00706AF2">
            <w:pPr>
              <w:spacing w:after="0"/>
              <w:jc w:val="center"/>
              <w:rPr>
                <w:rFonts w:ascii="TH SarabunIT๙" w:hAnsi="TH SarabunIT๙" w:cs="TH SarabunIT๙"/>
                <w:b/>
                <w:bCs/>
                <w:sz w:val="32"/>
                <w:szCs w:val="32"/>
                <w:cs/>
              </w:rPr>
            </w:pPr>
            <w:r>
              <w:rPr>
                <w:rFonts w:ascii="TH SarabunIT๙" w:hAnsi="TH SarabunIT๙" w:cs="TH SarabunIT๙"/>
                <w:sz w:val="32"/>
                <w:szCs w:val="32"/>
                <w:cs/>
              </w:rPr>
              <w:t>๑</w:t>
            </w:r>
          </w:p>
        </w:tc>
        <w:tc>
          <w:tcPr>
            <w:tcW w:w="850" w:type="dxa"/>
          </w:tcPr>
          <w:p w14:paraId="7709532E" w14:textId="77777777" w:rsidR="00785A72" w:rsidRPr="00476493" w:rsidRDefault="00785A72" w:rsidP="00706AF2">
            <w:pPr>
              <w:spacing w:after="0"/>
              <w:jc w:val="center"/>
              <w:rPr>
                <w:rFonts w:ascii="TH SarabunIT๙" w:hAnsi="TH SarabunIT๙" w:cs="TH SarabunIT๙"/>
                <w:b/>
                <w:bCs/>
                <w:sz w:val="32"/>
                <w:szCs w:val="32"/>
                <w:cs/>
              </w:rPr>
            </w:pPr>
            <w:r>
              <w:rPr>
                <w:rFonts w:ascii="TH SarabunIT๙" w:hAnsi="TH SarabunIT๙" w:cs="TH SarabunIT๙"/>
                <w:sz w:val="32"/>
                <w:szCs w:val="32"/>
                <w:cs/>
              </w:rPr>
              <w:t>๑</w:t>
            </w:r>
          </w:p>
        </w:tc>
        <w:tc>
          <w:tcPr>
            <w:tcW w:w="851" w:type="dxa"/>
          </w:tcPr>
          <w:p w14:paraId="3BC8F091" w14:textId="77777777" w:rsidR="00785A72" w:rsidRPr="00476493" w:rsidRDefault="00785A72" w:rsidP="00706AF2">
            <w:pPr>
              <w:spacing w:after="0"/>
              <w:jc w:val="center"/>
              <w:rPr>
                <w:rFonts w:ascii="TH SarabunIT๙" w:hAnsi="TH SarabunIT๙" w:cs="TH SarabunIT๙"/>
                <w:b/>
                <w:bCs/>
                <w:sz w:val="32"/>
                <w:szCs w:val="32"/>
                <w:cs/>
              </w:rPr>
            </w:pPr>
            <w:r>
              <w:rPr>
                <w:rFonts w:ascii="TH SarabunIT๙" w:hAnsi="TH SarabunIT๙" w:cs="TH SarabunIT๙"/>
                <w:sz w:val="32"/>
                <w:szCs w:val="32"/>
                <w:cs/>
              </w:rPr>
              <w:t>๑</w:t>
            </w:r>
          </w:p>
        </w:tc>
        <w:tc>
          <w:tcPr>
            <w:tcW w:w="850" w:type="dxa"/>
          </w:tcPr>
          <w:p w14:paraId="26C1C7F7" w14:textId="77777777" w:rsidR="00785A72" w:rsidRPr="00476493" w:rsidRDefault="00785A72" w:rsidP="00706AF2">
            <w:pPr>
              <w:spacing w:after="0"/>
              <w:jc w:val="center"/>
              <w:rPr>
                <w:rFonts w:ascii="TH SarabunIT๙" w:hAnsi="TH SarabunIT๙" w:cs="TH SarabunIT๙"/>
                <w:b/>
                <w:bCs/>
                <w:sz w:val="32"/>
                <w:szCs w:val="32"/>
                <w:cs/>
              </w:rPr>
            </w:pPr>
            <w:r>
              <w:rPr>
                <w:rFonts w:ascii="TH SarabunIT๙" w:hAnsi="TH SarabunIT๙" w:cs="TH SarabunIT๙"/>
                <w:sz w:val="32"/>
                <w:szCs w:val="32"/>
                <w:cs/>
              </w:rPr>
              <w:t>๑</w:t>
            </w:r>
          </w:p>
        </w:tc>
        <w:tc>
          <w:tcPr>
            <w:tcW w:w="851" w:type="dxa"/>
          </w:tcPr>
          <w:p w14:paraId="732107AC" w14:textId="77777777" w:rsidR="00785A72" w:rsidRPr="00476493" w:rsidRDefault="00785A72" w:rsidP="00706AF2">
            <w:pPr>
              <w:spacing w:after="0"/>
              <w:jc w:val="center"/>
              <w:rPr>
                <w:rFonts w:ascii="TH SarabunIT๙" w:hAnsi="TH SarabunIT๙" w:cs="TH SarabunIT๙"/>
                <w:b/>
                <w:bCs/>
                <w:sz w:val="32"/>
                <w:szCs w:val="32"/>
              </w:rPr>
            </w:pPr>
            <w:r w:rsidRPr="001239A1">
              <w:rPr>
                <w:rFonts w:ascii="TH SarabunIT๙" w:hAnsi="TH SarabunIT๙" w:cs="TH SarabunIT๙"/>
                <w:sz w:val="32"/>
                <w:szCs w:val="32"/>
              </w:rPr>
              <w:t xml:space="preserve">-  </w:t>
            </w:r>
          </w:p>
        </w:tc>
        <w:tc>
          <w:tcPr>
            <w:tcW w:w="850" w:type="dxa"/>
          </w:tcPr>
          <w:p w14:paraId="5530537C" w14:textId="77777777" w:rsidR="00785A72" w:rsidRPr="00476493" w:rsidRDefault="00785A72" w:rsidP="00706AF2">
            <w:pPr>
              <w:spacing w:after="0"/>
              <w:jc w:val="center"/>
              <w:rPr>
                <w:rFonts w:ascii="TH SarabunIT๙" w:hAnsi="TH SarabunIT๙" w:cs="TH SarabunIT๙"/>
                <w:b/>
                <w:bCs/>
                <w:sz w:val="32"/>
                <w:szCs w:val="32"/>
              </w:rPr>
            </w:pPr>
            <w:r w:rsidRPr="001239A1">
              <w:rPr>
                <w:rFonts w:ascii="TH SarabunIT๙" w:hAnsi="TH SarabunIT๙" w:cs="TH SarabunIT๙"/>
                <w:sz w:val="32"/>
                <w:szCs w:val="32"/>
              </w:rPr>
              <w:t>-</w:t>
            </w:r>
          </w:p>
        </w:tc>
        <w:tc>
          <w:tcPr>
            <w:tcW w:w="851" w:type="dxa"/>
          </w:tcPr>
          <w:p w14:paraId="39FF9B95" w14:textId="77777777" w:rsidR="00785A72" w:rsidRPr="00476493" w:rsidRDefault="00785A72" w:rsidP="00706AF2">
            <w:pPr>
              <w:spacing w:after="0"/>
              <w:jc w:val="center"/>
              <w:rPr>
                <w:rFonts w:ascii="TH SarabunIT๙" w:hAnsi="TH SarabunIT๙" w:cs="TH SarabunIT๙"/>
                <w:b/>
                <w:bCs/>
                <w:sz w:val="32"/>
                <w:szCs w:val="32"/>
              </w:rPr>
            </w:pPr>
            <w:r w:rsidRPr="001239A1">
              <w:rPr>
                <w:rFonts w:ascii="TH SarabunIT๙" w:hAnsi="TH SarabunIT๙" w:cs="TH SarabunIT๙"/>
                <w:sz w:val="32"/>
                <w:szCs w:val="32"/>
              </w:rPr>
              <w:t>-</w:t>
            </w:r>
          </w:p>
        </w:tc>
        <w:tc>
          <w:tcPr>
            <w:tcW w:w="851" w:type="dxa"/>
          </w:tcPr>
          <w:p w14:paraId="1E006D4F" w14:textId="77777777" w:rsidR="00785A72" w:rsidRPr="00476493" w:rsidRDefault="00785A72" w:rsidP="00706AF2">
            <w:pPr>
              <w:spacing w:after="0"/>
              <w:jc w:val="center"/>
              <w:rPr>
                <w:rFonts w:ascii="TH SarabunIT๙" w:hAnsi="TH SarabunIT๙" w:cs="TH SarabunIT๙"/>
                <w:b/>
                <w:bCs/>
                <w:sz w:val="32"/>
                <w:szCs w:val="32"/>
                <w:cs/>
              </w:rPr>
            </w:pPr>
          </w:p>
        </w:tc>
      </w:tr>
      <w:tr w:rsidR="00785A72" w:rsidRPr="00476493" w14:paraId="3A9027E3" w14:textId="77777777" w:rsidTr="00706AF2">
        <w:trPr>
          <w:gridAfter w:val="1"/>
          <w:wAfter w:w="11" w:type="dxa"/>
        </w:trPr>
        <w:tc>
          <w:tcPr>
            <w:tcW w:w="3573" w:type="dxa"/>
          </w:tcPr>
          <w:p w14:paraId="4E055072" w14:textId="558FCC2A" w:rsidR="00785A72" w:rsidRPr="00476493"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นักพัฒนาชุมชน ปก./ชก.</w:t>
            </w:r>
          </w:p>
        </w:tc>
        <w:tc>
          <w:tcPr>
            <w:tcW w:w="709" w:type="dxa"/>
          </w:tcPr>
          <w:p w14:paraId="3CEBF21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42B2490C"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4CA9272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104FDC3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62BEC8D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4C2B00A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8C4AA6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BCA4A46" w14:textId="77777777" w:rsidR="00785A72" w:rsidRPr="00476493" w:rsidRDefault="00785A72" w:rsidP="00706AF2">
            <w:pPr>
              <w:spacing w:after="0"/>
              <w:jc w:val="center"/>
              <w:rPr>
                <w:rFonts w:ascii="TH SarabunIT๙" w:hAnsi="TH SarabunIT๙" w:cs="TH SarabunIT๙"/>
                <w:b/>
                <w:bCs/>
                <w:sz w:val="32"/>
                <w:szCs w:val="32"/>
                <w:cs/>
              </w:rPr>
            </w:pPr>
          </w:p>
        </w:tc>
      </w:tr>
      <w:tr w:rsidR="00785A72" w:rsidRPr="00476493" w14:paraId="15969DB7" w14:textId="77777777" w:rsidTr="00706AF2">
        <w:trPr>
          <w:gridAfter w:val="1"/>
          <w:wAfter w:w="11" w:type="dxa"/>
        </w:trPr>
        <w:tc>
          <w:tcPr>
            <w:tcW w:w="3573" w:type="dxa"/>
          </w:tcPr>
          <w:p w14:paraId="4756FBBE" w14:textId="08983B42" w:rsidR="00785A72" w:rsidRPr="00711CAC"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นักจัดการงานทะเบียนและบัตร ปก./ชก.</w:t>
            </w:r>
          </w:p>
        </w:tc>
        <w:tc>
          <w:tcPr>
            <w:tcW w:w="709" w:type="dxa"/>
          </w:tcPr>
          <w:p w14:paraId="6F047E6A" w14:textId="77777777" w:rsidR="00785A72" w:rsidRPr="00476493" w:rsidRDefault="00785A72" w:rsidP="00706AF2">
            <w:pPr>
              <w:spacing w:after="0"/>
              <w:jc w:val="center"/>
              <w:rPr>
                <w:rFonts w:ascii="TH SarabunIT๙" w:hAnsi="TH SarabunIT๙" w:cs="TH SarabunIT๙"/>
                <w:b/>
                <w:bCs/>
                <w:sz w:val="32"/>
                <w:szCs w:val="32"/>
                <w:u w:val="single"/>
                <w:cs/>
              </w:rPr>
            </w:pPr>
            <w:r>
              <w:rPr>
                <w:rFonts w:ascii="TH SarabunIT๙" w:hAnsi="TH SarabunIT๙" w:cs="TH SarabunIT๙"/>
                <w:sz w:val="32"/>
                <w:szCs w:val="32"/>
                <w:cs/>
              </w:rPr>
              <w:t>๑</w:t>
            </w:r>
          </w:p>
        </w:tc>
        <w:tc>
          <w:tcPr>
            <w:tcW w:w="850" w:type="dxa"/>
          </w:tcPr>
          <w:p w14:paraId="1A7292E9" w14:textId="77777777" w:rsidR="00785A72" w:rsidRPr="00476493" w:rsidRDefault="00785A72" w:rsidP="00706AF2">
            <w:pPr>
              <w:spacing w:after="0"/>
              <w:jc w:val="center"/>
              <w:rPr>
                <w:rFonts w:ascii="TH SarabunIT๙" w:hAnsi="TH SarabunIT๙" w:cs="TH SarabunIT๙"/>
                <w:b/>
                <w:bCs/>
                <w:sz w:val="32"/>
                <w:szCs w:val="32"/>
                <w:u w:val="single"/>
                <w:cs/>
              </w:rPr>
            </w:pPr>
            <w:r>
              <w:rPr>
                <w:rFonts w:ascii="TH SarabunIT๙" w:hAnsi="TH SarabunIT๙" w:cs="TH SarabunIT๙"/>
                <w:sz w:val="32"/>
                <w:szCs w:val="32"/>
                <w:cs/>
              </w:rPr>
              <w:t>๑</w:t>
            </w:r>
          </w:p>
        </w:tc>
        <w:tc>
          <w:tcPr>
            <w:tcW w:w="851" w:type="dxa"/>
          </w:tcPr>
          <w:p w14:paraId="387AA56C" w14:textId="77777777" w:rsidR="00785A72" w:rsidRPr="00476493" w:rsidRDefault="00785A72" w:rsidP="00706AF2">
            <w:pPr>
              <w:spacing w:after="0"/>
              <w:jc w:val="center"/>
              <w:rPr>
                <w:rFonts w:ascii="TH SarabunIT๙" w:hAnsi="TH SarabunIT๙" w:cs="TH SarabunIT๙"/>
                <w:b/>
                <w:bCs/>
                <w:sz w:val="32"/>
                <w:szCs w:val="32"/>
                <w:u w:val="single"/>
                <w:cs/>
              </w:rPr>
            </w:pPr>
            <w:r>
              <w:rPr>
                <w:rFonts w:ascii="TH SarabunIT๙" w:hAnsi="TH SarabunIT๙" w:cs="TH SarabunIT๙"/>
                <w:sz w:val="32"/>
                <w:szCs w:val="32"/>
                <w:cs/>
              </w:rPr>
              <w:t>๑</w:t>
            </w:r>
          </w:p>
        </w:tc>
        <w:tc>
          <w:tcPr>
            <w:tcW w:w="850" w:type="dxa"/>
          </w:tcPr>
          <w:p w14:paraId="54290397" w14:textId="77777777" w:rsidR="00785A72" w:rsidRPr="00476493" w:rsidRDefault="00785A72" w:rsidP="00706AF2">
            <w:pPr>
              <w:spacing w:after="0"/>
              <w:jc w:val="center"/>
              <w:rPr>
                <w:rFonts w:ascii="TH SarabunIT๙" w:hAnsi="TH SarabunIT๙" w:cs="TH SarabunIT๙"/>
                <w:b/>
                <w:bCs/>
                <w:sz w:val="32"/>
                <w:szCs w:val="32"/>
                <w:u w:val="single"/>
                <w:cs/>
              </w:rPr>
            </w:pPr>
            <w:r>
              <w:rPr>
                <w:rFonts w:ascii="TH SarabunIT๙" w:hAnsi="TH SarabunIT๙" w:cs="TH SarabunIT๙"/>
                <w:sz w:val="32"/>
                <w:szCs w:val="32"/>
                <w:cs/>
              </w:rPr>
              <w:t>๑</w:t>
            </w:r>
          </w:p>
        </w:tc>
        <w:tc>
          <w:tcPr>
            <w:tcW w:w="851" w:type="dxa"/>
          </w:tcPr>
          <w:p w14:paraId="447B8C26" w14:textId="77777777" w:rsidR="00785A72" w:rsidRPr="00476493" w:rsidRDefault="00785A72" w:rsidP="00706AF2">
            <w:pPr>
              <w:spacing w:after="0"/>
              <w:jc w:val="center"/>
              <w:rPr>
                <w:rFonts w:ascii="TH SarabunIT๙" w:hAnsi="TH SarabunIT๙" w:cs="TH SarabunIT๙"/>
                <w:b/>
                <w:bCs/>
                <w:sz w:val="32"/>
                <w:szCs w:val="32"/>
                <w:u w:val="single"/>
              </w:rPr>
            </w:pPr>
            <w:r w:rsidRPr="001239A1">
              <w:rPr>
                <w:rFonts w:ascii="TH SarabunIT๙" w:hAnsi="TH SarabunIT๙" w:cs="TH SarabunIT๙"/>
                <w:sz w:val="32"/>
                <w:szCs w:val="32"/>
              </w:rPr>
              <w:t xml:space="preserve">-  </w:t>
            </w:r>
          </w:p>
        </w:tc>
        <w:tc>
          <w:tcPr>
            <w:tcW w:w="850" w:type="dxa"/>
          </w:tcPr>
          <w:p w14:paraId="52BC74E8" w14:textId="77777777" w:rsidR="00785A72" w:rsidRPr="00476493" w:rsidRDefault="00785A72" w:rsidP="00706AF2">
            <w:pPr>
              <w:spacing w:after="0"/>
              <w:jc w:val="center"/>
              <w:rPr>
                <w:rFonts w:ascii="TH SarabunIT๙" w:hAnsi="TH SarabunIT๙" w:cs="TH SarabunIT๙"/>
                <w:b/>
                <w:bCs/>
                <w:sz w:val="32"/>
                <w:szCs w:val="32"/>
                <w:u w:val="single"/>
              </w:rPr>
            </w:pPr>
            <w:r w:rsidRPr="001239A1">
              <w:rPr>
                <w:rFonts w:ascii="TH SarabunIT๙" w:hAnsi="TH SarabunIT๙" w:cs="TH SarabunIT๙"/>
                <w:sz w:val="32"/>
                <w:szCs w:val="32"/>
              </w:rPr>
              <w:t>-</w:t>
            </w:r>
          </w:p>
        </w:tc>
        <w:tc>
          <w:tcPr>
            <w:tcW w:w="851" w:type="dxa"/>
          </w:tcPr>
          <w:p w14:paraId="22DDBFBA" w14:textId="77777777" w:rsidR="00785A72" w:rsidRPr="00476493" w:rsidRDefault="00785A72" w:rsidP="00706AF2">
            <w:pPr>
              <w:spacing w:after="0"/>
              <w:jc w:val="center"/>
              <w:rPr>
                <w:rFonts w:ascii="TH SarabunIT๙" w:hAnsi="TH SarabunIT๙" w:cs="TH SarabunIT๙"/>
                <w:b/>
                <w:bCs/>
                <w:sz w:val="32"/>
                <w:szCs w:val="32"/>
                <w:u w:val="single"/>
              </w:rPr>
            </w:pPr>
            <w:r w:rsidRPr="001239A1">
              <w:rPr>
                <w:rFonts w:ascii="TH SarabunIT๙" w:hAnsi="TH SarabunIT๙" w:cs="TH SarabunIT๙"/>
                <w:sz w:val="32"/>
                <w:szCs w:val="32"/>
              </w:rPr>
              <w:t>-</w:t>
            </w:r>
          </w:p>
        </w:tc>
        <w:tc>
          <w:tcPr>
            <w:tcW w:w="851" w:type="dxa"/>
          </w:tcPr>
          <w:p w14:paraId="3010F513" w14:textId="77777777" w:rsidR="00785A72" w:rsidRPr="00476493" w:rsidRDefault="00785A72" w:rsidP="00706AF2">
            <w:pPr>
              <w:spacing w:after="0"/>
              <w:jc w:val="center"/>
              <w:rPr>
                <w:rFonts w:ascii="TH SarabunIT๙" w:hAnsi="TH SarabunIT๙" w:cs="TH SarabunIT๙"/>
                <w:b/>
                <w:bCs/>
                <w:sz w:val="32"/>
                <w:szCs w:val="32"/>
                <w:u w:val="single"/>
                <w:cs/>
              </w:rPr>
            </w:pPr>
          </w:p>
        </w:tc>
      </w:tr>
      <w:tr w:rsidR="00785A72" w:rsidRPr="001239A1" w14:paraId="6A052488" w14:textId="77777777" w:rsidTr="00706AF2">
        <w:trPr>
          <w:gridAfter w:val="1"/>
          <w:wAfter w:w="11" w:type="dxa"/>
        </w:trPr>
        <w:tc>
          <w:tcPr>
            <w:tcW w:w="3573" w:type="dxa"/>
          </w:tcPr>
          <w:p w14:paraId="4E2D37B7" w14:textId="77777777" w:rsidR="00785A72" w:rsidRDefault="00785A72" w:rsidP="00864E29">
            <w:pPr>
              <w:spacing w:after="0" w:line="240" w:lineRule="auto"/>
              <w:rPr>
                <w:rFonts w:ascii="TH SarabunIT๙" w:hAnsi="TH SarabunIT๙" w:cs="TH SarabunIT๙"/>
                <w:sz w:val="32"/>
                <w:szCs w:val="32"/>
              </w:rPr>
            </w:pPr>
            <w:r>
              <w:rPr>
                <w:rFonts w:ascii="TH SarabunIT๙" w:hAnsi="TH SarabunIT๙" w:cs="TH SarabunIT๙" w:hint="cs"/>
                <w:sz w:val="32"/>
                <w:szCs w:val="32"/>
                <w:cs/>
              </w:rPr>
              <w:t>เจ้าพนักงานป้องกันและบรรเทา</w:t>
            </w:r>
          </w:p>
          <w:p w14:paraId="37BF5733" w14:textId="34F9A696" w:rsidR="00BD7DF2" w:rsidRPr="001239A1" w:rsidRDefault="00785A72" w:rsidP="00BD7DF2">
            <w:pPr>
              <w:spacing w:after="0"/>
              <w:rPr>
                <w:rFonts w:ascii="TH SarabunIT๙" w:hAnsi="TH SarabunIT๙" w:cs="TH SarabunIT๙"/>
                <w:sz w:val="32"/>
                <w:szCs w:val="32"/>
                <w:cs/>
              </w:rPr>
            </w:pPr>
            <w:r>
              <w:rPr>
                <w:rFonts w:ascii="TH SarabunIT๙" w:hAnsi="TH SarabunIT๙" w:cs="TH SarabunIT๙" w:hint="cs"/>
                <w:sz w:val="32"/>
                <w:szCs w:val="32"/>
                <w:cs/>
              </w:rPr>
              <w:t>สาธารณภัย ปง./ชง.</w:t>
            </w:r>
          </w:p>
        </w:tc>
        <w:tc>
          <w:tcPr>
            <w:tcW w:w="709" w:type="dxa"/>
          </w:tcPr>
          <w:p w14:paraId="428112B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6CB7285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1" w:type="dxa"/>
          </w:tcPr>
          <w:p w14:paraId="49930D6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2976486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39C3F69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2DD8365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AAA14A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49E825F6" w14:textId="77777777" w:rsidR="00785A72" w:rsidRPr="001239A1" w:rsidRDefault="00785A72" w:rsidP="00706AF2">
            <w:pPr>
              <w:spacing w:after="0"/>
              <w:rPr>
                <w:rFonts w:ascii="TH SarabunIT๙" w:hAnsi="TH SarabunIT๙" w:cs="TH SarabunIT๙"/>
                <w:sz w:val="32"/>
                <w:szCs w:val="32"/>
              </w:rPr>
            </w:pPr>
          </w:p>
        </w:tc>
      </w:tr>
      <w:tr w:rsidR="00785A72" w:rsidRPr="001239A1" w14:paraId="105B9417" w14:textId="77777777" w:rsidTr="00706AF2">
        <w:trPr>
          <w:gridAfter w:val="1"/>
          <w:wAfter w:w="11" w:type="dxa"/>
        </w:trPr>
        <w:tc>
          <w:tcPr>
            <w:tcW w:w="3573" w:type="dxa"/>
          </w:tcPr>
          <w:p w14:paraId="62577143" w14:textId="77777777" w:rsidR="00785A72" w:rsidRPr="00476493" w:rsidRDefault="00785A72" w:rsidP="00706AF2">
            <w:pPr>
              <w:spacing w:after="0"/>
              <w:jc w:val="center"/>
              <w:rPr>
                <w:rFonts w:ascii="TH SarabunIT๙" w:hAnsi="TH SarabunIT๙" w:cs="TH SarabunIT๙"/>
                <w:b/>
                <w:bCs/>
                <w:sz w:val="32"/>
                <w:szCs w:val="32"/>
                <w:cs/>
              </w:rPr>
            </w:pPr>
            <w:r>
              <w:rPr>
                <w:rFonts w:ascii="TH SarabunIT๙" w:hAnsi="TH SarabunIT๙" w:cs="TH SarabunIT๙" w:hint="cs"/>
                <w:b/>
                <w:bCs/>
                <w:sz w:val="32"/>
                <w:szCs w:val="32"/>
                <w:cs/>
              </w:rPr>
              <w:t>ลูกจ้างประจำ</w:t>
            </w:r>
          </w:p>
        </w:tc>
        <w:tc>
          <w:tcPr>
            <w:tcW w:w="709" w:type="dxa"/>
          </w:tcPr>
          <w:p w14:paraId="4FA0FAD8" w14:textId="77777777" w:rsidR="00785A72" w:rsidRPr="00476493" w:rsidRDefault="00785A72" w:rsidP="00706AF2">
            <w:pPr>
              <w:spacing w:after="0"/>
              <w:jc w:val="center"/>
              <w:rPr>
                <w:rFonts w:ascii="TH SarabunIT๙" w:hAnsi="TH SarabunIT๙" w:cs="TH SarabunIT๙"/>
                <w:b/>
                <w:bCs/>
                <w:sz w:val="32"/>
                <w:szCs w:val="32"/>
                <w:cs/>
              </w:rPr>
            </w:pPr>
          </w:p>
        </w:tc>
        <w:tc>
          <w:tcPr>
            <w:tcW w:w="850" w:type="dxa"/>
          </w:tcPr>
          <w:p w14:paraId="6DC412B3" w14:textId="77777777" w:rsidR="00785A72" w:rsidRPr="00476493" w:rsidRDefault="00785A72" w:rsidP="00706AF2">
            <w:pPr>
              <w:spacing w:after="0"/>
              <w:jc w:val="center"/>
              <w:rPr>
                <w:rFonts w:ascii="TH SarabunIT๙" w:hAnsi="TH SarabunIT๙" w:cs="TH SarabunIT๙"/>
                <w:b/>
                <w:bCs/>
                <w:sz w:val="32"/>
                <w:szCs w:val="32"/>
                <w:cs/>
              </w:rPr>
            </w:pPr>
          </w:p>
        </w:tc>
        <w:tc>
          <w:tcPr>
            <w:tcW w:w="851" w:type="dxa"/>
          </w:tcPr>
          <w:p w14:paraId="160E3BE4" w14:textId="77777777" w:rsidR="00785A72" w:rsidRPr="00476493" w:rsidRDefault="00785A72" w:rsidP="00706AF2">
            <w:pPr>
              <w:spacing w:after="0"/>
              <w:jc w:val="center"/>
              <w:rPr>
                <w:rFonts w:ascii="TH SarabunIT๙" w:hAnsi="TH SarabunIT๙" w:cs="TH SarabunIT๙"/>
                <w:b/>
                <w:bCs/>
                <w:sz w:val="32"/>
                <w:szCs w:val="32"/>
                <w:cs/>
              </w:rPr>
            </w:pPr>
          </w:p>
        </w:tc>
        <w:tc>
          <w:tcPr>
            <w:tcW w:w="850" w:type="dxa"/>
          </w:tcPr>
          <w:p w14:paraId="3B1C4BCE" w14:textId="77777777" w:rsidR="00785A72" w:rsidRPr="00476493" w:rsidRDefault="00785A72" w:rsidP="00706AF2">
            <w:pPr>
              <w:spacing w:after="0"/>
              <w:jc w:val="center"/>
              <w:rPr>
                <w:rFonts w:ascii="TH SarabunIT๙" w:hAnsi="TH SarabunIT๙" w:cs="TH SarabunIT๙"/>
                <w:b/>
                <w:bCs/>
                <w:sz w:val="32"/>
                <w:szCs w:val="32"/>
                <w:cs/>
              </w:rPr>
            </w:pPr>
          </w:p>
        </w:tc>
        <w:tc>
          <w:tcPr>
            <w:tcW w:w="851" w:type="dxa"/>
          </w:tcPr>
          <w:p w14:paraId="4794FD98" w14:textId="77777777" w:rsidR="00785A72" w:rsidRPr="00476493" w:rsidRDefault="00785A72" w:rsidP="00706AF2">
            <w:pPr>
              <w:spacing w:after="0"/>
              <w:jc w:val="center"/>
              <w:rPr>
                <w:rFonts w:ascii="TH SarabunIT๙" w:hAnsi="TH SarabunIT๙" w:cs="TH SarabunIT๙"/>
                <w:b/>
                <w:bCs/>
                <w:sz w:val="32"/>
                <w:szCs w:val="32"/>
              </w:rPr>
            </w:pPr>
          </w:p>
        </w:tc>
        <w:tc>
          <w:tcPr>
            <w:tcW w:w="850" w:type="dxa"/>
          </w:tcPr>
          <w:p w14:paraId="39D18F4E" w14:textId="77777777" w:rsidR="00785A72" w:rsidRPr="00476493" w:rsidRDefault="00785A72" w:rsidP="00706AF2">
            <w:pPr>
              <w:spacing w:after="0"/>
              <w:jc w:val="center"/>
              <w:rPr>
                <w:rFonts w:ascii="TH SarabunIT๙" w:hAnsi="TH SarabunIT๙" w:cs="TH SarabunIT๙"/>
                <w:b/>
                <w:bCs/>
                <w:sz w:val="32"/>
                <w:szCs w:val="32"/>
              </w:rPr>
            </w:pPr>
          </w:p>
        </w:tc>
        <w:tc>
          <w:tcPr>
            <w:tcW w:w="851" w:type="dxa"/>
          </w:tcPr>
          <w:p w14:paraId="37736A12" w14:textId="77777777" w:rsidR="00785A72" w:rsidRPr="00476493" w:rsidRDefault="00785A72" w:rsidP="00706AF2">
            <w:pPr>
              <w:spacing w:after="0"/>
              <w:jc w:val="center"/>
              <w:rPr>
                <w:rFonts w:ascii="TH SarabunIT๙" w:hAnsi="TH SarabunIT๙" w:cs="TH SarabunIT๙"/>
                <w:b/>
                <w:bCs/>
                <w:sz w:val="32"/>
                <w:szCs w:val="32"/>
              </w:rPr>
            </w:pPr>
          </w:p>
        </w:tc>
        <w:tc>
          <w:tcPr>
            <w:tcW w:w="851" w:type="dxa"/>
          </w:tcPr>
          <w:p w14:paraId="61B8F9FF" w14:textId="77777777" w:rsidR="00785A72" w:rsidRPr="001239A1" w:rsidRDefault="00785A72" w:rsidP="00706AF2">
            <w:pPr>
              <w:spacing w:after="0"/>
              <w:rPr>
                <w:rFonts w:ascii="TH SarabunIT๙" w:hAnsi="TH SarabunIT๙" w:cs="TH SarabunIT๙"/>
                <w:sz w:val="32"/>
                <w:szCs w:val="32"/>
              </w:rPr>
            </w:pPr>
          </w:p>
        </w:tc>
      </w:tr>
      <w:tr w:rsidR="00785A72" w:rsidRPr="001239A1" w14:paraId="32B30DF7" w14:textId="77777777" w:rsidTr="00706AF2">
        <w:trPr>
          <w:gridAfter w:val="1"/>
          <w:wAfter w:w="11" w:type="dxa"/>
        </w:trPr>
        <w:tc>
          <w:tcPr>
            <w:tcW w:w="3573" w:type="dxa"/>
          </w:tcPr>
          <w:p w14:paraId="244CF1C7" w14:textId="77777777" w:rsidR="00785A72" w:rsidRPr="00476493"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นักประชาสัมพันธ์</w:t>
            </w:r>
          </w:p>
        </w:tc>
        <w:tc>
          <w:tcPr>
            <w:tcW w:w="709" w:type="dxa"/>
          </w:tcPr>
          <w:p w14:paraId="36E4145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66ED3E85"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36846A4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10ED15B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72668F47"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63937E6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C65B0CE"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43C91D2" w14:textId="77777777" w:rsidR="00785A72" w:rsidRPr="001239A1" w:rsidRDefault="00785A72" w:rsidP="00706AF2">
            <w:pPr>
              <w:spacing w:after="0"/>
              <w:rPr>
                <w:rFonts w:ascii="TH SarabunIT๙" w:hAnsi="TH SarabunIT๙" w:cs="TH SarabunIT๙"/>
                <w:sz w:val="32"/>
                <w:szCs w:val="32"/>
              </w:rPr>
            </w:pPr>
          </w:p>
        </w:tc>
      </w:tr>
      <w:tr w:rsidR="00785A72" w:rsidRPr="001239A1" w14:paraId="4AA77AF0" w14:textId="77777777" w:rsidTr="00706AF2">
        <w:trPr>
          <w:gridAfter w:val="1"/>
          <w:wAfter w:w="11" w:type="dxa"/>
        </w:trPr>
        <w:tc>
          <w:tcPr>
            <w:tcW w:w="3573" w:type="dxa"/>
          </w:tcPr>
          <w:p w14:paraId="1A2B8D0E"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เจ้าพนักงานป้องกันและบรรเทา</w:t>
            </w:r>
          </w:p>
          <w:p w14:paraId="13CF2123" w14:textId="77777777" w:rsidR="00785A72" w:rsidRPr="00711CAC"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สาธารณภัย</w:t>
            </w:r>
          </w:p>
        </w:tc>
        <w:tc>
          <w:tcPr>
            <w:tcW w:w="709" w:type="dxa"/>
          </w:tcPr>
          <w:p w14:paraId="0C370765"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0" w:type="dxa"/>
          </w:tcPr>
          <w:p w14:paraId="362372B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1" w:type="dxa"/>
          </w:tcPr>
          <w:p w14:paraId="08F4220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18CA610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26FA08E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6133CC2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B2BA5EC"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4891996"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63E1E4FC" w14:textId="77777777" w:rsidTr="00706AF2">
        <w:trPr>
          <w:gridAfter w:val="1"/>
          <w:wAfter w:w="11" w:type="dxa"/>
        </w:trPr>
        <w:tc>
          <w:tcPr>
            <w:tcW w:w="3573" w:type="dxa"/>
          </w:tcPr>
          <w:p w14:paraId="16243550" w14:textId="77777777" w:rsidR="00785A72" w:rsidRPr="003F208A" w:rsidRDefault="00785A72" w:rsidP="00706AF2">
            <w:pPr>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พนักงานจ้างตามภารกิจ</w:t>
            </w:r>
          </w:p>
        </w:tc>
        <w:tc>
          <w:tcPr>
            <w:tcW w:w="709" w:type="dxa"/>
          </w:tcPr>
          <w:p w14:paraId="061DF5AA"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466625B1"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7C0D436"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1B99FE73"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DC34BA7"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483A499E"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F27074A"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74F9A5F"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3219B7C7" w14:textId="77777777" w:rsidTr="00706AF2">
        <w:trPr>
          <w:gridAfter w:val="1"/>
          <w:wAfter w:w="11" w:type="dxa"/>
        </w:trPr>
        <w:tc>
          <w:tcPr>
            <w:tcW w:w="3573" w:type="dxa"/>
          </w:tcPr>
          <w:p w14:paraId="6C1A7368" w14:textId="77777777" w:rsidR="00785A72" w:rsidRPr="00AE56F4"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ผู้ช่วยนิติกร</w:t>
            </w:r>
          </w:p>
        </w:tc>
        <w:tc>
          <w:tcPr>
            <w:tcW w:w="709" w:type="dxa"/>
          </w:tcPr>
          <w:p w14:paraId="4DCA5125"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6597D5BA"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0CEF1FE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4CA6D66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377B005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04C8A67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0A6875C"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FA39862"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5DDE788C" w14:textId="77777777" w:rsidTr="00706AF2">
        <w:trPr>
          <w:gridAfter w:val="1"/>
          <w:wAfter w:w="11" w:type="dxa"/>
        </w:trPr>
        <w:tc>
          <w:tcPr>
            <w:tcW w:w="3573" w:type="dxa"/>
          </w:tcPr>
          <w:p w14:paraId="1FAC0E68" w14:textId="77777777" w:rsidR="00785A72" w:rsidRDefault="00785A72" w:rsidP="00706AF2">
            <w:pPr>
              <w:spacing w:after="0"/>
              <w:rPr>
                <w:rFonts w:ascii="TH SarabunIT๙" w:hAnsi="TH SarabunIT๙" w:cs="TH SarabunIT๙"/>
                <w:sz w:val="32"/>
                <w:szCs w:val="32"/>
                <w:cs/>
              </w:rPr>
            </w:pPr>
            <w:r w:rsidRPr="001239A1">
              <w:rPr>
                <w:rFonts w:ascii="TH SarabunIT๙" w:hAnsi="TH SarabunIT๙" w:cs="TH SarabunIT๙" w:hint="cs"/>
                <w:sz w:val="32"/>
                <w:szCs w:val="32"/>
                <w:cs/>
              </w:rPr>
              <w:lastRenderedPageBreak/>
              <w:t>ผู้ช่วย</w:t>
            </w:r>
            <w:r>
              <w:rPr>
                <w:rFonts w:ascii="TH SarabunIT๙" w:hAnsi="TH SarabunIT๙" w:cs="TH SarabunIT๙" w:hint="cs"/>
                <w:sz w:val="32"/>
                <w:szCs w:val="32"/>
                <w:cs/>
              </w:rPr>
              <w:t>เจ้าพนักงานป้องกันฯ</w:t>
            </w:r>
          </w:p>
        </w:tc>
        <w:tc>
          <w:tcPr>
            <w:tcW w:w="709" w:type="dxa"/>
          </w:tcPr>
          <w:p w14:paraId="26B17FB4"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027CE0A8"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0BC32C5B"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59894FB0"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03C2FF5A" w14:textId="77777777" w:rsidR="00785A72"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r w:rsidRPr="001239A1">
              <w:rPr>
                <w:rFonts w:ascii="TH SarabunIT๙" w:hAnsi="TH SarabunIT๙" w:cs="TH SarabunIT๙"/>
                <w:sz w:val="32"/>
                <w:szCs w:val="32"/>
              </w:rPr>
              <w:t xml:space="preserve">  </w:t>
            </w:r>
          </w:p>
        </w:tc>
        <w:tc>
          <w:tcPr>
            <w:tcW w:w="850" w:type="dxa"/>
          </w:tcPr>
          <w:p w14:paraId="6ACAE3E1" w14:textId="77777777" w:rsidR="00785A72"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p>
        </w:tc>
        <w:tc>
          <w:tcPr>
            <w:tcW w:w="851" w:type="dxa"/>
          </w:tcPr>
          <w:p w14:paraId="049513D2" w14:textId="77777777" w:rsidR="00785A72"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p>
        </w:tc>
        <w:tc>
          <w:tcPr>
            <w:tcW w:w="851" w:type="dxa"/>
          </w:tcPr>
          <w:p w14:paraId="6626141D" w14:textId="77777777" w:rsidR="00785A72" w:rsidRPr="00C613F7" w:rsidRDefault="00785A72" w:rsidP="00706AF2">
            <w:pPr>
              <w:spacing w:after="0"/>
              <w:jc w:val="center"/>
              <w:rPr>
                <w:rFonts w:ascii="TH SarabunIT๙" w:hAnsi="TH SarabunIT๙" w:cs="TH SarabunIT๙"/>
                <w:sz w:val="28"/>
              </w:rPr>
            </w:pPr>
            <w:r w:rsidRPr="00C613F7">
              <w:rPr>
                <w:rFonts w:ascii="TH SarabunIT๙" w:hAnsi="TH SarabunIT๙" w:cs="TH SarabunIT๙" w:hint="cs"/>
                <w:sz w:val="28"/>
                <w:cs/>
              </w:rPr>
              <w:t>ยุบเลิก</w:t>
            </w:r>
          </w:p>
        </w:tc>
      </w:tr>
      <w:tr w:rsidR="00785A72" w:rsidRPr="001239A1" w14:paraId="4D8A199D" w14:textId="77777777" w:rsidTr="00706AF2">
        <w:trPr>
          <w:gridAfter w:val="1"/>
          <w:wAfter w:w="11" w:type="dxa"/>
        </w:trPr>
        <w:tc>
          <w:tcPr>
            <w:tcW w:w="3573" w:type="dxa"/>
          </w:tcPr>
          <w:p w14:paraId="3AC36ECC" w14:textId="77777777" w:rsidR="00785A72" w:rsidRPr="00374255"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709" w:type="dxa"/>
          </w:tcPr>
          <w:p w14:paraId="767E5D1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850" w:type="dxa"/>
          </w:tcPr>
          <w:p w14:paraId="68C5A15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00CBF8D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2C16800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763AC5FD"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๔</w:t>
            </w:r>
          </w:p>
        </w:tc>
        <w:tc>
          <w:tcPr>
            <w:tcW w:w="850" w:type="dxa"/>
          </w:tcPr>
          <w:p w14:paraId="47CA75C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D14527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4FAD7C65" w14:textId="77777777" w:rsidR="00785A72" w:rsidRPr="00C613F7" w:rsidRDefault="00785A72" w:rsidP="00706AF2">
            <w:pPr>
              <w:spacing w:after="0"/>
              <w:jc w:val="center"/>
              <w:rPr>
                <w:rFonts w:ascii="TH SarabunIT๙" w:hAnsi="TH SarabunIT๙" w:cs="TH SarabunIT๙"/>
                <w:sz w:val="28"/>
              </w:rPr>
            </w:pPr>
            <w:r w:rsidRPr="00C613F7">
              <w:rPr>
                <w:rFonts w:ascii="TH SarabunIT๙" w:hAnsi="TH SarabunIT๙" w:cs="TH SarabunIT๙" w:hint="cs"/>
                <w:sz w:val="28"/>
                <w:cs/>
              </w:rPr>
              <w:t>ยุบเลิก</w:t>
            </w:r>
          </w:p>
        </w:tc>
      </w:tr>
      <w:tr w:rsidR="00785A72" w:rsidRPr="001239A1" w14:paraId="7016D6C1" w14:textId="77777777" w:rsidTr="00706AF2">
        <w:trPr>
          <w:gridAfter w:val="1"/>
          <w:wAfter w:w="11" w:type="dxa"/>
        </w:trPr>
        <w:tc>
          <w:tcPr>
            <w:tcW w:w="3573" w:type="dxa"/>
          </w:tcPr>
          <w:p w14:paraId="46057D97" w14:textId="77777777" w:rsidR="00785A72" w:rsidRPr="001239A1"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ผู้ช่วยเจ้าพนักงานพัฒนาชุมชน</w:t>
            </w:r>
          </w:p>
        </w:tc>
        <w:tc>
          <w:tcPr>
            <w:tcW w:w="709" w:type="dxa"/>
          </w:tcPr>
          <w:p w14:paraId="5BAFF6BA"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0899147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14:paraId="73B3CDD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rPr>
              <w:t>-</w:t>
            </w:r>
          </w:p>
        </w:tc>
        <w:tc>
          <w:tcPr>
            <w:tcW w:w="850" w:type="dxa"/>
          </w:tcPr>
          <w:p w14:paraId="53ED519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14:paraId="525F80E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๑</w:t>
            </w:r>
            <w:r w:rsidRPr="001239A1">
              <w:rPr>
                <w:rFonts w:ascii="TH SarabunIT๙" w:hAnsi="TH SarabunIT๙" w:cs="TH SarabunIT๙"/>
                <w:sz w:val="32"/>
                <w:szCs w:val="32"/>
              </w:rPr>
              <w:t xml:space="preserve">  </w:t>
            </w:r>
          </w:p>
        </w:tc>
        <w:tc>
          <w:tcPr>
            <w:tcW w:w="850" w:type="dxa"/>
          </w:tcPr>
          <w:p w14:paraId="34E09AC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79E5FA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1C7FBE3"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3914774B" w14:textId="77777777" w:rsidTr="00706AF2">
        <w:trPr>
          <w:gridAfter w:val="1"/>
          <w:wAfter w:w="11" w:type="dxa"/>
        </w:trPr>
        <w:tc>
          <w:tcPr>
            <w:tcW w:w="3573" w:type="dxa"/>
          </w:tcPr>
          <w:p w14:paraId="37399929" w14:textId="77777777" w:rsidR="00785A72" w:rsidRPr="001239A1" w:rsidRDefault="00785A72" w:rsidP="00706AF2">
            <w:pPr>
              <w:spacing w:after="0"/>
              <w:rPr>
                <w:rFonts w:ascii="TH SarabunIT๙" w:hAnsi="TH SarabunIT๙" w:cs="TH SarabunIT๙"/>
                <w:sz w:val="32"/>
                <w:szCs w:val="32"/>
                <w:cs/>
              </w:rPr>
            </w:pPr>
            <w:r w:rsidRPr="001239A1">
              <w:rPr>
                <w:rFonts w:ascii="TH SarabunIT๙" w:hAnsi="TH SarabunIT๙" w:cs="TH SarabunIT๙" w:hint="cs"/>
                <w:sz w:val="32"/>
                <w:szCs w:val="32"/>
                <w:cs/>
              </w:rPr>
              <w:t>ผู้ช่วย</w:t>
            </w:r>
            <w:r>
              <w:rPr>
                <w:rFonts w:ascii="TH SarabunIT๙" w:hAnsi="TH SarabunIT๙" w:cs="TH SarabunIT๙" w:hint="cs"/>
                <w:sz w:val="32"/>
                <w:szCs w:val="32"/>
                <w:cs/>
              </w:rPr>
              <w:t>เจ้าพนักงานประชาสัมพันธ์</w:t>
            </w:r>
          </w:p>
        </w:tc>
        <w:tc>
          <w:tcPr>
            <w:tcW w:w="709" w:type="dxa"/>
          </w:tcPr>
          <w:p w14:paraId="37B58BC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4AC0B2A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D937F1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0" w:type="dxa"/>
          </w:tcPr>
          <w:p w14:paraId="7E7EC8C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14:paraId="60E96211"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r w:rsidRPr="001239A1">
              <w:rPr>
                <w:rFonts w:ascii="TH SarabunIT๙" w:hAnsi="TH SarabunIT๙" w:cs="TH SarabunIT๙"/>
                <w:sz w:val="32"/>
                <w:szCs w:val="32"/>
              </w:rPr>
              <w:t xml:space="preserve">  </w:t>
            </w:r>
          </w:p>
        </w:tc>
        <w:tc>
          <w:tcPr>
            <w:tcW w:w="850" w:type="dxa"/>
          </w:tcPr>
          <w:p w14:paraId="7464160A"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EAE851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8351FDF"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596584C8" w14:textId="77777777" w:rsidTr="00706AF2">
        <w:trPr>
          <w:gridAfter w:val="1"/>
          <w:wAfter w:w="11" w:type="dxa"/>
        </w:trPr>
        <w:tc>
          <w:tcPr>
            <w:tcW w:w="3573" w:type="dxa"/>
          </w:tcPr>
          <w:p w14:paraId="61314472" w14:textId="77777777" w:rsidR="00785A72" w:rsidRPr="001239A1" w:rsidRDefault="00785A72" w:rsidP="00706AF2">
            <w:pPr>
              <w:spacing w:after="0"/>
              <w:rPr>
                <w:rFonts w:ascii="TH SarabunIT๙" w:hAnsi="TH SarabunIT๙" w:cs="TH SarabunIT๙"/>
                <w:sz w:val="32"/>
                <w:szCs w:val="32"/>
                <w:cs/>
              </w:rPr>
            </w:pPr>
            <w:r w:rsidRPr="001239A1">
              <w:rPr>
                <w:rFonts w:ascii="TH SarabunIT๙" w:hAnsi="TH SarabunIT๙" w:cs="TH SarabunIT๙" w:hint="cs"/>
                <w:sz w:val="32"/>
                <w:szCs w:val="32"/>
                <w:cs/>
              </w:rPr>
              <w:t>พนักงาน</w:t>
            </w:r>
            <w:r>
              <w:rPr>
                <w:rFonts w:ascii="TH SarabunIT๙" w:hAnsi="TH SarabunIT๙" w:cs="TH SarabunIT๙" w:hint="cs"/>
                <w:sz w:val="32"/>
                <w:szCs w:val="32"/>
                <w:cs/>
              </w:rPr>
              <w:t>ดับเพลิง</w:t>
            </w:r>
          </w:p>
        </w:tc>
        <w:tc>
          <w:tcPr>
            <w:tcW w:w="709" w:type="dxa"/>
          </w:tcPr>
          <w:p w14:paraId="3A1BBF3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5582F60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1C26012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79060F8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88D8A6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r w:rsidRPr="001239A1">
              <w:rPr>
                <w:rFonts w:ascii="TH SarabunIT๙" w:hAnsi="TH SarabunIT๙" w:cs="TH SarabunIT๙"/>
                <w:sz w:val="32"/>
                <w:szCs w:val="32"/>
              </w:rPr>
              <w:t xml:space="preserve">  </w:t>
            </w:r>
          </w:p>
        </w:tc>
        <w:tc>
          <w:tcPr>
            <w:tcW w:w="850" w:type="dxa"/>
          </w:tcPr>
          <w:p w14:paraId="6903504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F2BC34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CEF74EE"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5FE51CD1" w14:textId="77777777" w:rsidTr="00706AF2">
        <w:trPr>
          <w:gridAfter w:val="1"/>
          <w:wAfter w:w="11" w:type="dxa"/>
        </w:trPr>
        <w:tc>
          <w:tcPr>
            <w:tcW w:w="3573" w:type="dxa"/>
          </w:tcPr>
          <w:p w14:paraId="26A3E0F2" w14:textId="77777777" w:rsidR="00785A72" w:rsidRPr="00AE56F4" w:rsidRDefault="00785A72" w:rsidP="00706AF2">
            <w:pPr>
              <w:spacing w:after="0"/>
              <w:jc w:val="center"/>
              <w:rPr>
                <w:rFonts w:ascii="TH SarabunIT๙" w:hAnsi="TH SarabunIT๙" w:cs="TH SarabunIT๙"/>
                <w:b/>
                <w:bCs/>
                <w:sz w:val="32"/>
                <w:szCs w:val="32"/>
                <w:cs/>
              </w:rPr>
            </w:pPr>
            <w:r>
              <w:rPr>
                <w:rFonts w:ascii="TH SarabunIT๙" w:hAnsi="TH SarabunIT๙" w:cs="TH SarabunIT๙" w:hint="cs"/>
                <w:b/>
                <w:bCs/>
                <w:sz w:val="32"/>
                <w:szCs w:val="32"/>
                <w:cs/>
              </w:rPr>
              <w:t>พนักงานจ้างทั่วไป</w:t>
            </w:r>
          </w:p>
        </w:tc>
        <w:tc>
          <w:tcPr>
            <w:tcW w:w="709" w:type="dxa"/>
          </w:tcPr>
          <w:p w14:paraId="77F97A27"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38D02CFE"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255AEBCF"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2C152E61"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43A11255"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15493194"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33FFC76B"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69226BD" w14:textId="77777777" w:rsidR="00785A72" w:rsidRPr="001239A1" w:rsidRDefault="00785A72" w:rsidP="00706AF2">
            <w:pPr>
              <w:spacing w:after="0"/>
              <w:rPr>
                <w:rFonts w:ascii="TH SarabunIT๙" w:hAnsi="TH SarabunIT๙" w:cs="TH SarabunIT๙"/>
                <w:sz w:val="32"/>
                <w:szCs w:val="32"/>
              </w:rPr>
            </w:pPr>
          </w:p>
        </w:tc>
      </w:tr>
      <w:tr w:rsidR="00785A72" w:rsidRPr="001239A1" w14:paraId="13AF69FF" w14:textId="77777777" w:rsidTr="00706AF2">
        <w:trPr>
          <w:gridAfter w:val="1"/>
          <w:wAfter w:w="11" w:type="dxa"/>
        </w:trPr>
        <w:tc>
          <w:tcPr>
            <w:tcW w:w="3573" w:type="dxa"/>
          </w:tcPr>
          <w:p w14:paraId="738F5703" w14:textId="77777777" w:rsidR="00785A72" w:rsidRPr="001239A1" w:rsidRDefault="00785A72" w:rsidP="00706AF2">
            <w:pPr>
              <w:spacing w:after="0"/>
              <w:rPr>
                <w:rFonts w:ascii="TH SarabunIT๙" w:hAnsi="TH SarabunIT๙" w:cs="TH SarabunIT๙"/>
                <w:sz w:val="32"/>
                <w:szCs w:val="32"/>
                <w:cs/>
              </w:rPr>
            </w:pPr>
            <w:r w:rsidRPr="001239A1">
              <w:rPr>
                <w:rFonts w:ascii="TH SarabunIT๙" w:hAnsi="TH SarabunIT๙" w:cs="TH SarabunIT๙" w:hint="cs"/>
                <w:sz w:val="32"/>
                <w:szCs w:val="32"/>
                <w:cs/>
              </w:rPr>
              <w:t>พนักงาน</w:t>
            </w:r>
            <w:r>
              <w:rPr>
                <w:rFonts w:ascii="TH SarabunIT๙" w:hAnsi="TH SarabunIT๙" w:cs="TH SarabunIT๙" w:hint="cs"/>
                <w:sz w:val="32"/>
                <w:szCs w:val="32"/>
                <w:cs/>
              </w:rPr>
              <w:t>ดับเพลิง</w:t>
            </w:r>
          </w:p>
        </w:tc>
        <w:tc>
          <w:tcPr>
            <w:tcW w:w="709" w:type="dxa"/>
          </w:tcPr>
          <w:p w14:paraId="5D0A0D2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๓</w:t>
            </w:r>
          </w:p>
        </w:tc>
        <w:tc>
          <w:tcPr>
            <w:tcW w:w="850" w:type="dxa"/>
          </w:tcPr>
          <w:p w14:paraId="65A806D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14:paraId="7A1BF06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0" w:type="dxa"/>
          </w:tcPr>
          <w:p w14:paraId="1CE2680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14:paraId="34BD887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๓</w:t>
            </w:r>
            <w:r w:rsidRPr="001239A1">
              <w:rPr>
                <w:rFonts w:ascii="TH SarabunIT๙" w:hAnsi="TH SarabunIT๙" w:cs="TH SarabunIT๙"/>
                <w:sz w:val="32"/>
                <w:szCs w:val="32"/>
              </w:rPr>
              <w:t xml:space="preserve">  </w:t>
            </w:r>
          </w:p>
        </w:tc>
        <w:tc>
          <w:tcPr>
            <w:tcW w:w="850" w:type="dxa"/>
          </w:tcPr>
          <w:p w14:paraId="662938B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671852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C0DACEA"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0C790F1A" w14:textId="77777777" w:rsidTr="00706AF2">
        <w:trPr>
          <w:gridAfter w:val="1"/>
          <w:wAfter w:w="11" w:type="dxa"/>
        </w:trPr>
        <w:tc>
          <w:tcPr>
            <w:tcW w:w="3573" w:type="dxa"/>
          </w:tcPr>
          <w:p w14:paraId="4B821F12" w14:textId="5D48013D" w:rsidR="00785A72" w:rsidRPr="008E2882" w:rsidRDefault="00785A72" w:rsidP="00706AF2">
            <w:pPr>
              <w:spacing w:after="0"/>
              <w:rPr>
                <w:rFonts w:ascii="TH SarabunIT๙" w:hAnsi="TH SarabunIT๙" w:cs="TH SarabunIT๙"/>
                <w:sz w:val="32"/>
                <w:szCs w:val="32"/>
                <w:cs/>
              </w:rPr>
            </w:pPr>
            <w:r w:rsidRPr="008E2882">
              <w:rPr>
                <w:rFonts w:ascii="TH SarabunIT๙" w:hAnsi="TH SarabunIT๙" w:cs="TH SarabunIT๙" w:hint="cs"/>
                <w:sz w:val="32"/>
                <w:szCs w:val="32"/>
                <w:cs/>
              </w:rPr>
              <w:t>คนงาน</w:t>
            </w:r>
            <w:r w:rsidR="00421DF7">
              <w:rPr>
                <w:rFonts w:ascii="TH SarabunIT๙" w:hAnsi="TH SarabunIT๙" w:cs="TH SarabunIT๙" w:hint="cs"/>
                <w:sz w:val="32"/>
                <w:szCs w:val="32"/>
                <w:cs/>
              </w:rPr>
              <w:t>ทั่วไป</w:t>
            </w:r>
          </w:p>
        </w:tc>
        <w:tc>
          <w:tcPr>
            <w:tcW w:w="709" w:type="dxa"/>
          </w:tcPr>
          <w:p w14:paraId="59EEE1A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3C53EE5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AEBEA5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478A81F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27A8E9E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 ๒</w:t>
            </w:r>
          </w:p>
        </w:tc>
        <w:tc>
          <w:tcPr>
            <w:tcW w:w="850" w:type="dxa"/>
          </w:tcPr>
          <w:p w14:paraId="1622F2F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5D03E6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0F6F09A"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59DFD6D0" w14:textId="77777777" w:rsidTr="00706AF2">
        <w:trPr>
          <w:gridAfter w:val="1"/>
          <w:wAfter w:w="11" w:type="dxa"/>
        </w:trPr>
        <w:tc>
          <w:tcPr>
            <w:tcW w:w="3573" w:type="dxa"/>
          </w:tcPr>
          <w:p w14:paraId="1B45130B" w14:textId="77777777" w:rsidR="00785A72" w:rsidRPr="001239A1" w:rsidRDefault="00785A72" w:rsidP="00706AF2">
            <w:pPr>
              <w:spacing w:after="0"/>
              <w:jc w:val="center"/>
              <w:rPr>
                <w:rFonts w:ascii="TH SarabunIT๙" w:hAnsi="TH SarabunIT๙" w:cs="TH SarabunIT๙"/>
                <w:b/>
                <w:bCs/>
                <w:sz w:val="32"/>
                <w:szCs w:val="32"/>
                <w:u w:val="single"/>
                <w:cs/>
              </w:rPr>
            </w:pPr>
            <w:r w:rsidRPr="00307EAE">
              <w:rPr>
                <w:rFonts w:ascii="TH SarabunIT๙" w:hAnsi="TH SarabunIT๙" w:cs="TH SarabunIT๙"/>
                <w:b/>
                <w:bCs/>
                <w:sz w:val="32"/>
                <w:szCs w:val="32"/>
                <w:cs/>
              </w:rPr>
              <w:t>กองคลัง</w:t>
            </w:r>
            <w:r>
              <w:rPr>
                <w:rFonts w:ascii="TH SarabunIT๙" w:hAnsi="TH SarabunIT๙" w:cs="TH SarabunIT๙" w:hint="cs"/>
                <w:b/>
                <w:bCs/>
                <w:sz w:val="32"/>
                <w:szCs w:val="32"/>
                <w:cs/>
              </w:rPr>
              <w:t xml:space="preserve"> (04)</w:t>
            </w:r>
          </w:p>
        </w:tc>
        <w:tc>
          <w:tcPr>
            <w:tcW w:w="709" w:type="dxa"/>
          </w:tcPr>
          <w:p w14:paraId="43F8421F"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260D70C9"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CAC9A78"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34AEEA6D"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356422C0"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5D9600B5"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EA5FB3D"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0A44B0C"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093C229B" w14:textId="77777777" w:rsidTr="00706AF2">
        <w:trPr>
          <w:gridAfter w:val="1"/>
          <w:wAfter w:w="11" w:type="dxa"/>
        </w:trPr>
        <w:tc>
          <w:tcPr>
            <w:tcW w:w="3573" w:type="dxa"/>
          </w:tcPr>
          <w:p w14:paraId="7B40C007" w14:textId="77777777" w:rsidR="00785A72" w:rsidRDefault="00785A72" w:rsidP="00706AF2">
            <w:pPr>
              <w:pStyle w:val="a7"/>
              <w:rPr>
                <w:rFonts w:ascii="TH SarabunIT๙" w:hAnsi="TH SarabunIT๙" w:cs="TH SarabunIT๙"/>
                <w:sz w:val="32"/>
                <w:szCs w:val="32"/>
              </w:rPr>
            </w:pPr>
            <w:r w:rsidRPr="001239A1">
              <w:rPr>
                <w:rFonts w:ascii="TH SarabunIT๙" w:hAnsi="TH SarabunIT๙" w:cs="TH SarabunIT๙"/>
                <w:sz w:val="32"/>
                <w:szCs w:val="32"/>
                <w:cs/>
              </w:rPr>
              <w:t>ผู้อำนวยการกองคลัง</w:t>
            </w:r>
            <w:r w:rsidRPr="001239A1">
              <w:rPr>
                <w:rFonts w:ascii="TH SarabunIT๙" w:hAnsi="TH SarabunIT๙" w:cs="TH SarabunIT๙"/>
                <w:sz w:val="32"/>
                <w:szCs w:val="32"/>
              </w:rPr>
              <w:t xml:space="preserve"> </w:t>
            </w:r>
          </w:p>
          <w:p w14:paraId="7E13BDE8" w14:textId="77777777" w:rsidR="00785A72" w:rsidRPr="003D1D36" w:rsidRDefault="00785A72" w:rsidP="00706AF2">
            <w:pPr>
              <w:spacing w:after="0"/>
              <w:rPr>
                <w:rFonts w:ascii="TH SarabunIT๙" w:hAnsi="TH SarabunIT๙" w:cs="TH SarabunIT๙"/>
                <w:sz w:val="32"/>
                <w:szCs w:val="32"/>
                <w:cs/>
              </w:rPr>
            </w:pPr>
            <w:r w:rsidRPr="001239A1">
              <w:rPr>
                <w:rFonts w:ascii="TH SarabunIT๙" w:hAnsi="TH SarabunIT๙" w:cs="TH SarabunIT๙"/>
                <w:sz w:val="32"/>
                <w:szCs w:val="32"/>
                <w:cs/>
              </w:rPr>
              <w:t>(นักบริหารงาน</w:t>
            </w:r>
            <w:r>
              <w:rPr>
                <w:rFonts w:ascii="TH SarabunIT๙" w:hAnsi="TH SarabunIT๙" w:cs="TH SarabunIT๙" w:hint="cs"/>
                <w:sz w:val="32"/>
                <w:szCs w:val="32"/>
                <w:cs/>
              </w:rPr>
              <w:t>การ</w:t>
            </w:r>
            <w:r w:rsidRPr="001239A1">
              <w:rPr>
                <w:rFonts w:ascii="TH SarabunIT๙" w:hAnsi="TH SarabunIT๙" w:cs="TH SarabunIT๙"/>
                <w:sz w:val="32"/>
                <w:szCs w:val="32"/>
                <w:cs/>
              </w:rPr>
              <w:t xml:space="preserve">คลัง </w:t>
            </w:r>
            <w:r w:rsidRPr="001239A1">
              <w:rPr>
                <w:rFonts w:ascii="TH SarabunIT๙" w:hAnsi="TH SarabunIT๙" w:cs="TH SarabunIT๙" w:hint="cs"/>
                <w:sz w:val="32"/>
                <w:szCs w:val="32"/>
                <w:cs/>
              </w:rPr>
              <w:t>ระดับต้น</w:t>
            </w:r>
            <w:r w:rsidRPr="001239A1">
              <w:rPr>
                <w:rFonts w:ascii="TH SarabunIT๙" w:hAnsi="TH SarabunIT๙" w:cs="TH SarabunIT๙"/>
                <w:sz w:val="32"/>
                <w:szCs w:val="32"/>
                <w:cs/>
              </w:rPr>
              <w:t>)</w:t>
            </w:r>
          </w:p>
        </w:tc>
        <w:tc>
          <w:tcPr>
            <w:tcW w:w="709" w:type="dxa"/>
          </w:tcPr>
          <w:p w14:paraId="566966B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24974B6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5B35B4F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366B76A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53B42DED"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4252B297"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99A2E5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AF161A8"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04C7F676" w14:textId="77777777" w:rsidTr="00706AF2">
        <w:trPr>
          <w:gridAfter w:val="1"/>
          <w:wAfter w:w="11" w:type="dxa"/>
        </w:trPr>
        <w:tc>
          <w:tcPr>
            <w:tcW w:w="3573" w:type="dxa"/>
          </w:tcPr>
          <w:p w14:paraId="63084D1A"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หัวหน้าฝ่ายบริหารงานคลัง</w:t>
            </w:r>
          </w:p>
          <w:p w14:paraId="5082D282" w14:textId="77777777" w:rsidR="00785A72" w:rsidRPr="00DD391B"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(นักบริหารงานการคลัง ระดับต้น)</w:t>
            </w:r>
          </w:p>
        </w:tc>
        <w:tc>
          <w:tcPr>
            <w:tcW w:w="709" w:type="dxa"/>
          </w:tcPr>
          <w:p w14:paraId="45D2ACE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3E40E8E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5B3483F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08B8947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2C23A5D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6E9E0D6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0763D7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3216FB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ว่างเดิม</w:t>
            </w:r>
          </w:p>
        </w:tc>
      </w:tr>
      <w:tr w:rsidR="00785A72" w:rsidRPr="001239A1" w14:paraId="345197FF" w14:textId="77777777" w:rsidTr="00706AF2">
        <w:trPr>
          <w:gridAfter w:val="1"/>
          <w:wAfter w:w="11" w:type="dxa"/>
        </w:trPr>
        <w:tc>
          <w:tcPr>
            <w:tcW w:w="3573" w:type="dxa"/>
          </w:tcPr>
          <w:p w14:paraId="0646AFB6" w14:textId="77777777" w:rsidR="00785A72" w:rsidRPr="001239A1"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นักวิชาการพัสดุ ปก./ชก.</w:t>
            </w:r>
          </w:p>
        </w:tc>
        <w:tc>
          <w:tcPr>
            <w:tcW w:w="709" w:type="dxa"/>
          </w:tcPr>
          <w:p w14:paraId="60CF9E5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17FAB63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082E304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6EFFFA9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6D3EA13E"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16BCAE8D"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F8127C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8DF9485"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5E824A43" w14:textId="77777777" w:rsidTr="00706AF2">
        <w:trPr>
          <w:gridAfter w:val="1"/>
          <w:wAfter w:w="11" w:type="dxa"/>
        </w:trPr>
        <w:tc>
          <w:tcPr>
            <w:tcW w:w="3573" w:type="dxa"/>
          </w:tcPr>
          <w:p w14:paraId="3940D7D8" w14:textId="77777777" w:rsidR="00785A72" w:rsidRPr="00374255" w:rsidRDefault="00785A72" w:rsidP="00706AF2">
            <w:pPr>
              <w:spacing w:after="0"/>
              <w:rPr>
                <w:rFonts w:ascii="TH SarabunIT๙" w:hAnsi="TH SarabunIT๙" w:cs="TH SarabunIT๙"/>
                <w:b/>
                <w:bCs/>
                <w:sz w:val="32"/>
                <w:szCs w:val="32"/>
                <w:cs/>
              </w:rPr>
            </w:pPr>
            <w:r>
              <w:rPr>
                <w:rFonts w:ascii="TH SarabunIT๙" w:hAnsi="TH SarabunIT๙" w:cs="TH SarabunIT๙" w:hint="cs"/>
                <w:sz w:val="32"/>
                <w:szCs w:val="32"/>
                <w:cs/>
              </w:rPr>
              <w:t>เจ้าพนักงานการเงินและบัญชี ปง./ชง.</w:t>
            </w:r>
          </w:p>
        </w:tc>
        <w:tc>
          <w:tcPr>
            <w:tcW w:w="709" w:type="dxa"/>
          </w:tcPr>
          <w:p w14:paraId="07A55AE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6D9C224F"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19DD0FDC"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50B638C6"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79ACD33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 xml:space="preserve">-  </w:t>
            </w:r>
          </w:p>
        </w:tc>
        <w:tc>
          <w:tcPr>
            <w:tcW w:w="850" w:type="dxa"/>
          </w:tcPr>
          <w:p w14:paraId="762F527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07BCB0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8292BCD"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28844C0E" w14:textId="77777777" w:rsidTr="00706AF2">
        <w:trPr>
          <w:gridAfter w:val="1"/>
          <w:wAfter w:w="11" w:type="dxa"/>
        </w:trPr>
        <w:tc>
          <w:tcPr>
            <w:tcW w:w="3573" w:type="dxa"/>
          </w:tcPr>
          <w:p w14:paraId="4767D0AB" w14:textId="77777777" w:rsidR="00785A72" w:rsidRDefault="00785A72" w:rsidP="00706AF2">
            <w:pPr>
              <w:spacing w:after="0"/>
              <w:rPr>
                <w:rFonts w:ascii="TH SarabunIT๙" w:hAnsi="TH SarabunIT๙" w:cs="TH SarabunIT๙"/>
                <w:sz w:val="32"/>
                <w:szCs w:val="32"/>
                <w:cs/>
              </w:rPr>
            </w:pPr>
            <w:r w:rsidRPr="001239A1">
              <w:rPr>
                <w:rFonts w:ascii="TH SarabunIT๙" w:hAnsi="TH SarabunIT๙" w:cs="TH SarabunIT๙" w:hint="cs"/>
                <w:sz w:val="32"/>
                <w:szCs w:val="32"/>
                <w:cs/>
              </w:rPr>
              <w:t>เจ้าพนักงาน</w:t>
            </w:r>
            <w:r>
              <w:rPr>
                <w:rFonts w:ascii="TH SarabunIT๙" w:hAnsi="TH SarabunIT๙" w:cs="TH SarabunIT๙" w:hint="cs"/>
                <w:sz w:val="32"/>
                <w:szCs w:val="32"/>
                <w:cs/>
              </w:rPr>
              <w:t>จัดเก็บรายได้ ปง/ชง</w:t>
            </w:r>
          </w:p>
        </w:tc>
        <w:tc>
          <w:tcPr>
            <w:tcW w:w="709" w:type="dxa"/>
          </w:tcPr>
          <w:p w14:paraId="74BD124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147305B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1BADE6F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798243C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156F366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0" w:type="dxa"/>
          </w:tcPr>
          <w:p w14:paraId="668628A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3D1E9A7"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66FD8FD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ว่างเดิม</w:t>
            </w:r>
          </w:p>
        </w:tc>
      </w:tr>
      <w:tr w:rsidR="00785A72" w:rsidRPr="001239A1" w14:paraId="20A91483" w14:textId="77777777" w:rsidTr="00706AF2">
        <w:trPr>
          <w:gridAfter w:val="1"/>
          <w:wAfter w:w="11" w:type="dxa"/>
        </w:trPr>
        <w:tc>
          <w:tcPr>
            <w:tcW w:w="3573" w:type="dxa"/>
          </w:tcPr>
          <w:p w14:paraId="76666EDA" w14:textId="77777777" w:rsidR="00785A72" w:rsidRPr="005228C9" w:rsidRDefault="00785A72" w:rsidP="00706AF2">
            <w:pPr>
              <w:spacing w:after="0"/>
              <w:jc w:val="center"/>
              <w:rPr>
                <w:rFonts w:ascii="TH SarabunIT๙" w:hAnsi="TH SarabunIT๙" w:cs="TH SarabunIT๙"/>
                <w:b/>
                <w:bCs/>
                <w:sz w:val="32"/>
                <w:szCs w:val="32"/>
                <w:cs/>
              </w:rPr>
            </w:pPr>
            <w:r w:rsidRPr="005228C9">
              <w:rPr>
                <w:rFonts w:ascii="TH SarabunIT๙" w:hAnsi="TH SarabunIT๙" w:cs="TH SarabunIT๙" w:hint="cs"/>
                <w:b/>
                <w:bCs/>
                <w:sz w:val="32"/>
                <w:szCs w:val="32"/>
                <w:cs/>
              </w:rPr>
              <w:t>พนักงานจ้างตามภารกิจ</w:t>
            </w:r>
          </w:p>
        </w:tc>
        <w:tc>
          <w:tcPr>
            <w:tcW w:w="709" w:type="dxa"/>
          </w:tcPr>
          <w:p w14:paraId="52B7A31F"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69F9B4E6"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2B9DD730"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61551B09"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18FB16DE"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73A8FA05"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348C7493" w14:textId="77777777" w:rsidR="00785A72" w:rsidRPr="001239A1" w:rsidRDefault="00785A72" w:rsidP="00706AF2">
            <w:pPr>
              <w:spacing w:after="0"/>
              <w:jc w:val="center"/>
              <w:rPr>
                <w:rFonts w:ascii="TH SarabunIT๙" w:hAnsi="TH SarabunIT๙" w:cs="TH SarabunIT๙"/>
                <w:sz w:val="32"/>
                <w:szCs w:val="32"/>
              </w:rPr>
            </w:pPr>
          </w:p>
        </w:tc>
        <w:tc>
          <w:tcPr>
            <w:tcW w:w="851" w:type="dxa"/>
            <w:vAlign w:val="center"/>
          </w:tcPr>
          <w:p w14:paraId="0B60EE77"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6030963B" w14:textId="77777777" w:rsidTr="00706AF2">
        <w:trPr>
          <w:gridAfter w:val="1"/>
          <w:wAfter w:w="11" w:type="dxa"/>
        </w:trPr>
        <w:tc>
          <w:tcPr>
            <w:tcW w:w="3573" w:type="dxa"/>
          </w:tcPr>
          <w:p w14:paraId="1184B1CC"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ผู้ช่วยเจ้าพนักงานการเงินและบัญชี</w:t>
            </w:r>
          </w:p>
        </w:tc>
        <w:tc>
          <w:tcPr>
            <w:tcW w:w="709" w:type="dxa"/>
          </w:tcPr>
          <w:p w14:paraId="2AA5882C"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2B65C82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7ABBE3D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1520BC59"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23E664F2"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58BB5DB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7084D51"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48AE99B"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2D6E4B64" w14:textId="77777777" w:rsidTr="00706AF2">
        <w:trPr>
          <w:gridAfter w:val="1"/>
          <w:wAfter w:w="11" w:type="dxa"/>
        </w:trPr>
        <w:tc>
          <w:tcPr>
            <w:tcW w:w="3573" w:type="dxa"/>
          </w:tcPr>
          <w:p w14:paraId="430034BE" w14:textId="77777777" w:rsidR="00785A72" w:rsidRPr="00374255" w:rsidRDefault="00785A72" w:rsidP="00706AF2">
            <w:pPr>
              <w:spacing w:after="0"/>
              <w:rPr>
                <w:rFonts w:ascii="TH SarabunIT๙" w:hAnsi="TH SarabunIT๙" w:cs="TH SarabunIT๙"/>
                <w:b/>
                <w:bCs/>
                <w:sz w:val="32"/>
                <w:szCs w:val="32"/>
                <w:u w:val="single"/>
                <w:cs/>
              </w:rPr>
            </w:pPr>
            <w:r>
              <w:rPr>
                <w:rFonts w:ascii="TH SarabunIT๙" w:hAnsi="TH SarabunIT๙" w:cs="TH SarabunIT๙" w:hint="cs"/>
                <w:sz w:val="32"/>
                <w:szCs w:val="32"/>
                <w:cs/>
              </w:rPr>
              <w:t>ผู้ช่วยเจ้าพนักงานพัสดุ</w:t>
            </w:r>
          </w:p>
        </w:tc>
        <w:tc>
          <w:tcPr>
            <w:tcW w:w="709" w:type="dxa"/>
          </w:tcPr>
          <w:p w14:paraId="79F438A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292E8AD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7991B6EA"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66233A86"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708908E8"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5427B181"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1D17A3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C49FCA7"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4785325D" w14:textId="77777777" w:rsidTr="00706AF2">
        <w:trPr>
          <w:gridAfter w:val="1"/>
          <w:wAfter w:w="11" w:type="dxa"/>
        </w:trPr>
        <w:tc>
          <w:tcPr>
            <w:tcW w:w="3573" w:type="dxa"/>
          </w:tcPr>
          <w:p w14:paraId="7B4F020F"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709" w:type="dxa"/>
          </w:tcPr>
          <w:p w14:paraId="210EE546"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537E7097"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34B2399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3458C69A"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4CC7CCE0"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280B796E"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B3E327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C22362C"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5893F99D" w14:textId="77777777" w:rsidTr="00706AF2">
        <w:trPr>
          <w:gridAfter w:val="1"/>
          <w:wAfter w:w="11" w:type="dxa"/>
        </w:trPr>
        <w:tc>
          <w:tcPr>
            <w:tcW w:w="3573" w:type="dxa"/>
          </w:tcPr>
          <w:p w14:paraId="5BEA07B4" w14:textId="77777777" w:rsidR="00785A72" w:rsidRPr="00374255" w:rsidRDefault="00785A72" w:rsidP="00706AF2">
            <w:pPr>
              <w:spacing w:after="0"/>
              <w:jc w:val="center"/>
              <w:rPr>
                <w:rFonts w:ascii="TH SarabunIT๙" w:hAnsi="TH SarabunIT๙" w:cs="TH SarabunIT๙"/>
                <w:b/>
                <w:bCs/>
                <w:sz w:val="32"/>
                <w:szCs w:val="32"/>
                <w:u w:val="single"/>
                <w:cs/>
              </w:rPr>
            </w:pPr>
            <w:r w:rsidRPr="006C56E6">
              <w:rPr>
                <w:rFonts w:ascii="TH SarabunIT๙" w:hAnsi="TH SarabunIT๙" w:cs="TH SarabunIT๙" w:hint="cs"/>
                <w:b/>
                <w:bCs/>
                <w:sz w:val="32"/>
                <w:szCs w:val="32"/>
                <w:cs/>
              </w:rPr>
              <w:t>พนักงานจ้างทั่วไป</w:t>
            </w:r>
          </w:p>
        </w:tc>
        <w:tc>
          <w:tcPr>
            <w:tcW w:w="709" w:type="dxa"/>
          </w:tcPr>
          <w:p w14:paraId="3C367023"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0F78D033"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28D7F411"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7FBB0B36"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45AA0B0E"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2776FC6B"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ABE50AB"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22961A7"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5E99E13D" w14:textId="77777777" w:rsidTr="00706AF2">
        <w:trPr>
          <w:gridAfter w:val="1"/>
          <w:wAfter w:w="11" w:type="dxa"/>
        </w:trPr>
        <w:tc>
          <w:tcPr>
            <w:tcW w:w="3573" w:type="dxa"/>
          </w:tcPr>
          <w:p w14:paraId="3FDBF3D9" w14:textId="77777777" w:rsidR="00785A72" w:rsidRPr="00374255" w:rsidRDefault="00785A72" w:rsidP="00706AF2">
            <w:pPr>
              <w:spacing w:after="0"/>
              <w:rPr>
                <w:rFonts w:ascii="TH SarabunIT๙" w:hAnsi="TH SarabunIT๙" w:cs="TH SarabunIT๙"/>
                <w:b/>
                <w:bCs/>
                <w:sz w:val="32"/>
                <w:szCs w:val="32"/>
                <w:u w:val="single"/>
                <w:cs/>
              </w:rPr>
            </w:pPr>
            <w:r w:rsidRPr="006C56E6">
              <w:rPr>
                <w:rFonts w:ascii="TH SarabunIT๙" w:hAnsi="TH SarabunIT๙" w:cs="TH SarabunIT๙" w:hint="cs"/>
                <w:sz w:val="32"/>
                <w:szCs w:val="32"/>
                <w:cs/>
              </w:rPr>
              <w:t>คนงานทั่วไป</w:t>
            </w:r>
          </w:p>
        </w:tc>
        <w:tc>
          <w:tcPr>
            <w:tcW w:w="709" w:type="dxa"/>
          </w:tcPr>
          <w:p w14:paraId="74269050"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067B4E05"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436CBA2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3D2E6E0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394069D9" w14:textId="77777777" w:rsidR="00785A72" w:rsidRPr="001239A1" w:rsidRDefault="00785A72" w:rsidP="00706AF2">
            <w:pPr>
              <w:spacing w:after="0"/>
              <w:jc w:val="center"/>
              <w:rPr>
                <w:rFonts w:ascii="TH SarabunIT๙" w:hAnsi="TH SarabunIT๙" w:cs="TH SarabunIT๙"/>
                <w:sz w:val="32"/>
                <w:szCs w:val="32"/>
                <w:cs/>
              </w:rPr>
            </w:pPr>
            <w:r w:rsidRPr="00D80816">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7729791A" w14:textId="77777777" w:rsidR="00785A72" w:rsidRPr="001239A1" w:rsidRDefault="00785A72" w:rsidP="00706AF2">
            <w:pPr>
              <w:spacing w:after="0"/>
              <w:jc w:val="center"/>
              <w:rPr>
                <w:rFonts w:ascii="TH SarabunIT๙" w:hAnsi="TH SarabunIT๙" w:cs="TH SarabunIT๙"/>
                <w:sz w:val="32"/>
                <w:szCs w:val="32"/>
              </w:rPr>
            </w:pPr>
            <w:r w:rsidRPr="00D80816">
              <w:rPr>
                <w:rFonts w:ascii="TH SarabunIT๙" w:hAnsi="TH SarabunIT๙" w:cs="TH SarabunIT๙"/>
                <w:sz w:val="32"/>
                <w:szCs w:val="32"/>
              </w:rPr>
              <w:t>-</w:t>
            </w:r>
          </w:p>
        </w:tc>
        <w:tc>
          <w:tcPr>
            <w:tcW w:w="851" w:type="dxa"/>
          </w:tcPr>
          <w:p w14:paraId="0D17E165" w14:textId="77777777" w:rsidR="00785A72" w:rsidRPr="001239A1" w:rsidRDefault="00785A72" w:rsidP="00706AF2">
            <w:pPr>
              <w:spacing w:after="0"/>
              <w:jc w:val="center"/>
              <w:rPr>
                <w:rFonts w:ascii="TH SarabunIT๙" w:hAnsi="TH SarabunIT๙" w:cs="TH SarabunIT๙"/>
                <w:sz w:val="32"/>
                <w:szCs w:val="32"/>
              </w:rPr>
            </w:pPr>
            <w:r w:rsidRPr="00D80816">
              <w:rPr>
                <w:rFonts w:ascii="TH SarabunIT๙" w:hAnsi="TH SarabunIT๙" w:cs="TH SarabunIT๙"/>
                <w:sz w:val="32"/>
                <w:szCs w:val="32"/>
              </w:rPr>
              <w:t>-</w:t>
            </w:r>
          </w:p>
        </w:tc>
        <w:tc>
          <w:tcPr>
            <w:tcW w:w="851" w:type="dxa"/>
          </w:tcPr>
          <w:p w14:paraId="682E9869"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6F8015ED" w14:textId="77777777" w:rsidTr="00706AF2">
        <w:trPr>
          <w:gridAfter w:val="1"/>
          <w:wAfter w:w="11" w:type="dxa"/>
        </w:trPr>
        <w:tc>
          <w:tcPr>
            <w:tcW w:w="3573" w:type="dxa"/>
          </w:tcPr>
          <w:p w14:paraId="5062CCFB" w14:textId="77777777" w:rsidR="00785A72" w:rsidRPr="00374255" w:rsidRDefault="00785A72" w:rsidP="00706AF2">
            <w:pPr>
              <w:spacing w:after="0"/>
              <w:jc w:val="center"/>
              <w:rPr>
                <w:rFonts w:ascii="TH SarabunIT๙" w:hAnsi="TH SarabunIT๙" w:cs="TH SarabunIT๙"/>
                <w:b/>
                <w:bCs/>
                <w:sz w:val="32"/>
                <w:szCs w:val="32"/>
                <w:cs/>
              </w:rPr>
            </w:pPr>
            <w:r w:rsidRPr="006A15A1">
              <w:rPr>
                <w:rFonts w:ascii="TH SarabunIT๙" w:hAnsi="TH SarabunIT๙" w:cs="TH SarabunIT๙" w:hint="cs"/>
                <w:b/>
                <w:bCs/>
                <w:sz w:val="32"/>
                <w:szCs w:val="32"/>
                <w:cs/>
              </w:rPr>
              <w:t>กองช่าง (05)</w:t>
            </w:r>
          </w:p>
        </w:tc>
        <w:tc>
          <w:tcPr>
            <w:tcW w:w="709" w:type="dxa"/>
          </w:tcPr>
          <w:p w14:paraId="795EA1A1"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3E6BA5A2"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42BE1357"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10F8C221"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323C3771"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4B27C085"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4F117952"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C6811CF" w14:textId="77777777" w:rsidR="00785A72" w:rsidRPr="001239A1" w:rsidRDefault="00785A72" w:rsidP="00706AF2">
            <w:pPr>
              <w:spacing w:after="0"/>
              <w:rPr>
                <w:rFonts w:ascii="TH SarabunIT๙" w:hAnsi="TH SarabunIT๙" w:cs="TH SarabunIT๙"/>
                <w:sz w:val="32"/>
                <w:szCs w:val="32"/>
              </w:rPr>
            </w:pPr>
          </w:p>
        </w:tc>
      </w:tr>
      <w:tr w:rsidR="00785A72" w:rsidRPr="001239A1" w14:paraId="52E74239" w14:textId="77777777" w:rsidTr="00706AF2">
        <w:trPr>
          <w:gridAfter w:val="1"/>
          <w:wAfter w:w="11" w:type="dxa"/>
        </w:trPr>
        <w:tc>
          <w:tcPr>
            <w:tcW w:w="3573" w:type="dxa"/>
          </w:tcPr>
          <w:p w14:paraId="1FD61C50" w14:textId="77777777" w:rsidR="00785A72" w:rsidRDefault="00785A72" w:rsidP="00706AF2">
            <w:pPr>
              <w:spacing w:after="0"/>
              <w:rPr>
                <w:rFonts w:ascii="TH SarabunIT๙" w:hAnsi="TH SarabunIT๙" w:cs="TH SarabunIT๙"/>
                <w:sz w:val="32"/>
                <w:szCs w:val="32"/>
              </w:rPr>
            </w:pPr>
            <w:r w:rsidRPr="001239A1">
              <w:rPr>
                <w:rFonts w:ascii="TH SarabunIT๙" w:hAnsi="TH SarabunIT๙" w:cs="TH SarabunIT๙" w:hint="cs"/>
                <w:sz w:val="32"/>
                <w:szCs w:val="32"/>
                <w:cs/>
              </w:rPr>
              <w:t>ผู้อำนวยการกองช่าง</w:t>
            </w:r>
            <w:r w:rsidRPr="001239A1">
              <w:rPr>
                <w:rFonts w:ascii="TH SarabunIT๙" w:hAnsi="TH SarabunIT๙" w:cs="TH SarabunIT๙"/>
                <w:sz w:val="32"/>
                <w:szCs w:val="32"/>
              </w:rPr>
              <w:t xml:space="preserve"> </w:t>
            </w:r>
          </w:p>
          <w:p w14:paraId="7408DC3C" w14:textId="77777777" w:rsidR="00785A72" w:rsidRPr="001A73CA" w:rsidRDefault="00785A72" w:rsidP="00706AF2">
            <w:pPr>
              <w:spacing w:after="0"/>
              <w:rPr>
                <w:rFonts w:ascii="TH SarabunIT๙" w:hAnsi="TH SarabunIT๙" w:cs="TH SarabunIT๙"/>
                <w:b/>
                <w:bCs/>
                <w:sz w:val="32"/>
                <w:szCs w:val="32"/>
                <w:u w:val="single"/>
                <w:cs/>
              </w:rPr>
            </w:pPr>
            <w:r w:rsidRPr="001239A1">
              <w:rPr>
                <w:rFonts w:ascii="TH SarabunIT๙" w:hAnsi="TH SarabunIT๙" w:cs="TH SarabunIT๙"/>
                <w:sz w:val="32"/>
                <w:szCs w:val="32"/>
                <w:cs/>
              </w:rPr>
              <w:t xml:space="preserve">(นักบริหารงานช่าง </w:t>
            </w:r>
            <w:r w:rsidRPr="001239A1">
              <w:rPr>
                <w:rFonts w:ascii="TH SarabunIT๙" w:hAnsi="TH SarabunIT๙" w:cs="TH SarabunIT๙" w:hint="cs"/>
                <w:sz w:val="32"/>
                <w:szCs w:val="32"/>
                <w:cs/>
              </w:rPr>
              <w:t>ระดับต้น</w:t>
            </w:r>
            <w:r w:rsidRPr="001239A1">
              <w:rPr>
                <w:rFonts w:ascii="TH SarabunIT๙" w:hAnsi="TH SarabunIT๙" w:cs="TH SarabunIT๙"/>
                <w:sz w:val="32"/>
                <w:szCs w:val="32"/>
                <w:cs/>
              </w:rPr>
              <w:t>)</w:t>
            </w:r>
          </w:p>
        </w:tc>
        <w:tc>
          <w:tcPr>
            <w:tcW w:w="709" w:type="dxa"/>
          </w:tcPr>
          <w:p w14:paraId="12F5EC5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7F77EFC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3737D93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749557D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2056CD4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14:paraId="3D0E33C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64E50CFE"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23052DA" w14:textId="77777777" w:rsidR="00785A72" w:rsidRPr="001239A1" w:rsidRDefault="00785A72" w:rsidP="00706AF2">
            <w:pPr>
              <w:spacing w:after="0"/>
              <w:rPr>
                <w:rFonts w:ascii="TH SarabunIT๙" w:hAnsi="TH SarabunIT๙" w:cs="TH SarabunIT๙"/>
                <w:sz w:val="32"/>
                <w:szCs w:val="32"/>
              </w:rPr>
            </w:pPr>
          </w:p>
        </w:tc>
      </w:tr>
      <w:tr w:rsidR="00785A72" w:rsidRPr="001239A1" w14:paraId="33184966" w14:textId="77777777" w:rsidTr="00706AF2">
        <w:trPr>
          <w:gridAfter w:val="1"/>
          <w:wAfter w:w="11" w:type="dxa"/>
        </w:trPr>
        <w:tc>
          <w:tcPr>
            <w:tcW w:w="3573" w:type="dxa"/>
          </w:tcPr>
          <w:p w14:paraId="0CE4540F"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หัวหน้าฝ่ายการโยธา</w:t>
            </w:r>
          </w:p>
          <w:p w14:paraId="2E7984A3" w14:textId="77777777" w:rsidR="00785A72" w:rsidRPr="00EF333F" w:rsidRDefault="00785A72" w:rsidP="00706AF2">
            <w:pPr>
              <w:spacing w:after="0"/>
              <w:rPr>
                <w:rFonts w:ascii="TH SarabunIT๙" w:hAnsi="TH SarabunIT๙" w:cs="TH SarabunIT๙"/>
                <w:b/>
                <w:bCs/>
                <w:sz w:val="32"/>
                <w:szCs w:val="32"/>
                <w:cs/>
              </w:rPr>
            </w:pPr>
            <w:r>
              <w:rPr>
                <w:rFonts w:ascii="TH SarabunIT๙" w:hAnsi="TH SarabunIT๙" w:cs="TH SarabunIT๙" w:hint="cs"/>
                <w:sz w:val="32"/>
                <w:szCs w:val="32"/>
                <w:cs/>
              </w:rPr>
              <w:t>(นักบริหารงานช่าง ระดับต้น)</w:t>
            </w:r>
          </w:p>
        </w:tc>
        <w:tc>
          <w:tcPr>
            <w:tcW w:w="709" w:type="dxa"/>
          </w:tcPr>
          <w:p w14:paraId="06E23C1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302897F3"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205A0B56"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3971B5B7"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5A54EE4B"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14:paraId="074691A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94EAEC7"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A93CC7B" w14:textId="77777777" w:rsidR="00785A72" w:rsidRPr="001239A1"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ว่างเดิม</w:t>
            </w:r>
          </w:p>
        </w:tc>
      </w:tr>
      <w:tr w:rsidR="00785A72" w:rsidRPr="001239A1" w14:paraId="6090AF5B" w14:textId="77777777" w:rsidTr="00706AF2">
        <w:trPr>
          <w:gridAfter w:val="1"/>
          <w:wAfter w:w="11" w:type="dxa"/>
        </w:trPr>
        <w:tc>
          <w:tcPr>
            <w:tcW w:w="3573" w:type="dxa"/>
          </w:tcPr>
          <w:p w14:paraId="45C4A92B"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lastRenderedPageBreak/>
              <w:t>วิศวกรโยธา ปก./ชก.</w:t>
            </w:r>
          </w:p>
        </w:tc>
        <w:tc>
          <w:tcPr>
            <w:tcW w:w="709" w:type="dxa"/>
          </w:tcPr>
          <w:p w14:paraId="249AABAB" w14:textId="6105233F" w:rsidR="00785A72" w:rsidRPr="001239A1" w:rsidRDefault="00542798"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5CB878D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2BFFBE8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0D3CD0E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7128016A"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26CB403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E6C1A0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42F95B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กำหนดเพิ่ม</w:t>
            </w:r>
          </w:p>
        </w:tc>
      </w:tr>
      <w:tr w:rsidR="00785A72" w:rsidRPr="001239A1" w14:paraId="153932A7" w14:textId="77777777" w:rsidTr="00706AF2">
        <w:trPr>
          <w:gridAfter w:val="1"/>
          <w:wAfter w:w="11" w:type="dxa"/>
        </w:trPr>
        <w:tc>
          <w:tcPr>
            <w:tcW w:w="3573" w:type="dxa"/>
          </w:tcPr>
          <w:p w14:paraId="29A41059" w14:textId="77777777" w:rsidR="00785A72" w:rsidRPr="00DD391B"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นายช่างโยธา ปง./ชง.</w:t>
            </w:r>
          </w:p>
        </w:tc>
        <w:tc>
          <w:tcPr>
            <w:tcW w:w="709" w:type="dxa"/>
          </w:tcPr>
          <w:p w14:paraId="1613FB74"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17A251CE"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49291C4F"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492FDFAF"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4CA5265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76BDF6A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0AB82C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EC63702" w14:textId="77777777" w:rsidR="00785A72" w:rsidRPr="001239A1" w:rsidRDefault="00785A72" w:rsidP="00706AF2">
            <w:pPr>
              <w:spacing w:after="0"/>
              <w:rPr>
                <w:rFonts w:ascii="TH SarabunIT๙" w:hAnsi="TH SarabunIT๙" w:cs="TH SarabunIT๙"/>
                <w:sz w:val="32"/>
                <w:szCs w:val="32"/>
              </w:rPr>
            </w:pPr>
          </w:p>
        </w:tc>
      </w:tr>
      <w:tr w:rsidR="00785A72" w:rsidRPr="001239A1" w14:paraId="753E9B8D" w14:textId="77777777" w:rsidTr="00706AF2">
        <w:trPr>
          <w:gridAfter w:val="1"/>
          <w:wAfter w:w="11" w:type="dxa"/>
        </w:trPr>
        <w:tc>
          <w:tcPr>
            <w:tcW w:w="3573" w:type="dxa"/>
          </w:tcPr>
          <w:p w14:paraId="4E58EBF0" w14:textId="77777777" w:rsidR="00785A72" w:rsidRPr="00DD391B" w:rsidRDefault="00785A72" w:rsidP="00706AF2">
            <w:pPr>
              <w:spacing w:after="0"/>
              <w:rPr>
                <w:rFonts w:ascii="TH SarabunIT๙" w:hAnsi="TH SarabunIT๙" w:cs="TH SarabunIT๙"/>
                <w:sz w:val="32"/>
                <w:szCs w:val="32"/>
                <w:cs/>
              </w:rPr>
            </w:pPr>
            <w:r w:rsidRPr="00DD391B">
              <w:rPr>
                <w:rFonts w:ascii="TH SarabunIT๙" w:hAnsi="TH SarabunIT๙" w:cs="TH SarabunIT๙" w:hint="cs"/>
                <w:sz w:val="32"/>
                <w:szCs w:val="32"/>
                <w:cs/>
              </w:rPr>
              <w:t>นายช่างโยธา ปง./ชง.</w:t>
            </w:r>
          </w:p>
        </w:tc>
        <w:tc>
          <w:tcPr>
            <w:tcW w:w="709" w:type="dxa"/>
          </w:tcPr>
          <w:p w14:paraId="446023AA" w14:textId="5A3EDEA6" w:rsidR="00785A72" w:rsidRPr="001239A1" w:rsidRDefault="00542798"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3745038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6DA62D6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1B28F24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0CE3859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0F894FCC"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21C6F95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695822D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กำหนดเพิ่ม</w:t>
            </w:r>
          </w:p>
        </w:tc>
      </w:tr>
      <w:tr w:rsidR="00785A72" w:rsidRPr="001239A1" w14:paraId="52D7FB64" w14:textId="77777777" w:rsidTr="00706AF2">
        <w:trPr>
          <w:gridAfter w:val="1"/>
          <w:wAfter w:w="11" w:type="dxa"/>
        </w:trPr>
        <w:tc>
          <w:tcPr>
            <w:tcW w:w="3573" w:type="dxa"/>
          </w:tcPr>
          <w:p w14:paraId="7DE2688E" w14:textId="77777777" w:rsidR="00785A72" w:rsidRPr="005228C9" w:rsidRDefault="00785A72" w:rsidP="00706AF2">
            <w:pPr>
              <w:spacing w:after="0"/>
              <w:jc w:val="center"/>
              <w:rPr>
                <w:rFonts w:ascii="TH SarabunIT๙" w:hAnsi="TH SarabunIT๙" w:cs="TH SarabunIT๙"/>
                <w:b/>
                <w:bCs/>
                <w:sz w:val="32"/>
                <w:szCs w:val="32"/>
                <w:cs/>
              </w:rPr>
            </w:pPr>
            <w:r w:rsidRPr="005228C9">
              <w:rPr>
                <w:rFonts w:ascii="TH SarabunIT๙" w:hAnsi="TH SarabunIT๙" w:cs="TH SarabunIT๙" w:hint="cs"/>
                <w:b/>
                <w:bCs/>
                <w:sz w:val="32"/>
                <w:szCs w:val="32"/>
                <w:cs/>
              </w:rPr>
              <w:t>พนักงานจ้างตามภารกิจ</w:t>
            </w:r>
          </w:p>
        </w:tc>
        <w:tc>
          <w:tcPr>
            <w:tcW w:w="709" w:type="dxa"/>
          </w:tcPr>
          <w:p w14:paraId="71D204FF"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21169CC1"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7B88642A"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3A77871C" w14:textId="77777777" w:rsidR="00785A72" w:rsidRPr="001239A1" w:rsidRDefault="00785A72" w:rsidP="00706AF2">
            <w:pPr>
              <w:spacing w:after="0"/>
              <w:jc w:val="center"/>
              <w:rPr>
                <w:rFonts w:ascii="TH SarabunIT๙" w:hAnsi="TH SarabunIT๙" w:cs="TH SarabunIT๙"/>
                <w:sz w:val="32"/>
                <w:szCs w:val="32"/>
                <w:cs/>
              </w:rPr>
            </w:pPr>
          </w:p>
        </w:tc>
        <w:tc>
          <w:tcPr>
            <w:tcW w:w="851" w:type="dxa"/>
          </w:tcPr>
          <w:p w14:paraId="16870DB9"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56262FCC"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2048ACA"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34D2D84" w14:textId="77777777" w:rsidR="00785A72" w:rsidRPr="001239A1" w:rsidRDefault="00785A72" w:rsidP="00706AF2">
            <w:pPr>
              <w:spacing w:after="0"/>
              <w:rPr>
                <w:rFonts w:ascii="TH SarabunIT๙" w:hAnsi="TH SarabunIT๙" w:cs="TH SarabunIT๙"/>
                <w:sz w:val="32"/>
                <w:szCs w:val="32"/>
              </w:rPr>
            </w:pPr>
          </w:p>
        </w:tc>
      </w:tr>
      <w:tr w:rsidR="00785A72" w:rsidRPr="001239A1" w14:paraId="1CB6F15A" w14:textId="77777777" w:rsidTr="00706AF2">
        <w:trPr>
          <w:gridAfter w:val="1"/>
          <w:wAfter w:w="11" w:type="dxa"/>
        </w:trPr>
        <w:tc>
          <w:tcPr>
            <w:tcW w:w="3573" w:type="dxa"/>
          </w:tcPr>
          <w:p w14:paraId="42D40E62" w14:textId="77777777" w:rsidR="00785A72" w:rsidRPr="005228C9"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709" w:type="dxa"/>
          </w:tcPr>
          <w:p w14:paraId="5C38A462"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04073B3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24767662"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6FA84E30"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26CC774F"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0D09CC8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BF7D45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7D9A1F7D"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7370A676" w14:textId="77777777" w:rsidTr="00706AF2">
        <w:trPr>
          <w:gridAfter w:val="1"/>
          <w:wAfter w:w="11" w:type="dxa"/>
        </w:trPr>
        <w:tc>
          <w:tcPr>
            <w:tcW w:w="3573" w:type="dxa"/>
          </w:tcPr>
          <w:p w14:paraId="3155D5C0" w14:textId="77777777" w:rsidR="00785A72" w:rsidRPr="00EF333F"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ผู้ช่วยนายช่างไฟฟ้า</w:t>
            </w:r>
          </w:p>
        </w:tc>
        <w:tc>
          <w:tcPr>
            <w:tcW w:w="709" w:type="dxa"/>
          </w:tcPr>
          <w:p w14:paraId="44F5E83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28DB3C8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DAF0FF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400464A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3962021"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๒</w:t>
            </w:r>
          </w:p>
        </w:tc>
        <w:tc>
          <w:tcPr>
            <w:tcW w:w="850" w:type="dxa"/>
          </w:tcPr>
          <w:p w14:paraId="315B541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7B53EB0"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1F329AFD" w14:textId="77777777" w:rsidR="00785A72" w:rsidRPr="001239A1" w:rsidRDefault="00785A72" w:rsidP="00706AF2">
            <w:pPr>
              <w:spacing w:after="0"/>
              <w:jc w:val="center"/>
              <w:rPr>
                <w:rFonts w:ascii="TH SarabunIT๙" w:hAnsi="TH SarabunIT๙" w:cs="TH SarabunIT๙"/>
                <w:sz w:val="32"/>
                <w:szCs w:val="32"/>
              </w:rPr>
            </w:pPr>
            <w:r w:rsidRPr="00C613F7">
              <w:rPr>
                <w:rFonts w:ascii="TH SarabunIT๙" w:hAnsi="TH SarabunIT๙" w:cs="TH SarabunIT๙" w:hint="cs"/>
                <w:sz w:val="28"/>
                <w:cs/>
              </w:rPr>
              <w:t>ยุบเลิก</w:t>
            </w:r>
          </w:p>
        </w:tc>
      </w:tr>
      <w:tr w:rsidR="00785A72" w:rsidRPr="001239A1" w14:paraId="2CC1A895" w14:textId="77777777" w:rsidTr="00706AF2">
        <w:trPr>
          <w:gridAfter w:val="1"/>
          <w:wAfter w:w="11" w:type="dxa"/>
        </w:trPr>
        <w:tc>
          <w:tcPr>
            <w:tcW w:w="3573" w:type="dxa"/>
          </w:tcPr>
          <w:p w14:paraId="43AEF2CE" w14:textId="77777777" w:rsidR="00785A72" w:rsidRPr="00307EAE" w:rsidRDefault="00785A72" w:rsidP="00706AF2">
            <w:pPr>
              <w:spacing w:after="0"/>
              <w:jc w:val="center"/>
              <w:rPr>
                <w:rFonts w:ascii="TH SarabunIT๙" w:hAnsi="TH SarabunIT๙" w:cs="TH SarabunIT๙"/>
                <w:b/>
                <w:bCs/>
                <w:sz w:val="32"/>
                <w:szCs w:val="32"/>
                <w:cs/>
              </w:rPr>
            </w:pPr>
            <w:r>
              <w:rPr>
                <w:rFonts w:ascii="TH SarabunIT๙" w:hAnsi="TH SarabunIT๙" w:cs="TH SarabunIT๙" w:hint="cs"/>
                <w:b/>
                <w:bCs/>
                <w:sz w:val="32"/>
                <w:szCs w:val="32"/>
                <w:cs/>
              </w:rPr>
              <w:t>พนักงานจ้างทั่วไป</w:t>
            </w:r>
          </w:p>
        </w:tc>
        <w:tc>
          <w:tcPr>
            <w:tcW w:w="709" w:type="dxa"/>
          </w:tcPr>
          <w:p w14:paraId="29A59F15"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51D49EBA"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4DA24F4"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1FC88740"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AF95739"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7A940FA7"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D2973E1"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A4F3C1A" w14:textId="77777777" w:rsidR="00785A72" w:rsidRPr="001239A1" w:rsidRDefault="00785A72" w:rsidP="00706AF2">
            <w:pPr>
              <w:spacing w:after="0"/>
              <w:rPr>
                <w:rFonts w:ascii="TH SarabunIT๙" w:hAnsi="TH SarabunIT๙" w:cs="TH SarabunIT๙"/>
                <w:sz w:val="32"/>
                <w:szCs w:val="32"/>
              </w:rPr>
            </w:pPr>
          </w:p>
        </w:tc>
      </w:tr>
      <w:tr w:rsidR="00785A72" w:rsidRPr="001239A1" w14:paraId="3100A82E" w14:textId="77777777" w:rsidTr="00706AF2">
        <w:trPr>
          <w:gridAfter w:val="1"/>
          <w:wAfter w:w="11" w:type="dxa"/>
        </w:trPr>
        <w:tc>
          <w:tcPr>
            <w:tcW w:w="3573" w:type="dxa"/>
          </w:tcPr>
          <w:p w14:paraId="1C6D2EA1" w14:textId="77777777" w:rsidR="00785A72" w:rsidRPr="001239A1" w:rsidRDefault="00785A72" w:rsidP="00706AF2">
            <w:pPr>
              <w:pStyle w:val="a7"/>
              <w:rPr>
                <w:rFonts w:ascii="TH SarabunIT๙" w:hAnsi="TH SarabunIT๙" w:cs="TH SarabunIT๙"/>
                <w:sz w:val="32"/>
                <w:szCs w:val="32"/>
                <w:cs/>
              </w:rPr>
            </w:pPr>
            <w:r>
              <w:rPr>
                <w:rFonts w:ascii="TH SarabunIT๙" w:hAnsi="TH SarabunIT๙" w:cs="TH SarabunIT๙" w:hint="cs"/>
                <w:sz w:val="32"/>
                <w:szCs w:val="32"/>
                <w:cs/>
              </w:rPr>
              <w:t>คนงานทั่วไป</w:t>
            </w:r>
          </w:p>
        </w:tc>
        <w:tc>
          <w:tcPr>
            <w:tcW w:w="709" w:type="dxa"/>
          </w:tcPr>
          <w:p w14:paraId="23A2897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2D7F7B4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EAA559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37A1B40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1836EC4" w14:textId="77777777" w:rsidR="00785A72" w:rsidRPr="001239A1"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3A3D3E5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5A8CF04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6BEAFD34" w14:textId="77777777" w:rsidR="00785A72" w:rsidRPr="001239A1"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06F9BF1D" w14:textId="77777777" w:rsidTr="00706AF2">
        <w:trPr>
          <w:gridAfter w:val="1"/>
          <w:wAfter w:w="11" w:type="dxa"/>
        </w:trPr>
        <w:tc>
          <w:tcPr>
            <w:tcW w:w="3573" w:type="dxa"/>
          </w:tcPr>
          <w:p w14:paraId="0140C2F5" w14:textId="77777777" w:rsidR="00785A72" w:rsidRPr="001239A1" w:rsidRDefault="00785A72" w:rsidP="00706AF2">
            <w:pPr>
              <w:pStyle w:val="a7"/>
              <w:jc w:val="center"/>
              <w:rPr>
                <w:rFonts w:ascii="TH SarabunIT๙" w:hAnsi="TH SarabunIT๙" w:cs="TH SarabunIT๙"/>
                <w:sz w:val="32"/>
                <w:szCs w:val="32"/>
                <w:cs/>
              </w:rPr>
            </w:pPr>
            <w:r w:rsidRPr="006A15A1">
              <w:rPr>
                <w:rFonts w:ascii="TH SarabunIT๙" w:hAnsi="TH SarabunIT๙" w:cs="TH SarabunIT๙" w:hint="cs"/>
                <w:b/>
                <w:bCs/>
                <w:sz w:val="32"/>
                <w:szCs w:val="32"/>
                <w:cs/>
              </w:rPr>
              <w:t>กองสา</w:t>
            </w:r>
            <w:proofErr w:type="spellStart"/>
            <w:r w:rsidRPr="006A15A1">
              <w:rPr>
                <w:rFonts w:ascii="TH SarabunIT๙" w:hAnsi="TH SarabunIT๙" w:cs="TH SarabunIT๙" w:hint="cs"/>
                <w:b/>
                <w:bCs/>
                <w:sz w:val="32"/>
                <w:szCs w:val="32"/>
                <w:cs/>
              </w:rPr>
              <w:t>ธา</w:t>
            </w:r>
            <w:proofErr w:type="spellEnd"/>
            <w:r w:rsidRPr="006A15A1">
              <w:rPr>
                <w:rFonts w:ascii="TH SarabunIT๙" w:hAnsi="TH SarabunIT๙" w:cs="TH SarabunIT๙" w:hint="cs"/>
                <w:b/>
                <w:bCs/>
                <w:sz w:val="32"/>
                <w:szCs w:val="32"/>
                <w:cs/>
              </w:rPr>
              <w:t>ณสุขและสิ่งแวดล้อม</w:t>
            </w:r>
            <w:r w:rsidRPr="006A15A1">
              <w:rPr>
                <w:rFonts w:ascii="TH SarabunIT๙" w:hAnsi="TH SarabunIT๙" w:cs="TH SarabunIT๙"/>
                <w:b/>
                <w:bCs/>
                <w:sz w:val="32"/>
                <w:szCs w:val="32"/>
              </w:rPr>
              <w:t xml:space="preserve"> </w:t>
            </w:r>
            <w:r w:rsidRPr="006A15A1">
              <w:rPr>
                <w:rFonts w:ascii="TH SarabunIT๙" w:hAnsi="TH SarabunIT๙" w:cs="TH SarabunIT๙" w:hint="cs"/>
                <w:b/>
                <w:bCs/>
                <w:sz w:val="32"/>
                <w:szCs w:val="32"/>
                <w:cs/>
              </w:rPr>
              <w:t>(06)</w:t>
            </w:r>
          </w:p>
        </w:tc>
        <w:tc>
          <w:tcPr>
            <w:tcW w:w="709" w:type="dxa"/>
          </w:tcPr>
          <w:p w14:paraId="2C83E71B"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5B45AFD4"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B774620"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49C9FD36"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503D44F"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5EF4D6C7"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1E088B3"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4DE93742" w14:textId="77777777" w:rsidR="00785A72" w:rsidRPr="001239A1" w:rsidRDefault="00785A72" w:rsidP="00706AF2">
            <w:pPr>
              <w:spacing w:after="0"/>
              <w:rPr>
                <w:rFonts w:ascii="TH SarabunIT๙" w:hAnsi="TH SarabunIT๙" w:cs="TH SarabunIT๙"/>
                <w:sz w:val="32"/>
                <w:szCs w:val="32"/>
                <w:cs/>
              </w:rPr>
            </w:pPr>
          </w:p>
        </w:tc>
      </w:tr>
      <w:tr w:rsidR="00785A72" w:rsidRPr="001239A1" w14:paraId="1D09151A" w14:textId="77777777" w:rsidTr="00706AF2">
        <w:trPr>
          <w:gridAfter w:val="1"/>
          <w:wAfter w:w="11" w:type="dxa"/>
        </w:trPr>
        <w:tc>
          <w:tcPr>
            <w:tcW w:w="3573" w:type="dxa"/>
          </w:tcPr>
          <w:p w14:paraId="362570BC" w14:textId="0FB8B31B" w:rsidR="00785A72" w:rsidRDefault="00785A72" w:rsidP="00706AF2">
            <w:pPr>
              <w:spacing w:after="0"/>
              <w:rPr>
                <w:rFonts w:ascii="TH SarabunIT๙" w:hAnsi="TH SarabunIT๙" w:cs="TH SarabunIT๙"/>
                <w:sz w:val="32"/>
                <w:szCs w:val="32"/>
              </w:rPr>
            </w:pPr>
            <w:r w:rsidRPr="001239A1">
              <w:rPr>
                <w:rFonts w:ascii="TH SarabunIT๙" w:hAnsi="TH SarabunIT๙" w:cs="TH SarabunIT๙" w:hint="cs"/>
                <w:sz w:val="32"/>
                <w:szCs w:val="32"/>
                <w:cs/>
              </w:rPr>
              <w:t>ผู้อำนวยการกอง</w:t>
            </w:r>
            <w:r>
              <w:rPr>
                <w:rFonts w:ascii="TH SarabunIT๙" w:hAnsi="TH SarabunIT๙" w:cs="TH SarabunIT๙" w:hint="cs"/>
                <w:sz w:val="32"/>
                <w:szCs w:val="32"/>
                <w:cs/>
              </w:rPr>
              <w:t>สาธารณสุข</w:t>
            </w:r>
            <w:r w:rsidR="00863774">
              <w:rPr>
                <w:rFonts w:ascii="TH SarabunIT๙" w:hAnsi="TH SarabunIT๙" w:cs="TH SarabunIT๙" w:hint="cs"/>
                <w:sz w:val="32"/>
                <w:szCs w:val="32"/>
                <w:cs/>
              </w:rPr>
              <w:t>และสิ่งแวดล้อม</w:t>
            </w:r>
            <w:r w:rsidRPr="001239A1">
              <w:rPr>
                <w:rFonts w:ascii="TH SarabunIT๙" w:hAnsi="TH SarabunIT๙" w:cs="TH SarabunIT๙"/>
                <w:sz w:val="32"/>
                <w:szCs w:val="32"/>
              </w:rPr>
              <w:t xml:space="preserve"> </w:t>
            </w:r>
          </w:p>
          <w:p w14:paraId="5562B4C9" w14:textId="77777777" w:rsidR="00785A72" w:rsidRPr="001239A1" w:rsidRDefault="00785A72" w:rsidP="00706AF2">
            <w:pPr>
              <w:spacing w:after="0"/>
              <w:rPr>
                <w:rFonts w:ascii="TH SarabunIT๙" w:hAnsi="TH SarabunIT๙" w:cs="TH SarabunIT๙"/>
                <w:sz w:val="32"/>
                <w:szCs w:val="32"/>
                <w:cs/>
              </w:rPr>
            </w:pPr>
            <w:r w:rsidRPr="001239A1">
              <w:rPr>
                <w:rFonts w:ascii="TH SarabunIT๙" w:hAnsi="TH SarabunIT๙" w:cs="TH SarabunIT๙"/>
                <w:sz w:val="32"/>
                <w:szCs w:val="32"/>
                <w:cs/>
              </w:rPr>
              <w:t>(นักบริหารงาน</w:t>
            </w:r>
            <w:r>
              <w:rPr>
                <w:rFonts w:ascii="TH SarabunIT๙" w:hAnsi="TH SarabunIT๙" w:cs="TH SarabunIT๙" w:hint="cs"/>
                <w:sz w:val="32"/>
                <w:szCs w:val="32"/>
                <w:cs/>
              </w:rPr>
              <w:t>สาธารณสุข</w:t>
            </w:r>
            <w:r w:rsidRPr="001239A1">
              <w:rPr>
                <w:rFonts w:ascii="TH SarabunIT๙" w:hAnsi="TH SarabunIT๙" w:cs="TH SarabunIT๙"/>
                <w:sz w:val="32"/>
                <w:szCs w:val="32"/>
              </w:rPr>
              <w:t xml:space="preserve"> </w:t>
            </w:r>
            <w:r w:rsidRPr="001239A1">
              <w:rPr>
                <w:rFonts w:ascii="TH SarabunIT๙" w:hAnsi="TH SarabunIT๙" w:cs="TH SarabunIT๙" w:hint="cs"/>
                <w:sz w:val="32"/>
                <w:szCs w:val="32"/>
                <w:cs/>
              </w:rPr>
              <w:t>ระดับต้น)</w:t>
            </w:r>
          </w:p>
        </w:tc>
        <w:tc>
          <w:tcPr>
            <w:tcW w:w="709" w:type="dxa"/>
          </w:tcPr>
          <w:p w14:paraId="46BE70B7"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12F6F353"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26E17EA3"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33C3F1A2"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7F199316"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14:paraId="132CBEE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36A3C2BD"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3728FF2" w14:textId="77777777" w:rsidR="00785A72" w:rsidRPr="001239A1" w:rsidRDefault="00785A72" w:rsidP="00706AF2">
            <w:pPr>
              <w:spacing w:after="0"/>
              <w:rPr>
                <w:rFonts w:ascii="TH SarabunIT๙" w:hAnsi="TH SarabunIT๙" w:cs="TH SarabunIT๙"/>
                <w:sz w:val="32"/>
                <w:szCs w:val="32"/>
              </w:rPr>
            </w:pPr>
          </w:p>
        </w:tc>
      </w:tr>
      <w:tr w:rsidR="00785A72" w:rsidRPr="001239A1" w14:paraId="63A1763D" w14:textId="77777777" w:rsidTr="00706AF2">
        <w:trPr>
          <w:gridAfter w:val="1"/>
          <w:wAfter w:w="11" w:type="dxa"/>
        </w:trPr>
        <w:tc>
          <w:tcPr>
            <w:tcW w:w="3573" w:type="dxa"/>
          </w:tcPr>
          <w:p w14:paraId="007B464A"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หัวหน้าฝ่ายบริหารงานทั่วไป</w:t>
            </w:r>
          </w:p>
          <w:p w14:paraId="14442F12" w14:textId="77777777" w:rsidR="00785A72" w:rsidRPr="00DD391B"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(นักบริหารงานทั่วไป ระดับต้น)</w:t>
            </w:r>
          </w:p>
        </w:tc>
        <w:tc>
          <w:tcPr>
            <w:tcW w:w="709" w:type="dxa"/>
          </w:tcPr>
          <w:p w14:paraId="16CE8322"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0" w:type="dxa"/>
          </w:tcPr>
          <w:p w14:paraId="0B897A2C"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34209867"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61838244" w14:textId="77777777" w:rsidR="00785A72"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0D2960E8"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14:paraId="0777592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08A51CB2"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14A8A1E" w14:textId="77777777" w:rsidR="00785A72" w:rsidRPr="001239A1" w:rsidRDefault="00785A72" w:rsidP="00706AF2">
            <w:pPr>
              <w:spacing w:after="0"/>
              <w:rPr>
                <w:rFonts w:ascii="TH SarabunIT๙" w:hAnsi="TH SarabunIT๙" w:cs="TH SarabunIT๙"/>
                <w:sz w:val="32"/>
                <w:szCs w:val="32"/>
              </w:rPr>
            </w:pPr>
          </w:p>
        </w:tc>
      </w:tr>
      <w:tr w:rsidR="00785A72" w:rsidRPr="001239A1" w14:paraId="4C8F2CFD" w14:textId="77777777" w:rsidTr="00706AF2">
        <w:trPr>
          <w:gridAfter w:val="1"/>
          <w:wAfter w:w="11" w:type="dxa"/>
        </w:trPr>
        <w:tc>
          <w:tcPr>
            <w:tcW w:w="3573" w:type="dxa"/>
          </w:tcPr>
          <w:p w14:paraId="4441FE17"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นักวิชาการสาธารณสุข ปก./ชก.</w:t>
            </w:r>
          </w:p>
        </w:tc>
        <w:tc>
          <w:tcPr>
            <w:tcW w:w="709" w:type="dxa"/>
          </w:tcPr>
          <w:p w14:paraId="32BDA2D4" w14:textId="7B45DED9" w:rsidR="00785A72" w:rsidRDefault="00542798"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301C7D20"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4FF913DC"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217BB398"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21A58B70"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 ๑</w:t>
            </w:r>
          </w:p>
        </w:tc>
        <w:tc>
          <w:tcPr>
            <w:tcW w:w="850" w:type="dxa"/>
          </w:tcPr>
          <w:p w14:paraId="66E30A86"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F17916B" w14:textId="77777777" w:rsidR="00785A72" w:rsidRPr="001239A1" w:rsidRDefault="00785A72" w:rsidP="00706AF2">
            <w:pPr>
              <w:spacing w:after="0"/>
              <w:jc w:val="center"/>
              <w:rPr>
                <w:rFonts w:ascii="TH SarabunIT๙" w:hAnsi="TH SarabunIT๙" w:cs="TH SarabunIT๙"/>
                <w:sz w:val="32"/>
                <w:szCs w:val="32"/>
              </w:rPr>
            </w:pPr>
          </w:p>
        </w:tc>
        <w:tc>
          <w:tcPr>
            <w:tcW w:w="851" w:type="dxa"/>
            <w:vAlign w:val="center"/>
          </w:tcPr>
          <w:p w14:paraId="36328E70"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กำหนดเพิ่ม</w:t>
            </w:r>
          </w:p>
        </w:tc>
      </w:tr>
      <w:tr w:rsidR="00785A72" w:rsidRPr="001239A1" w14:paraId="0EDAE80C" w14:textId="77777777" w:rsidTr="00706AF2">
        <w:trPr>
          <w:gridAfter w:val="1"/>
          <w:wAfter w:w="11" w:type="dxa"/>
        </w:trPr>
        <w:tc>
          <w:tcPr>
            <w:tcW w:w="3573" w:type="dxa"/>
          </w:tcPr>
          <w:p w14:paraId="2BBDB8A2" w14:textId="77777777" w:rsidR="00785A72" w:rsidRPr="009A11FA" w:rsidRDefault="00785A72" w:rsidP="00706AF2">
            <w:pPr>
              <w:spacing w:after="0"/>
              <w:rPr>
                <w:rFonts w:ascii="TH SarabunIT๙" w:hAnsi="TH SarabunIT๙" w:cs="TH SarabunIT๙"/>
                <w:sz w:val="32"/>
                <w:szCs w:val="32"/>
                <w:cs/>
              </w:rPr>
            </w:pPr>
            <w:r w:rsidRPr="009A11FA">
              <w:rPr>
                <w:rFonts w:ascii="TH SarabunIT๙" w:hAnsi="TH SarabunIT๙" w:cs="TH SarabunIT๙" w:hint="cs"/>
                <w:sz w:val="32"/>
                <w:szCs w:val="32"/>
                <w:cs/>
              </w:rPr>
              <w:t>เจ้าพนักงานสาธารณ</w:t>
            </w:r>
            <w:proofErr w:type="spellStart"/>
            <w:r w:rsidRPr="009A11FA">
              <w:rPr>
                <w:rFonts w:ascii="TH SarabunIT๙" w:hAnsi="TH SarabunIT๙" w:cs="TH SarabunIT๙" w:hint="cs"/>
                <w:sz w:val="32"/>
                <w:szCs w:val="32"/>
                <w:cs/>
              </w:rPr>
              <w:t>สุช</w:t>
            </w:r>
            <w:proofErr w:type="spellEnd"/>
            <w:r w:rsidRPr="009A11FA">
              <w:rPr>
                <w:rFonts w:ascii="TH SarabunIT๙" w:hAnsi="TH SarabunIT๙" w:cs="TH SarabunIT๙" w:hint="cs"/>
                <w:sz w:val="32"/>
                <w:szCs w:val="32"/>
                <w:cs/>
              </w:rPr>
              <w:t xml:space="preserve"> ปง./ชง.</w:t>
            </w:r>
          </w:p>
        </w:tc>
        <w:tc>
          <w:tcPr>
            <w:tcW w:w="709" w:type="dxa"/>
          </w:tcPr>
          <w:p w14:paraId="2860E6B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287F8F03"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sz w:val="32"/>
                <w:szCs w:val="32"/>
                <w:cs/>
              </w:rPr>
              <w:t>๑</w:t>
            </w:r>
          </w:p>
        </w:tc>
        <w:tc>
          <w:tcPr>
            <w:tcW w:w="851" w:type="dxa"/>
          </w:tcPr>
          <w:p w14:paraId="409E371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0" w:type="dxa"/>
          </w:tcPr>
          <w:p w14:paraId="10B42E6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tc>
        <w:tc>
          <w:tcPr>
            <w:tcW w:w="851" w:type="dxa"/>
          </w:tcPr>
          <w:p w14:paraId="6B64A5A4"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0" w:type="dxa"/>
          </w:tcPr>
          <w:p w14:paraId="0F337353"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tcPr>
          <w:p w14:paraId="43DBFC9C"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sz w:val="32"/>
                <w:szCs w:val="32"/>
              </w:rPr>
              <w:t>-</w:t>
            </w:r>
          </w:p>
        </w:tc>
        <w:tc>
          <w:tcPr>
            <w:tcW w:w="851" w:type="dxa"/>
            <w:vAlign w:val="center"/>
          </w:tcPr>
          <w:p w14:paraId="6976D51F"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616BA386" w14:textId="77777777" w:rsidTr="00706AF2">
        <w:trPr>
          <w:gridAfter w:val="1"/>
          <w:wAfter w:w="11" w:type="dxa"/>
        </w:trPr>
        <w:tc>
          <w:tcPr>
            <w:tcW w:w="3573" w:type="dxa"/>
          </w:tcPr>
          <w:p w14:paraId="7F04C968" w14:textId="77777777" w:rsidR="00785A72" w:rsidRPr="009A11FA" w:rsidRDefault="00785A72" w:rsidP="00706AF2">
            <w:pPr>
              <w:spacing w:after="0"/>
              <w:jc w:val="center"/>
              <w:rPr>
                <w:rFonts w:ascii="TH SarabunIT๙" w:hAnsi="TH SarabunIT๙" w:cs="TH SarabunIT๙"/>
                <w:b/>
                <w:bCs/>
                <w:sz w:val="32"/>
                <w:szCs w:val="32"/>
                <w:cs/>
              </w:rPr>
            </w:pPr>
            <w:r w:rsidRPr="009A11FA">
              <w:rPr>
                <w:rFonts w:ascii="TH SarabunIT๙" w:hAnsi="TH SarabunIT๙" w:cs="TH SarabunIT๙" w:hint="cs"/>
                <w:b/>
                <w:bCs/>
                <w:sz w:val="32"/>
                <w:szCs w:val="32"/>
                <w:cs/>
              </w:rPr>
              <w:t>พนักงานจ้างตามภารกิจ</w:t>
            </w:r>
          </w:p>
        </w:tc>
        <w:tc>
          <w:tcPr>
            <w:tcW w:w="709" w:type="dxa"/>
          </w:tcPr>
          <w:p w14:paraId="75AF8BB2"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6A8F21AD"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00BC6FD"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2EDD82EC"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02F45541"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727756F5"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674FE59F"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F28F5D3" w14:textId="77777777" w:rsidR="00785A72" w:rsidRPr="001239A1" w:rsidRDefault="00785A72" w:rsidP="00706AF2">
            <w:pPr>
              <w:spacing w:after="0"/>
              <w:jc w:val="center"/>
              <w:rPr>
                <w:rFonts w:ascii="TH SarabunIT๙" w:hAnsi="TH SarabunIT๙" w:cs="TH SarabunIT๙"/>
                <w:sz w:val="32"/>
                <w:szCs w:val="32"/>
              </w:rPr>
            </w:pPr>
          </w:p>
        </w:tc>
      </w:tr>
      <w:tr w:rsidR="00785A72" w:rsidRPr="001239A1" w14:paraId="4BFB22DE" w14:textId="77777777" w:rsidTr="00706AF2">
        <w:trPr>
          <w:gridAfter w:val="1"/>
          <w:wAfter w:w="11" w:type="dxa"/>
        </w:trPr>
        <w:tc>
          <w:tcPr>
            <w:tcW w:w="3573" w:type="dxa"/>
          </w:tcPr>
          <w:p w14:paraId="796D3FE4" w14:textId="77777777" w:rsidR="00785A72" w:rsidRPr="00DD391B"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709" w:type="dxa"/>
          </w:tcPr>
          <w:p w14:paraId="6F39037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7946CCF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2C31E66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116048E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5D9465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๒</w:t>
            </w:r>
          </w:p>
        </w:tc>
        <w:tc>
          <w:tcPr>
            <w:tcW w:w="850" w:type="dxa"/>
          </w:tcPr>
          <w:p w14:paraId="6B6D616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E3FBEA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4E81287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ยุบเลิก</w:t>
            </w:r>
          </w:p>
        </w:tc>
      </w:tr>
      <w:tr w:rsidR="00785A72" w:rsidRPr="001239A1" w14:paraId="7D76DD49" w14:textId="77777777" w:rsidTr="00706AF2">
        <w:trPr>
          <w:gridAfter w:val="1"/>
          <w:wAfter w:w="11" w:type="dxa"/>
        </w:trPr>
        <w:tc>
          <w:tcPr>
            <w:tcW w:w="3573" w:type="dxa"/>
          </w:tcPr>
          <w:p w14:paraId="7C758838" w14:textId="77777777" w:rsidR="00785A72" w:rsidRPr="001239A1"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พนักงานขับรถยนต์</w:t>
            </w:r>
          </w:p>
        </w:tc>
        <w:tc>
          <w:tcPr>
            <w:tcW w:w="709" w:type="dxa"/>
          </w:tcPr>
          <w:p w14:paraId="43F7C9E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140A4D1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6A3B089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75C6A33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60712F1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 ๑</w:t>
            </w:r>
          </w:p>
        </w:tc>
        <w:tc>
          <w:tcPr>
            <w:tcW w:w="850" w:type="dxa"/>
          </w:tcPr>
          <w:p w14:paraId="7127FCE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261D7C8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43E84BB" w14:textId="77777777" w:rsidR="00785A72" w:rsidRPr="001239A1"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ยุบเลิก</w:t>
            </w:r>
          </w:p>
        </w:tc>
      </w:tr>
      <w:tr w:rsidR="00785A72" w:rsidRPr="001239A1" w14:paraId="6F0575CB" w14:textId="77777777" w:rsidTr="00706AF2">
        <w:trPr>
          <w:gridAfter w:val="1"/>
          <w:wAfter w:w="11" w:type="dxa"/>
        </w:trPr>
        <w:tc>
          <w:tcPr>
            <w:tcW w:w="3573" w:type="dxa"/>
          </w:tcPr>
          <w:p w14:paraId="5414342D" w14:textId="77777777" w:rsidR="00785A72" w:rsidRPr="009A11FA" w:rsidRDefault="00785A72" w:rsidP="00706AF2">
            <w:pPr>
              <w:spacing w:after="0"/>
              <w:rPr>
                <w:rFonts w:ascii="TH SarabunIT๙" w:hAnsi="TH SarabunIT๙" w:cs="TH SarabunIT๙"/>
                <w:sz w:val="32"/>
                <w:szCs w:val="32"/>
                <w:cs/>
              </w:rPr>
            </w:pPr>
            <w:r w:rsidRPr="009A11FA">
              <w:rPr>
                <w:rFonts w:ascii="TH SarabunIT๙" w:hAnsi="TH SarabunIT๙" w:cs="TH SarabunIT๙" w:hint="cs"/>
                <w:sz w:val="32"/>
                <w:szCs w:val="32"/>
                <w:cs/>
              </w:rPr>
              <w:t>พนักงานขับรถยนต์เก็บขยะ</w:t>
            </w:r>
          </w:p>
        </w:tc>
        <w:tc>
          <w:tcPr>
            <w:tcW w:w="709" w:type="dxa"/>
          </w:tcPr>
          <w:p w14:paraId="26228987"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1602B818"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15D1F1B"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6C7EECA1"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C48C191" w14:textId="77777777" w:rsidR="00785A72" w:rsidRPr="009A11FA"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6E36BE66"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45335062"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C9F86DB"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1CEEC301" w14:textId="77777777" w:rsidTr="00706AF2">
        <w:trPr>
          <w:gridAfter w:val="1"/>
          <w:wAfter w:w="11" w:type="dxa"/>
        </w:trPr>
        <w:tc>
          <w:tcPr>
            <w:tcW w:w="3573" w:type="dxa"/>
          </w:tcPr>
          <w:p w14:paraId="3F84DEB6" w14:textId="77777777" w:rsidR="00785A72" w:rsidRPr="009A11FA" w:rsidRDefault="00785A72" w:rsidP="00706AF2">
            <w:pPr>
              <w:spacing w:after="0"/>
              <w:rPr>
                <w:rFonts w:ascii="TH SarabunIT๙" w:hAnsi="TH SarabunIT๙" w:cs="TH SarabunIT๙"/>
                <w:sz w:val="32"/>
                <w:szCs w:val="32"/>
                <w:cs/>
              </w:rPr>
            </w:pPr>
            <w:r w:rsidRPr="009A11FA">
              <w:rPr>
                <w:rFonts w:ascii="TH SarabunIT๙" w:hAnsi="TH SarabunIT๙" w:cs="TH SarabunIT๙" w:hint="cs"/>
                <w:sz w:val="32"/>
                <w:szCs w:val="32"/>
                <w:cs/>
              </w:rPr>
              <w:t>คนงานประจำรถขยะ</w:t>
            </w:r>
          </w:p>
        </w:tc>
        <w:tc>
          <w:tcPr>
            <w:tcW w:w="709" w:type="dxa"/>
          </w:tcPr>
          <w:p w14:paraId="6760D098"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082F4751"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18CF97B7"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6EFBFE2D"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452F51D" w14:textId="77777777" w:rsidR="00785A72" w:rsidRPr="009A11FA"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0D92419D"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EEBE2FA"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A6F5A79"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72B4D59A" w14:textId="77777777" w:rsidTr="00706AF2">
        <w:trPr>
          <w:gridAfter w:val="1"/>
          <w:wAfter w:w="11" w:type="dxa"/>
        </w:trPr>
        <w:tc>
          <w:tcPr>
            <w:tcW w:w="3573" w:type="dxa"/>
          </w:tcPr>
          <w:p w14:paraId="0EBBB856" w14:textId="77777777" w:rsidR="00785A72" w:rsidRPr="009A11FA" w:rsidRDefault="00785A72" w:rsidP="00706AF2">
            <w:pPr>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พนักงานจ้างทั่วไป</w:t>
            </w:r>
          </w:p>
        </w:tc>
        <w:tc>
          <w:tcPr>
            <w:tcW w:w="709" w:type="dxa"/>
          </w:tcPr>
          <w:p w14:paraId="529B6CD8"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2FAB7DC0"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6103FC13"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70EA501F"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6810B2B1"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63A40CD6"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278D5419"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73DFFB33" w14:textId="77777777" w:rsidR="00785A72" w:rsidRPr="009A11FA" w:rsidRDefault="00785A72" w:rsidP="00706AF2">
            <w:pPr>
              <w:spacing w:after="0"/>
              <w:rPr>
                <w:rFonts w:ascii="TH SarabunIT๙" w:hAnsi="TH SarabunIT๙" w:cs="TH SarabunIT๙"/>
                <w:sz w:val="32"/>
                <w:szCs w:val="32"/>
              </w:rPr>
            </w:pPr>
          </w:p>
        </w:tc>
      </w:tr>
      <w:tr w:rsidR="00785A72" w:rsidRPr="001239A1" w14:paraId="2D3B34A2" w14:textId="77777777" w:rsidTr="00706AF2">
        <w:trPr>
          <w:gridAfter w:val="1"/>
          <w:wAfter w:w="11" w:type="dxa"/>
        </w:trPr>
        <w:tc>
          <w:tcPr>
            <w:tcW w:w="3573" w:type="dxa"/>
          </w:tcPr>
          <w:p w14:paraId="1E735B60"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คนงานประจำรถขยะ</w:t>
            </w:r>
          </w:p>
        </w:tc>
        <w:tc>
          <w:tcPr>
            <w:tcW w:w="709" w:type="dxa"/>
          </w:tcPr>
          <w:p w14:paraId="4A85310A"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๓</w:t>
            </w:r>
          </w:p>
        </w:tc>
        <w:tc>
          <w:tcPr>
            <w:tcW w:w="850" w:type="dxa"/>
          </w:tcPr>
          <w:p w14:paraId="72B72B31"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800D97A"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53A42610"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B5520AF" w14:textId="77777777" w:rsidR="00785A72" w:rsidRPr="009A11FA"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๓</w:t>
            </w:r>
          </w:p>
        </w:tc>
        <w:tc>
          <w:tcPr>
            <w:tcW w:w="850" w:type="dxa"/>
          </w:tcPr>
          <w:p w14:paraId="6BD3B07D"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326A039" w14:textId="77777777" w:rsidR="00785A72" w:rsidRPr="009A11FA"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6BDD8B70" w14:textId="77777777" w:rsidR="00785A72" w:rsidRPr="009A11FA" w:rsidRDefault="00785A72" w:rsidP="00706AF2">
            <w:pPr>
              <w:pStyle w:val="a7"/>
              <w:rPr>
                <w:rFonts w:ascii="TH SarabunIT๙" w:hAnsi="TH SarabunIT๙" w:cs="TH SarabunIT๙"/>
                <w:sz w:val="32"/>
                <w:szCs w:val="32"/>
              </w:rPr>
            </w:pPr>
            <w:r>
              <w:rPr>
                <w:rFonts w:ascii="TH SarabunIT๙" w:hAnsi="TH SarabunIT๙" w:cs="TH SarabunIT๙" w:hint="cs"/>
                <w:sz w:val="32"/>
                <w:szCs w:val="32"/>
                <w:cs/>
              </w:rPr>
              <w:t>ยุบเลิก</w:t>
            </w:r>
          </w:p>
        </w:tc>
      </w:tr>
      <w:tr w:rsidR="00785A72" w:rsidRPr="001239A1" w14:paraId="42D411C0" w14:textId="77777777" w:rsidTr="00706AF2">
        <w:trPr>
          <w:gridAfter w:val="1"/>
          <w:wAfter w:w="11" w:type="dxa"/>
        </w:trPr>
        <w:tc>
          <w:tcPr>
            <w:tcW w:w="3573" w:type="dxa"/>
          </w:tcPr>
          <w:p w14:paraId="535F08E3" w14:textId="77777777" w:rsidR="00785A72" w:rsidRPr="009A11FA" w:rsidRDefault="00785A72" w:rsidP="00706AF2">
            <w:pPr>
              <w:spacing w:after="0"/>
              <w:jc w:val="center"/>
              <w:rPr>
                <w:rFonts w:ascii="TH SarabunIT๙" w:hAnsi="TH SarabunIT๙" w:cs="TH SarabunIT๙"/>
                <w:b/>
                <w:bCs/>
                <w:sz w:val="32"/>
                <w:szCs w:val="32"/>
                <w:cs/>
              </w:rPr>
            </w:pPr>
            <w:r w:rsidRPr="006A15A1">
              <w:rPr>
                <w:rFonts w:ascii="TH SarabunIT๙" w:hAnsi="TH SarabunIT๙" w:cs="TH SarabunIT๙"/>
                <w:b/>
                <w:bCs/>
                <w:sz w:val="32"/>
                <w:szCs w:val="32"/>
                <w:cs/>
              </w:rPr>
              <w:t>กอง</w:t>
            </w:r>
            <w:r w:rsidRPr="006A15A1">
              <w:rPr>
                <w:rFonts w:ascii="TH SarabunIT๙" w:hAnsi="TH SarabunIT๙" w:cs="TH SarabunIT๙" w:hint="cs"/>
                <w:b/>
                <w:bCs/>
                <w:sz w:val="32"/>
                <w:szCs w:val="32"/>
                <w:cs/>
              </w:rPr>
              <w:t>การศึกษา (08)</w:t>
            </w:r>
          </w:p>
        </w:tc>
        <w:tc>
          <w:tcPr>
            <w:tcW w:w="709" w:type="dxa"/>
          </w:tcPr>
          <w:p w14:paraId="7FE4C4BA"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065C12BA"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1547267D"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659C56BC"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39B85585"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6FB5A661"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26BCD9FD"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36039767" w14:textId="77777777" w:rsidR="00785A72" w:rsidRPr="009A11FA" w:rsidRDefault="00785A72" w:rsidP="00706AF2">
            <w:pPr>
              <w:spacing w:after="0"/>
              <w:rPr>
                <w:rFonts w:ascii="TH SarabunIT๙" w:hAnsi="TH SarabunIT๙" w:cs="TH SarabunIT๙"/>
                <w:sz w:val="32"/>
                <w:szCs w:val="32"/>
              </w:rPr>
            </w:pPr>
          </w:p>
        </w:tc>
      </w:tr>
      <w:tr w:rsidR="00785A72" w:rsidRPr="001239A1" w14:paraId="08411974" w14:textId="77777777" w:rsidTr="00706AF2">
        <w:trPr>
          <w:gridAfter w:val="1"/>
          <w:wAfter w:w="11" w:type="dxa"/>
        </w:trPr>
        <w:tc>
          <w:tcPr>
            <w:tcW w:w="3573" w:type="dxa"/>
          </w:tcPr>
          <w:p w14:paraId="5CB9C997"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p w14:paraId="5E7793B3"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lastRenderedPageBreak/>
              <w:t>(นักบริหารงานศึกษา ระดับต้น)</w:t>
            </w:r>
          </w:p>
        </w:tc>
        <w:tc>
          <w:tcPr>
            <w:tcW w:w="709" w:type="dxa"/>
          </w:tcPr>
          <w:p w14:paraId="2C6A1EC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lastRenderedPageBreak/>
              <w:t>๑</w:t>
            </w:r>
          </w:p>
          <w:p w14:paraId="7E2CAA6F"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1293703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lastRenderedPageBreak/>
              <w:t>๑</w:t>
            </w:r>
          </w:p>
          <w:p w14:paraId="3D44CC9E"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136A8CB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lastRenderedPageBreak/>
              <w:t>๑</w:t>
            </w:r>
          </w:p>
          <w:p w14:paraId="79A3F3C2"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21CB3FA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lastRenderedPageBreak/>
              <w:t>๑</w:t>
            </w:r>
          </w:p>
          <w:p w14:paraId="0D56C6C3"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5513E46E"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lastRenderedPageBreak/>
              <w:t>-</w:t>
            </w:r>
          </w:p>
          <w:p w14:paraId="772F35A3" w14:textId="77777777" w:rsidR="00785A72" w:rsidRPr="009A11FA" w:rsidRDefault="00785A72" w:rsidP="00706AF2">
            <w:pPr>
              <w:spacing w:after="0"/>
              <w:jc w:val="center"/>
              <w:rPr>
                <w:rFonts w:ascii="TH SarabunIT๙" w:hAnsi="TH SarabunIT๙" w:cs="TH SarabunIT๙"/>
                <w:sz w:val="32"/>
                <w:szCs w:val="32"/>
              </w:rPr>
            </w:pPr>
          </w:p>
        </w:tc>
        <w:tc>
          <w:tcPr>
            <w:tcW w:w="850" w:type="dxa"/>
          </w:tcPr>
          <w:p w14:paraId="69299AB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lastRenderedPageBreak/>
              <w:t>-</w:t>
            </w:r>
          </w:p>
          <w:p w14:paraId="7C21128D"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1BD1B4A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lastRenderedPageBreak/>
              <w:t>-</w:t>
            </w:r>
          </w:p>
          <w:p w14:paraId="570BD683" w14:textId="77777777" w:rsidR="00785A72" w:rsidRPr="009A11FA" w:rsidRDefault="00785A72" w:rsidP="00706AF2">
            <w:pPr>
              <w:spacing w:after="0"/>
              <w:jc w:val="center"/>
              <w:rPr>
                <w:rFonts w:ascii="TH SarabunIT๙" w:hAnsi="TH SarabunIT๙" w:cs="TH SarabunIT๙"/>
                <w:sz w:val="32"/>
                <w:szCs w:val="32"/>
              </w:rPr>
            </w:pPr>
          </w:p>
        </w:tc>
        <w:tc>
          <w:tcPr>
            <w:tcW w:w="851" w:type="dxa"/>
          </w:tcPr>
          <w:p w14:paraId="7C313EBF" w14:textId="77777777" w:rsidR="00785A72" w:rsidRPr="009A11FA"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lastRenderedPageBreak/>
              <w:t>ว่างเดิม</w:t>
            </w:r>
          </w:p>
        </w:tc>
      </w:tr>
      <w:tr w:rsidR="00785A72" w:rsidRPr="001239A1" w14:paraId="75F6E772" w14:textId="77777777" w:rsidTr="00706AF2">
        <w:trPr>
          <w:gridAfter w:val="1"/>
          <w:wAfter w:w="11" w:type="dxa"/>
        </w:trPr>
        <w:tc>
          <w:tcPr>
            <w:tcW w:w="3573" w:type="dxa"/>
          </w:tcPr>
          <w:p w14:paraId="447A388E"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หัวหน้าฝ่ายบริหารงานทั่วไป</w:t>
            </w:r>
          </w:p>
          <w:p w14:paraId="1FD86905" w14:textId="77777777" w:rsidR="00785A72" w:rsidRPr="00EF1274" w:rsidRDefault="00785A72" w:rsidP="00706AF2">
            <w:pPr>
              <w:spacing w:after="0"/>
              <w:rPr>
                <w:rFonts w:ascii="TH SarabunIT๙" w:hAnsi="TH SarabunIT๙" w:cs="TH SarabunIT๙"/>
                <w:b/>
                <w:bCs/>
                <w:sz w:val="32"/>
                <w:szCs w:val="32"/>
                <w:cs/>
              </w:rPr>
            </w:pPr>
            <w:r>
              <w:rPr>
                <w:rFonts w:ascii="TH SarabunIT๙" w:hAnsi="TH SarabunIT๙" w:cs="TH SarabunIT๙" w:hint="cs"/>
                <w:sz w:val="32"/>
                <w:szCs w:val="32"/>
                <w:cs/>
              </w:rPr>
              <w:t>(นักบริหารงานทั่วไป ระดับต้น)</w:t>
            </w:r>
          </w:p>
        </w:tc>
        <w:tc>
          <w:tcPr>
            <w:tcW w:w="709" w:type="dxa"/>
          </w:tcPr>
          <w:p w14:paraId="4C41989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p w14:paraId="0B87C667"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72D3265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p w14:paraId="29720DE1"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178B2E6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p w14:paraId="51801210"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3941D83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cs/>
              </w:rPr>
              <w:t>๑</w:t>
            </w:r>
          </w:p>
          <w:p w14:paraId="2E0F8441"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4516AC9"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w:t>
            </w:r>
          </w:p>
          <w:p w14:paraId="627A6B32"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0D6F56A0"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w:t>
            </w:r>
          </w:p>
          <w:p w14:paraId="035AFC77"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4940785"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hint="cs"/>
                <w:sz w:val="32"/>
                <w:szCs w:val="32"/>
                <w:cs/>
              </w:rPr>
              <w:t>-</w:t>
            </w:r>
          </w:p>
          <w:p w14:paraId="4DF14C30"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3D04A33B"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ว่างเดิม</w:t>
            </w:r>
          </w:p>
        </w:tc>
      </w:tr>
      <w:tr w:rsidR="00785A72" w:rsidRPr="001239A1" w14:paraId="05D2ED07" w14:textId="77777777" w:rsidTr="00706AF2">
        <w:trPr>
          <w:gridAfter w:val="1"/>
          <w:wAfter w:w="11" w:type="dxa"/>
        </w:trPr>
        <w:tc>
          <w:tcPr>
            <w:tcW w:w="3573" w:type="dxa"/>
          </w:tcPr>
          <w:p w14:paraId="1C19F887" w14:textId="77777777" w:rsidR="00785A72" w:rsidRDefault="00785A72" w:rsidP="00706AF2">
            <w:pPr>
              <w:spacing w:after="0"/>
              <w:rPr>
                <w:rFonts w:ascii="TH SarabunIT๙" w:hAnsi="TH SarabunIT๙" w:cs="TH SarabunIT๙"/>
                <w:sz w:val="32"/>
                <w:szCs w:val="32"/>
              </w:rPr>
            </w:pPr>
            <w:r>
              <w:rPr>
                <w:rFonts w:ascii="TH SarabunIT๙" w:hAnsi="TH SarabunIT๙" w:cs="TH SarabunIT๙" w:hint="cs"/>
                <w:sz w:val="32"/>
                <w:szCs w:val="32"/>
                <w:cs/>
              </w:rPr>
              <w:t>นักวิชาการศึกษา ปก./ชก.</w:t>
            </w:r>
          </w:p>
          <w:p w14:paraId="2B600D1D" w14:textId="77777777" w:rsidR="00785A72" w:rsidRDefault="00785A72" w:rsidP="00706AF2">
            <w:pPr>
              <w:spacing w:after="0"/>
              <w:rPr>
                <w:rFonts w:ascii="TH SarabunIT๙" w:hAnsi="TH SarabunIT๙" w:cs="TH SarabunIT๙"/>
                <w:sz w:val="32"/>
                <w:szCs w:val="32"/>
                <w:cs/>
              </w:rPr>
            </w:pPr>
          </w:p>
        </w:tc>
        <w:tc>
          <w:tcPr>
            <w:tcW w:w="709" w:type="dxa"/>
          </w:tcPr>
          <w:p w14:paraId="1EE3E29C" w14:textId="3C3C53D8" w:rsidR="00785A72" w:rsidRDefault="00542798"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277942AE"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71FFD60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7EC32CBF"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2098A9F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1BBDA8C6" w14:textId="77777777" w:rsidR="00785A72" w:rsidRDefault="00785A72" w:rsidP="00706AF2">
            <w:pPr>
              <w:spacing w:after="0"/>
              <w:jc w:val="center"/>
              <w:rPr>
                <w:rFonts w:ascii="TH SarabunIT๙" w:hAnsi="TH SarabunIT๙" w:cs="TH SarabunIT๙"/>
                <w:sz w:val="32"/>
                <w:szCs w:val="32"/>
                <w:cs/>
              </w:rPr>
            </w:pPr>
          </w:p>
        </w:tc>
        <w:tc>
          <w:tcPr>
            <w:tcW w:w="851" w:type="dxa"/>
          </w:tcPr>
          <w:p w14:paraId="56007C4F" w14:textId="77777777" w:rsidR="00785A72" w:rsidRDefault="00785A72" w:rsidP="00706AF2">
            <w:pPr>
              <w:spacing w:after="0"/>
              <w:jc w:val="center"/>
              <w:rPr>
                <w:rFonts w:ascii="TH SarabunIT๙" w:hAnsi="TH SarabunIT๙" w:cs="TH SarabunIT๙"/>
                <w:sz w:val="32"/>
                <w:szCs w:val="32"/>
                <w:cs/>
              </w:rPr>
            </w:pPr>
          </w:p>
        </w:tc>
        <w:tc>
          <w:tcPr>
            <w:tcW w:w="851" w:type="dxa"/>
          </w:tcPr>
          <w:p w14:paraId="6BADCE5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กำหนดเพิ่ม</w:t>
            </w:r>
          </w:p>
        </w:tc>
      </w:tr>
      <w:tr w:rsidR="00785A72" w:rsidRPr="001239A1" w14:paraId="710434B2" w14:textId="77777777" w:rsidTr="00706AF2">
        <w:trPr>
          <w:gridAfter w:val="1"/>
          <w:wAfter w:w="11" w:type="dxa"/>
        </w:trPr>
        <w:tc>
          <w:tcPr>
            <w:tcW w:w="3573" w:type="dxa"/>
          </w:tcPr>
          <w:p w14:paraId="07DBE935"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เจ้าพนักงานการเงินและบัญชี ปง./ชง.</w:t>
            </w:r>
          </w:p>
        </w:tc>
        <w:tc>
          <w:tcPr>
            <w:tcW w:w="709" w:type="dxa"/>
          </w:tcPr>
          <w:p w14:paraId="1A8E4A8E"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5FCEFB2E"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22870C7F"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31F7367C"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73F1FE6C"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25BA6B19" w14:textId="77777777" w:rsidR="00785A72" w:rsidRDefault="00785A72" w:rsidP="00706AF2">
            <w:pPr>
              <w:spacing w:after="0"/>
              <w:jc w:val="center"/>
              <w:rPr>
                <w:rFonts w:ascii="TH SarabunIT๙" w:hAnsi="TH SarabunIT๙" w:cs="TH SarabunIT๙"/>
                <w:sz w:val="32"/>
                <w:szCs w:val="32"/>
                <w:cs/>
              </w:rPr>
            </w:pPr>
          </w:p>
        </w:tc>
        <w:tc>
          <w:tcPr>
            <w:tcW w:w="851" w:type="dxa"/>
          </w:tcPr>
          <w:p w14:paraId="7BAB6D47" w14:textId="77777777" w:rsidR="00785A72" w:rsidRDefault="00785A72" w:rsidP="00706AF2">
            <w:pPr>
              <w:spacing w:after="0"/>
              <w:jc w:val="center"/>
              <w:rPr>
                <w:rFonts w:ascii="TH SarabunIT๙" w:hAnsi="TH SarabunIT๙" w:cs="TH SarabunIT๙"/>
                <w:sz w:val="32"/>
                <w:szCs w:val="32"/>
                <w:cs/>
              </w:rPr>
            </w:pPr>
          </w:p>
        </w:tc>
        <w:tc>
          <w:tcPr>
            <w:tcW w:w="851" w:type="dxa"/>
          </w:tcPr>
          <w:p w14:paraId="7A8C3CC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กำหนดเพิ่ม</w:t>
            </w:r>
          </w:p>
        </w:tc>
      </w:tr>
      <w:tr w:rsidR="00785A72" w:rsidRPr="001239A1" w14:paraId="41F462BE" w14:textId="77777777" w:rsidTr="00706AF2">
        <w:trPr>
          <w:gridAfter w:val="1"/>
          <w:wAfter w:w="11" w:type="dxa"/>
        </w:trPr>
        <w:tc>
          <w:tcPr>
            <w:tcW w:w="3573" w:type="dxa"/>
          </w:tcPr>
          <w:p w14:paraId="4966767E"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ผู้อำนวยการศูนย์พัฒนาเด็กเล็ก</w:t>
            </w:r>
          </w:p>
        </w:tc>
        <w:tc>
          <w:tcPr>
            <w:tcW w:w="709" w:type="dxa"/>
          </w:tcPr>
          <w:p w14:paraId="7ADC93EA" w14:textId="7465B541" w:rsidR="00785A72" w:rsidRDefault="00542798"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7B237788"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1" w:type="dxa"/>
          </w:tcPr>
          <w:p w14:paraId="1AADA29B"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0" w:type="dxa"/>
          </w:tcPr>
          <w:p w14:paraId="1243D413"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1" w:type="dxa"/>
          </w:tcPr>
          <w:p w14:paraId="4F2BA67B"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0" w:type="dxa"/>
          </w:tcPr>
          <w:p w14:paraId="589EA4C2" w14:textId="77777777" w:rsidR="00785A72" w:rsidRDefault="00785A72" w:rsidP="00706AF2">
            <w:pPr>
              <w:spacing w:after="0"/>
              <w:jc w:val="center"/>
              <w:rPr>
                <w:rFonts w:ascii="TH SarabunIT๙" w:hAnsi="TH SarabunIT๙" w:cs="TH SarabunIT๙"/>
                <w:sz w:val="32"/>
                <w:szCs w:val="32"/>
                <w:cs/>
              </w:rPr>
            </w:pPr>
          </w:p>
        </w:tc>
        <w:tc>
          <w:tcPr>
            <w:tcW w:w="851" w:type="dxa"/>
          </w:tcPr>
          <w:p w14:paraId="59238BC7" w14:textId="77777777" w:rsidR="00785A72" w:rsidRDefault="00785A72" w:rsidP="00706AF2">
            <w:pPr>
              <w:spacing w:after="0"/>
              <w:jc w:val="center"/>
              <w:rPr>
                <w:rFonts w:ascii="TH SarabunIT๙" w:hAnsi="TH SarabunIT๙" w:cs="TH SarabunIT๙"/>
                <w:sz w:val="32"/>
                <w:szCs w:val="32"/>
                <w:cs/>
              </w:rPr>
            </w:pPr>
          </w:p>
        </w:tc>
        <w:tc>
          <w:tcPr>
            <w:tcW w:w="851" w:type="dxa"/>
          </w:tcPr>
          <w:p w14:paraId="43B64150"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กำหนดเพิ่ม</w:t>
            </w:r>
          </w:p>
        </w:tc>
      </w:tr>
      <w:tr w:rsidR="00785A72" w:rsidRPr="001239A1" w14:paraId="49BC58FB" w14:textId="77777777" w:rsidTr="00706AF2">
        <w:trPr>
          <w:gridAfter w:val="1"/>
          <w:wAfter w:w="11" w:type="dxa"/>
        </w:trPr>
        <w:tc>
          <w:tcPr>
            <w:tcW w:w="3573" w:type="dxa"/>
          </w:tcPr>
          <w:p w14:paraId="577CF434" w14:textId="32E88752" w:rsidR="00785A72" w:rsidRPr="00EF1274"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 xml:space="preserve">ครู </w:t>
            </w:r>
          </w:p>
        </w:tc>
        <w:tc>
          <w:tcPr>
            <w:tcW w:w="709" w:type="dxa"/>
          </w:tcPr>
          <w:p w14:paraId="6FB15F4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02A138A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7E0837D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1C53EC2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5A97A76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06FDF15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7203EB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B11ECF6"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76FA2D25" w14:textId="77777777" w:rsidTr="00706AF2">
        <w:trPr>
          <w:gridAfter w:val="1"/>
          <w:wAfter w:w="11" w:type="dxa"/>
        </w:trPr>
        <w:tc>
          <w:tcPr>
            <w:tcW w:w="3573" w:type="dxa"/>
          </w:tcPr>
          <w:p w14:paraId="59AE7730" w14:textId="0C52E886" w:rsidR="00785A72" w:rsidRPr="00EA187F" w:rsidRDefault="00785A72" w:rsidP="00706AF2">
            <w:pPr>
              <w:spacing w:after="0"/>
              <w:rPr>
                <w:rFonts w:ascii="TH SarabunIT๙" w:hAnsi="TH SarabunIT๙" w:cs="TH SarabunIT๙"/>
                <w:b/>
                <w:bCs/>
                <w:sz w:val="32"/>
                <w:szCs w:val="32"/>
                <w:u w:val="single"/>
                <w:cs/>
              </w:rPr>
            </w:pPr>
            <w:r>
              <w:rPr>
                <w:rFonts w:ascii="TH SarabunIT๙" w:hAnsi="TH SarabunIT๙" w:cs="TH SarabunIT๙" w:hint="cs"/>
                <w:sz w:val="32"/>
                <w:szCs w:val="32"/>
                <w:cs/>
              </w:rPr>
              <w:t xml:space="preserve">ครู </w:t>
            </w:r>
          </w:p>
        </w:tc>
        <w:tc>
          <w:tcPr>
            <w:tcW w:w="709" w:type="dxa"/>
          </w:tcPr>
          <w:p w14:paraId="151F5CC2"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๒</w:t>
            </w:r>
          </w:p>
        </w:tc>
        <w:tc>
          <w:tcPr>
            <w:tcW w:w="850" w:type="dxa"/>
          </w:tcPr>
          <w:p w14:paraId="6F363CA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0EC23CD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0" w:type="dxa"/>
          </w:tcPr>
          <w:p w14:paraId="4CA40FE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๒</w:t>
            </w:r>
          </w:p>
        </w:tc>
        <w:tc>
          <w:tcPr>
            <w:tcW w:w="851" w:type="dxa"/>
          </w:tcPr>
          <w:p w14:paraId="4D02823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744AFA8E"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B7B13B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BB056A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ว่างเดิม</w:t>
            </w:r>
          </w:p>
        </w:tc>
      </w:tr>
      <w:tr w:rsidR="00785A72" w:rsidRPr="001239A1" w14:paraId="403B7EDC" w14:textId="77777777" w:rsidTr="00706AF2">
        <w:trPr>
          <w:gridAfter w:val="1"/>
          <w:wAfter w:w="11" w:type="dxa"/>
        </w:trPr>
        <w:tc>
          <w:tcPr>
            <w:tcW w:w="3573" w:type="dxa"/>
          </w:tcPr>
          <w:p w14:paraId="76A2DFC5" w14:textId="77777777" w:rsidR="00785A72" w:rsidRPr="00496B7F" w:rsidRDefault="00785A72" w:rsidP="00706AF2">
            <w:pPr>
              <w:spacing w:after="0"/>
              <w:jc w:val="center"/>
              <w:rPr>
                <w:rFonts w:ascii="TH SarabunIT๙" w:hAnsi="TH SarabunIT๙" w:cs="TH SarabunIT๙"/>
                <w:b/>
                <w:bCs/>
                <w:sz w:val="32"/>
                <w:szCs w:val="32"/>
                <w:cs/>
              </w:rPr>
            </w:pPr>
            <w:r>
              <w:rPr>
                <w:rFonts w:ascii="TH SarabunIT๙" w:hAnsi="TH SarabunIT๙" w:cs="TH SarabunIT๙" w:hint="cs"/>
                <w:b/>
                <w:bCs/>
                <w:sz w:val="32"/>
                <w:szCs w:val="32"/>
                <w:cs/>
              </w:rPr>
              <w:t>พนักงานจ้างตามภารกิจ</w:t>
            </w:r>
          </w:p>
        </w:tc>
        <w:tc>
          <w:tcPr>
            <w:tcW w:w="709" w:type="dxa"/>
          </w:tcPr>
          <w:p w14:paraId="616F882B"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0EC7C05A"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02AF14C"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2A77B7B8"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4DCFCFC8"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3862FF80"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48F0B528"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5628956"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49A40B13" w14:textId="77777777" w:rsidTr="00706AF2">
        <w:trPr>
          <w:gridAfter w:val="1"/>
          <w:wAfter w:w="11" w:type="dxa"/>
        </w:trPr>
        <w:tc>
          <w:tcPr>
            <w:tcW w:w="3573" w:type="dxa"/>
          </w:tcPr>
          <w:p w14:paraId="457E96DD"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ผู้ดูแลเด็ก (ทักษะ)</w:t>
            </w:r>
          </w:p>
        </w:tc>
        <w:tc>
          <w:tcPr>
            <w:tcW w:w="709" w:type="dxa"/>
          </w:tcPr>
          <w:p w14:paraId="246E671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3A74B54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2A5BC7F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1E139179"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6FC085A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47D4486F"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5EBB26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2E27D85C"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0B3C48A1" w14:textId="77777777" w:rsidTr="00706AF2">
        <w:trPr>
          <w:gridAfter w:val="1"/>
          <w:wAfter w:w="11" w:type="dxa"/>
        </w:trPr>
        <w:tc>
          <w:tcPr>
            <w:tcW w:w="3573" w:type="dxa"/>
          </w:tcPr>
          <w:p w14:paraId="3549C6F2"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ผู้ช่วยเจ้าพนักงานธุรการ</w:t>
            </w:r>
          </w:p>
        </w:tc>
        <w:tc>
          <w:tcPr>
            <w:tcW w:w="709" w:type="dxa"/>
          </w:tcPr>
          <w:p w14:paraId="6A621318"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4F83701C"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14:paraId="0070CDB3"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028FF23F"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674D006D"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๑</w:t>
            </w:r>
          </w:p>
        </w:tc>
        <w:tc>
          <w:tcPr>
            <w:tcW w:w="850" w:type="dxa"/>
          </w:tcPr>
          <w:p w14:paraId="10163B04"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3FE2B26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6E35B8E"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702AFEB9" w14:textId="77777777" w:rsidTr="00706AF2">
        <w:trPr>
          <w:gridAfter w:val="1"/>
          <w:wAfter w:w="11" w:type="dxa"/>
        </w:trPr>
        <w:tc>
          <w:tcPr>
            <w:tcW w:w="3573" w:type="dxa"/>
          </w:tcPr>
          <w:p w14:paraId="22BB0DA6" w14:textId="77777777" w:rsidR="00785A72" w:rsidRPr="00352C54" w:rsidRDefault="00785A72" w:rsidP="00706AF2">
            <w:pPr>
              <w:spacing w:after="0"/>
              <w:rPr>
                <w:rFonts w:ascii="TH SarabunIT๙" w:hAnsi="TH SarabunIT๙" w:cs="TH SarabunIT๙"/>
                <w:sz w:val="32"/>
                <w:szCs w:val="32"/>
                <w:cs/>
              </w:rPr>
            </w:pPr>
            <w:r w:rsidRPr="00352C54">
              <w:rPr>
                <w:rFonts w:ascii="TH SarabunIT๙" w:hAnsi="TH SarabunIT๙" w:cs="TH SarabunIT๙" w:hint="cs"/>
                <w:sz w:val="32"/>
                <w:szCs w:val="32"/>
                <w:cs/>
              </w:rPr>
              <w:t>ผู้ช่วยเจ้าพนักงานธุรการ</w:t>
            </w:r>
          </w:p>
        </w:tc>
        <w:tc>
          <w:tcPr>
            <w:tcW w:w="709" w:type="dxa"/>
          </w:tcPr>
          <w:p w14:paraId="7D0765E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1FDC5B0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639C0F5A"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7505CF4D"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AEEB47B" w14:textId="21196583" w:rsidR="00785A72" w:rsidRPr="001239A1" w:rsidRDefault="00785A72" w:rsidP="00C0264A">
            <w:pPr>
              <w:spacing w:after="0"/>
              <w:jc w:val="center"/>
              <w:rPr>
                <w:rFonts w:ascii="TH SarabunIT๙" w:hAnsi="TH SarabunIT๙" w:cs="TH SarabunIT๙"/>
                <w:sz w:val="32"/>
                <w:szCs w:val="32"/>
              </w:rPr>
            </w:pPr>
            <w:r>
              <w:rPr>
                <w:rFonts w:ascii="TH SarabunIT๙" w:hAnsi="TH SarabunIT๙" w:cs="TH SarabunIT๙" w:hint="cs"/>
                <w:sz w:val="32"/>
                <w:szCs w:val="32"/>
                <w:cs/>
              </w:rPr>
              <w:t>- ๑</w:t>
            </w:r>
          </w:p>
        </w:tc>
        <w:tc>
          <w:tcPr>
            <w:tcW w:w="850" w:type="dxa"/>
          </w:tcPr>
          <w:p w14:paraId="328EC819"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A9F32D6"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386E07B8"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3520AD31" w14:textId="77777777" w:rsidTr="00706AF2">
        <w:trPr>
          <w:gridAfter w:val="1"/>
          <w:wAfter w:w="11" w:type="dxa"/>
        </w:trPr>
        <w:tc>
          <w:tcPr>
            <w:tcW w:w="3573" w:type="dxa"/>
          </w:tcPr>
          <w:p w14:paraId="3C7AFA17" w14:textId="77777777" w:rsidR="00785A72" w:rsidRPr="00753F80" w:rsidRDefault="00785A72" w:rsidP="00706AF2">
            <w:pPr>
              <w:spacing w:after="0"/>
              <w:jc w:val="center"/>
              <w:rPr>
                <w:rFonts w:ascii="TH SarabunIT๙" w:hAnsi="TH SarabunIT๙" w:cs="TH SarabunIT๙"/>
                <w:b/>
                <w:bCs/>
                <w:sz w:val="32"/>
                <w:szCs w:val="32"/>
                <w:cs/>
              </w:rPr>
            </w:pPr>
            <w:r w:rsidRPr="00753F80">
              <w:rPr>
                <w:rFonts w:ascii="TH SarabunIT๙" w:hAnsi="TH SarabunIT๙" w:cs="TH SarabunIT๙" w:hint="cs"/>
                <w:b/>
                <w:bCs/>
                <w:sz w:val="32"/>
                <w:szCs w:val="32"/>
                <w:cs/>
              </w:rPr>
              <w:t>พนักงานจ้างทั่วไป</w:t>
            </w:r>
          </w:p>
        </w:tc>
        <w:tc>
          <w:tcPr>
            <w:tcW w:w="709" w:type="dxa"/>
          </w:tcPr>
          <w:p w14:paraId="54D919FF" w14:textId="77777777" w:rsidR="00785A72" w:rsidRPr="001239A1" w:rsidRDefault="00785A72" w:rsidP="00706AF2">
            <w:pPr>
              <w:spacing w:after="0"/>
              <w:jc w:val="center"/>
              <w:rPr>
                <w:rFonts w:ascii="TH SarabunIT๙" w:hAnsi="TH SarabunIT๙" w:cs="TH SarabunIT๙"/>
                <w:sz w:val="32"/>
                <w:szCs w:val="32"/>
                <w:cs/>
              </w:rPr>
            </w:pPr>
          </w:p>
        </w:tc>
        <w:tc>
          <w:tcPr>
            <w:tcW w:w="850" w:type="dxa"/>
          </w:tcPr>
          <w:p w14:paraId="27C73D14"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17F0242"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20865739"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5CCCF6DA" w14:textId="77777777" w:rsidR="00785A72" w:rsidRPr="001239A1" w:rsidRDefault="00785A72" w:rsidP="00706AF2">
            <w:pPr>
              <w:spacing w:after="0"/>
              <w:jc w:val="center"/>
              <w:rPr>
                <w:rFonts w:ascii="TH SarabunIT๙" w:hAnsi="TH SarabunIT๙" w:cs="TH SarabunIT๙"/>
                <w:sz w:val="32"/>
                <w:szCs w:val="32"/>
              </w:rPr>
            </w:pPr>
          </w:p>
        </w:tc>
        <w:tc>
          <w:tcPr>
            <w:tcW w:w="850" w:type="dxa"/>
          </w:tcPr>
          <w:p w14:paraId="3E26FE89"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8FF927A"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FA341CF"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60138971" w14:textId="77777777" w:rsidTr="00706AF2">
        <w:trPr>
          <w:gridAfter w:val="1"/>
          <w:wAfter w:w="11" w:type="dxa"/>
        </w:trPr>
        <w:tc>
          <w:tcPr>
            <w:tcW w:w="3573" w:type="dxa"/>
          </w:tcPr>
          <w:p w14:paraId="41A1088B" w14:textId="77777777" w:rsidR="00785A72" w:rsidRPr="00753F80" w:rsidRDefault="00785A72" w:rsidP="00706AF2">
            <w:pPr>
              <w:spacing w:after="0"/>
              <w:rPr>
                <w:rFonts w:ascii="TH SarabunIT๙" w:hAnsi="TH SarabunIT๙" w:cs="TH SarabunIT๙"/>
                <w:sz w:val="32"/>
                <w:szCs w:val="32"/>
                <w:cs/>
              </w:rPr>
            </w:pPr>
            <w:r w:rsidRPr="00753F80">
              <w:rPr>
                <w:rFonts w:ascii="TH SarabunIT๙" w:hAnsi="TH SarabunIT๙" w:cs="TH SarabunIT๙" w:hint="cs"/>
                <w:sz w:val="32"/>
                <w:szCs w:val="32"/>
                <w:cs/>
              </w:rPr>
              <w:t>คนงานทั่วไป</w:t>
            </w:r>
          </w:p>
        </w:tc>
        <w:tc>
          <w:tcPr>
            <w:tcW w:w="709" w:type="dxa"/>
          </w:tcPr>
          <w:p w14:paraId="59D18ADF"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56C966B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775CB21"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0" w:type="dxa"/>
          </w:tcPr>
          <w:p w14:paraId="4CFE6C42"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578BED74"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 ๑</w:t>
            </w:r>
          </w:p>
        </w:tc>
        <w:tc>
          <w:tcPr>
            <w:tcW w:w="850" w:type="dxa"/>
          </w:tcPr>
          <w:p w14:paraId="2E214DF0"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4EB7BF03"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A27B339"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ยุบเลิก</w:t>
            </w:r>
          </w:p>
        </w:tc>
      </w:tr>
      <w:tr w:rsidR="00785A72" w:rsidRPr="001239A1" w14:paraId="7EA45DD0" w14:textId="77777777" w:rsidTr="00706AF2">
        <w:trPr>
          <w:gridAfter w:val="1"/>
          <w:wAfter w:w="11" w:type="dxa"/>
        </w:trPr>
        <w:tc>
          <w:tcPr>
            <w:tcW w:w="3573" w:type="dxa"/>
          </w:tcPr>
          <w:p w14:paraId="688C9814" w14:textId="77777777" w:rsidR="00785A72" w:rsidRDefault="00785A72" w:rsidP="00706AF2">
            <w:pPr>
              <w:spacing w:after="0"/>
              <w:rPr>
                <w:rFonts w:ascii="TH SarabunIT๙" w:hAnsi="TH SarabunIT๙" w:cs="TH SarabunIT๙"/>
                <w:sz w:val="32"/>
                <w:szCs w:val="32"/>
                <w:cs/>
              </w:rPr>
            </w:pPr>
            <w:r>
              <w:rPr>
                <w:rFonts w:ascii="TH SarabunIT๙" w:hAnsi="TH SarabunIT๙" w:cs="TH SarabunIT๙" w:hint="cs"/>
                <w:sz w:val="32"/>
                <w:szCs w:val="32"/>
                <w:cs/>
              </w:rPr>
              <w:t>ผู้ดูแลเด็ก (ทั่วไป)</w:t>
            </w:r>
          </w:p>
        </w:tc>
        <w:tc>
          <w:tcPr>
            <w:tcW w:w="709" w:type="dxa"/>
          </w:tcPr>
          <w:p w14:paraId="74B323E9" w14:textId="55CB42C3" w:rsidR="00785A72" w:rsidRPr="001239A1" w:rsidRDefault="00542798"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17758A06"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133CBCB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0" w:type="dxa"/>
          </w:tcPr>
          <w:p w14:paraId="1C202BE5"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๑</w:t>
            </w:r>
          </w:p>
        </w:tc>
        <w:tc>
          <w:tcPr>
            <w:tcW w:w="851" w:type="dxa"/>
          </w:tcPr>
          <w:p w14:paraId="1940B64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 ๑</w:t>
            </w:r>
          </w:p>
        </w:tc>
        <w:tc>
          <w:tcPr>
            <w:tcW w:w="850" w:type="dxa"/>
          </w:tcPr>
          <w:p w14:paraId="629C88B8"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2A35E206" w14:textId="77777777" w:rsidR="00785A72" w:rsidRPr="001239A1" w:rsidRDefault="00785A72" w:rsidP="00706AF2">
            <w:pPr>
              <w:spacing w:after="0"/>
              <w:jc w:val="center"/>
              <w:rPr>
                <w:rFonts w:ascii="TH SarabunIT๙" w:hAnsi="TH SarabunIT๙" w:cs="TH SarabunIT๙"/>
                <w:sz w:val="32"/>
                <w:szCs w:val="32"/>
              </w:rPr>
            </w:pPr>
          </w:p>
        </w:tc>
        <w:tc>
          <w:tcPr>
            <w:tcW w:w="851" w:type="dxa"/>
          </w:tcPr>
          <w:p w14:paraId="702CB839"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กำหนดเพิ่ม</w:t>
            </w:r>
          </w:p>
        </w:tc>
      </w:tr>
      <w:tr w:rsidR="00785A72" w:rsidRPr="001239A1" w14:paraId="48049BCD" w14:textId="77777777" w:rsidTr="00706AF2">
        <w:trPr>
          <w:gridAfter w:val="1"/>
          <w:wAfter w:w="11" w:type="dxa"/>
        </w:trPr>
        <w:tc>
          <w:tcPr>
            <w:tcW w:w="3573" w:type="dxa"/>
          </w:tcPr>
          <w:p w14:paraId="02AFDF31" w14:textId="77777777" w:rsidR="00785A72" w:rsidRPr="00B9256A" w:rsidRDefault="00785A72" w:rsidP="00706AF2">
            <w:pPr>
              <w:spacing w:after="0"/>
              <w:jc w:val="center"/>
              <w:rPr>
                <w:rFonts w:ascii="TH SarabunIT๙" w:hAnsi="TH SarabunIT๙" w:cs="TH SarabunIT๙"/>
                <w:b/>
                <w:bCs/>
                <w:sz w:val="32"/>
                <w:szCs w:val="32"/>
                <w:cs/>
              </w:rPr>
            </w:pPr>
            <w:r w:rsidRPr="00B9256A">
              <w:rPr>
                <w:rFonts w:ascii="TH SarabunIT๙" w:hAnsi="TH SarabunIT๙" w:cs="TH SarabunIT๙" w:hint="cs"/>
                <w:b/>
                <w:bCs/>
                <w:sz w:val="32"/>
                <w:szCs w:val="32"/>
                <w:cs/>
              </w:rPr>
              <w:t>หน่วยตรวจสอบภายใน</w:t>
            </w:r>
          </w:p>
        </w:tc>
        <w:tc>
          <w:tcPr>
            <w:tcW w:w="709" w:type="dxa"/>
          </w:tcPr>
          <w:p w14:paraId="3011FA32" w14:textId="77777777" w:rsidR="00785A72" w:rsidRDefault="00785A72" w:rsidP="00706AF2">
            <w:pPr>
              <w:spacing w:after="0"/>
              <w:jc w:val="center"/>
              <w:rPr>
                <w:rFonts w:ascii="TH SarabunIT๙" w:hAnsi="TH SarabunIT๙" w:cs="TH SarabunIT๙"/>
                <w:sz w:val="32"/>
                <w:szCs w:val="32"/>
                <w:cs/>
              </w:rPr>
            </w:pPr>
          </w:p>
        </w:tc>
        <w:tc>
          <w:tcPr>
            <w:tcW w:w="850" w:type="dxa"/>
          </w:tcPr>
          <w:p w14:paraId="3CB82E21" w14:textId="77777777" w:rsidR="00785A72" w:rsidRDefault="00785A72" w:rsidP="00706AF2">
            <w:pPr>
              <w:spacing w:after="0"/>
              <w:jc w:val="center"/>
              <w:rPr>
                <w:rFonts w:ascii="TH SarabunIT๙" w:hAnsi="TH SarabunIT๙" w:cs="TH SarabunIT๙"/>
                <w:sz w:val="32"/>
                <w:szCs w:val="32"/>
                <w:cs/>
              </w:rPr>
            </w:pPr>
          </w:p>
        </w:tc>
        <w:tc>
          <w:tcPr>
            <w:tcW w:w="851" w:type="dxa"/>
          </w:tcPr>
          <w:p w14:paraId="00CE69EE" w14:textId="77777777" w:rsidR="00785A72" w:rsidRDefault="00785A72" w:rsidP="00706AF2">
            <w:pPr>
              <w:spacing w:after="0"/>
              <w:jc w:val="center"/>
              <w:rPr>
                <w:rFonts w:ascii="TH SarabunIT๙" w:hAnsi="TH SarabunIT๙" w:cs="TH SarabunIT๙"/>
                <w:sz w:val="32"/>
                <w:szCs w:val="32"/>
                <w:cs/>
              </w:rPr>
            </w:pPr>
          </w:p>
        </w:tc>
        <w:tc>
          <w:tcPr>
            <w:tcW w:w="850" w:type="dxa"/>
          </w:tcPr>
          <w:p w14:paraId="09C27CF2" w14:textId="77777777" w:rsidR="00785A72" w:rsidRDefault="00785A72" w:rsidP="00706AF2">
            <w:pPr>
              <w:spacing w:after="0"/>
              <w:jc w:val="center"/>
              <w:rPr>
                <w:rFonts w:ascii="TH SarabunIT๙" w:hAnsi="TH SarabunIT๙" w:cs="TH SarabunIT๙"/>
                <w:sz w:val="32"/>
                <w:szCs w:val="32"/>
                <w:cs/>
              </w:rPr>
            </w:pPr>
          </w:p>
        </w:tc>
        <w:tc>
          <w:tcPr>
            <w:tcW w:w="851" w:type="dxa"/>
          </w:tcPr>
          <w:p w14:paraId="05400D36" w14:textId="77777777" w:rsidR="00785A72" w:rsidRDefault="00785A72" w:rsidP="00706AF2">
            <w:pPr>
              <w:spacing w:after="0"/>
              <w:jc w:val="center"/>
              <w:rPr>
                <w:rFonts w:ascii="TH SarabunIT๙" w:hAnsi="TH SarabunIT๙" w:cs="TH SarabunIT๙"/>
                <w:sz w:val="32"/>
                <w:szCs w:val="32"/>
                <w:cs/>
              </w:rPr>
            </w:pPr>
          </w:p>
        </w:tc>
        <w:tc>
          <w:tcPr>
            <w:tcW w:w="850" w:type="dxa"/>
          </w:tcPr>
          <w:p w14:paraId="05477F90" w14:textId="77777777" w:rsidR="00785A72" w:rsidRDefault="00785A72" w:rsidP="00706AF2">
            <w:pPr>
              <w:spacing w:after="0"/>
              <w:jc w:val="center"/>
              <w:rPr>
                <w:rFonts w:ascii="TH SarabunIT๙" w:hAnsi="TH SarabunIT๙" w:cs="TH SarabunIT๙"/>
                <w:sz w:val="32"/>
                <w:szCs w:val="32"/>
                <w:cs/>
              </w:rPr>
            </w:pPr>
          </w:p>
        </w:tc>
        <w:tc>
          <w:tcPr>
            <w:tcW w:w="851" w:type="dxa"/>
          </w:tcPr>
          <w:p w14:paraId="22F57638" w14:textId="77777777" w:rsidR="00785A72" w:rsidRDefault="00785A72" w:rsidP="00706AF2">
            <w:pPr>
              <w:spacing w:after="0"/>
              <w:jc w:val="center"/>
              <w:rPr>
                <w:rFonts w:ascii="TH SarabunIT๙" w:hAnsi="TH SarabunIT๙" w:cs="TH SarabunIT๙"/>
                <w:sz w:val="32"/>
                <w:szCs w:val="32"/>
                <w:cs/>
              </w:rPr>
            </w:pPr>
          </w:p>
        </w:tc>
        <w:tc>
          <w:tcPr>
            <w:tcW w:w="851" w:type="dxa"/>
          </w:tcPr>
          <w:p w14:paraId="3DC4F555" w14:textId="77777777" w:rsidR="00785A72" w:rsidRPr="001239A1" w:rsidRDefault="00785A72" w:rsidP="00706AF2">
            <w:pPr>
              <w:spacing w:after="0"/>
              <w:jc w:val="center"/>
              <w:rPr>
                <w:rFonts w:ascii="TH SarabunIT๙" w:hAnsi="TH SarabunIT๙" w:cs="TH SarabunIT๙"/>
                <w:sz w:val="32"/>
                <w:szCs w:val="32"/>
                <w:cs/>
              </w:rPr>
            </w:pPr>
          </w:p>
        </w:tc>
      </w:tr>
      <w:tr w:rsidR="00785A72" w:rsidRPr="001239A1" w14:paraId="148711FB" w14:textId="77777777" w:rsidTr="00706AF2">
        <w:trPr>
          <w:gridAfter w:val="1"/>
          <w:wAfter w:w="11" w:type="dxa"/>
        </w:trPr>
        <w:tc>
          <w:tcPr>
            <w:tcW w:w="3573" w:type="dxa"/>
          </w:tcPr>
          <w:p w14:paraId="73D9E86D" w14:textId="77777777" w:rsidR="00785A72" w:rsidRPr="00B9256A" w:rsidRDefault="00785A72" w:rsidP="00706AF2">
            <w:pPr>
              <w:spacing w:after="0"/>
              <w:rPr>
                <w:rFonts w:ascii="TH SarabunIT๙" w:hAnsi="TH SarabunIT๙" w:cs="TH SarabunIT๙"/>
                <w:sz w:val="32"/>
                <w:szCs w:val="32"/>
                <w:cs/>
              </w:rPr>
            </w:pPr>
            <w:r w:rsidRPr="00B9256A">
              <w:rPr>
                <w:rFonts w:ascii="TH SarabunIT๙" w:hAnsi="TH SarabunIT๙" w:cs="TH SarabunIT๙" w:hint="cs"/>
                <w:sz w:val="32"/>
                <w:szCs w:val="32"/>
                <w:cs/>
              </w:rPr>
              <w:t>นักวิชาการตรวจสอบภายใน</w:t>
            </w:r>
            <w:r>
              <w:rPr>
                <w:rFonts w:ascii="TH SarabunIT๙" w:hAnsi="TH SarabunIT๙" w:cs="TH SarabunIT๙" w:hint="cs"/>
                <w:sz w:val="32"/>
                <w:szCs w:val="32"/>
                <w:cs/>
              </w:rPr>
              <w:t xml:space="preserve"> ปก./ชก.</w:t>
            </w:r>
          </w:p>
        </w:tc>
        <w:tc>
          <w:tcPr>
            <w:tcW w:w="709" w:type="dxa"/>
          </w:tcPr>
          <w:p w14:paraId="09B69F74"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3E0FD060"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7FB9C54B"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0" w:type="dxa"/>
          </w:tcPr>
          <w:p w14:paraId="14D2C6F5"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๑</w:t>
            </w:r>
          </w:p>
        </w:tc>
        <w:tc>
          <w:tcPr>
            <w:tcW w:w="851" w:type="dxa"/>
          </w:tcPr>
          <w:p w14:paraId="75277074"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0" w:type="dxa"/>
          </w:tcPr>
          <w:p w14:paraId="05120EFA"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20D5319D" w14:textId="77777777" w:rsidR="00785A72"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2DDD0EA1" w14:textId="77777777" w:rsidR="00785A72" w:rsidRPr="001239A1" w:rsidRDefault="00785A72" w:rsidP="00706AF2">
            <w:pPr>
              <w:spacing w:after="0"/>
              <w:jc w:val="center"/>
              <w:rPr>
                <w:rFonts w:ascii="TH SarabunIT๙" w:hAnsi="TH SarabunIT๙" w:cs="TH SarabunIT๙"/>
                <w:sz w:val="32"/>
                <w:szCs w:val="32"/>
                <w:cs/>
              </w:rPr>
            </w:pPr>
            <w:r>
              <w:rPr>
                <w:rFonts w:ascii="TH SarabunIT๙" w:hAnsi="TH SarabunIT๙" w:cs="TH SarabunIT๙" w:hint="cs"/>
                <w:sz w:val="32"/>
                <w:szCs w:val="32"/>
                <w:cs/>
              </w:rPr>
              <w:t>ว่างเดิม</w:t>
            </w:r>
          </w:p>
        </w:tc>
      </w:tr>
      <w:tr w:rsidR="00785A72" w:rsidRPr="001239A1" w14:paraId="576222A4" w14:textId="77777777" w:rsidTr="00706AF2">
        <w:trPr>
          <w:gridAfter w:val="1"/>
          <w:wAfter w:w="11" w:type="dxa"/>
        </w:trPr>
        <w:tc>
          <w:tcPr>
            <w:tcW w:w="3573" w:type="dxa"/>
          </w:tcPr>
          <w:p w14:paraId="1CC97558" w14:textId="77777777" w:rsidR="00785A72" w:rsidRPr="00705FA5" w:rsidRDefault="00785A72" w:rsidP="00706AF2">
            <w:pPr>
              <w:spacing w:after="0"/>
              <w:jc w:val="center"/>
              <w:rPr>
                <w:rFonts w:ascii="TH SarabunIT๙" w:hAnsi="TH SarabunIT๙" w:cs="TH SarabunIT๙"/>
                <w:sz w:val="32"/>
                <w:szCs w:val="32"/>
                <w:cs/>
              </w:rPr>
            </w:pPr>
            <w:r w:rsidRPr="001239A1">
              <w:rPr>
                <w:rFonts w:ascii="TH SarabunIT๙" w:hAnsi="TH SarabunIT๙" w:cs="TH SarabunIT๙"/>
                <w:b/>
                <w:bCs/>
                <w:sz w:val="32"/>
                <w:szCs w:val="32"/>
                <w:cs/>
              </w:rPr>
              <w:t>รวม</w:t>
            </w:r>
          </w:p>
        </w:tc>
        <w:tc>
          <w:tcPr>
            <w:tcW w:w="709" w:type="dxa"/>
          </w:tcPr>
          <w:p w14:paraId="77A77C6B" w14:textId="704A4C36" w:rsidR="00785A72" w:rsidRPr="001239A1" w:rsidRDefault="00542798" w:rsidP="00706AF2">
            <w:pPr>
              <w:spacing w:after="0"/>
              <w:jc w:val="center"/>
              <w:rPr>
                <w:rFonts w:ascii="TH SarabunIT๙" w:hAnsi="TH SarabunIT๙" w:cs="TH SarabunIT๙"/>
                <w:sz w:val="32"/>
                <w:szCs w:val="32"/>
              </w:rPr>
            </w:pPr>
            <w:r>
              <w:rPr>
                <w:rFonts w:ascii="TH SarabunIT๙" w:hAnsi="TH SarabunIT๙" w:cs="TH SarabunIT๙" w:hint="cs"/>
                <w:b/>
                <w:bCs/>
                <w:sz w:val="32"/>
                <w:szCs w:val="32"/>
                <w:cs/>
              </w:rPr>
              <w:t>๖๖</w:t>
            </w:r>
          </w:p>
        </w:tc>
        <w:tc>
          <w:tcPr>
            <w:tcW w:w="850" w:type="dxa"/>
          </w:tcPr>
          <w:p w14:paraId="6F5D11B3"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b/>
                <w:bCs/>
                <w:sz w:val="32"/>
                <w:szCs w:val="32"/>
                <w:cs/>
              </w:rPr>
              <w:t>๔๒</w:t>
            </w:r>
          </w:p>
        </w:tc>
        <w:tc>
          <w:tcPr>
            <w:tcW w:w="851" w:type="dxa"/>
          </w:tcPr>
          <w:p w14:paraId="607CF18B"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b/>
                <w:bCs/>
                <w:sz w:val="32"/>
                <w:szCs w:val="32"/>
                <w:cs/>
              </w:rPr>
              <w:t>๔๒</w:t>
            </w:r>
          </w:p>
        </w:tc>
        <w:tc>
          <w:tcPr>
            <w:tcW w:w="850" w:type="dxa"/>
          </w:tcPr>
          <w:p w14:paraId="344B428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b/>
                <w:bCs/>
                <w:sz w:val="32"/>
                <w:szCs w:val="32"/>
                <w:cs/>
              </w:rPr>
              <w:t>๔๒</w:t>
            </w:r>
          </w:p>
        </w:tc>
        <w:tc>
          <w:tcPr>
            <w:tcW w:w="851" w:type="dxa"/>
          </w:tcPr>
          <w:p w14:paraId="46441780"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b/>
                <w:bCs/>
                <w:sz w:val="32"/>
                <w:szCs w:val="32"/>
              </w:rPr>
              <w:t xml:space="preserve">- 24 </w:t>
            </w:r>
          </w:p>
        </w:tc>
        <w:tc>
          <w:tcPr>
            <w:tcW w:w="850" w:type="dxa"/>
          </w:tcPr>
          <w:p w14:paraId="3D4656E7" w14:textId="77777777" w:rsidR="00785A72" w:rsidRPr="001239A1" w:rsidRDefault="00785A72" w:rsidP="00706AF2">
            <w:pPr>
              <w:spacing w:after="0"/>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4E80A7BF" w14:textId="77777777" w:rsidR="00785A72" w:rsidRPr="001239A1" w:rsidRDefault="00785A72" w:rsidP="00706AF2">
            <w:pPr>
              <w:spacing w:after="0"/>
              <w:jc w:val="center"/>
              <w:rPr>
                <w:rFonts w:ascii="TH SarabunIT๙" w:hAnsi="TH SarabunIT๙" w:cs="TH SarabunIT๙"/>
                <w:sz w:val="32"/>
                <w:szCs w:val="32"/>
              </w:rPr>
            </w:pPr>
            <w:r w:rsidRPr="001239A1">
              <w:rPr>
                <w:rFonts w:ascii="TH SarabunIT๙" w:hAnsi="TH SarabunIT๙" w:cs="TH SarabunIT๙"/>
                <w:b/>
                <w:bCs/>
                <w:sz w:val="32"/>
                <w:szCs w:val="32"/>
              </w:rPr>
              <w:t>-</w:t>
            </w:r>
          </w:p>
        </w:tc>
        <w:tc>
          <w:tcPr>
            <w:tcW w:w="851" w:type="dxa"/>
          </w:tcPr>
          <w:p w14:paraId="38B01D55" w14:textId="77777777" w:rsidR="00785A72" w:rsidRPr="001239A1" w:rsidRDefault="00785A72" w:rsidP="00706AF2">
            <w:pPr>
              <w:spacing w:after="0"/>
              <w:rPr>
                <w:rFonts w:ascii="TH SarabunIT๙" w:hAnsi="TH SarabunIT๙" w:cs="TH SarabunIT๙"/>
                <w:sz w:val="32"/>
                <w:szCs w:val="32"/>
              </w:rPr>
            </w:pPr>
          </w:p>
        </w:tc>
      </w:tr>
    </w:tbl>
    <w:p w14:paraId="6AD7C278" w14:textId="77777777" w:rsidR="00785A72" w:rsidRDefault="00785A72" w:rsidP="00785A72">
      <w:pPr>
        <w:spacing w:line="276" w:lineRule="auto"/>
        <w:contextualSpacing/>
        <w:rPr>
          <w:rFonts w:ascii="TH SarabunIT๙" w:hAnsi="TH SarabunIT๙" w:cs="TH SarabunIT๙"/>
          <w:b/>
          <w:bCs/>
          <w:sz w:val="36"/>
          <w:szCs w:val="36"/>
        </w:rPr>
      </w:pPr>
    </w:p>
    <w:p w14:paraId="724C6E13" w14:textId="77777777" w:rsidR="00785A72" w:rsidRDefault="00785A72" w:rsidP="00785A72">
      <w:pPr>
        <w:spacing w:line="276" w:lineRule="auto"/>
        <w:contextualSpacing/>
        <w:rPr>
          <w:rFonts w:ascii="TH SarabunIT๙" w:hAnsi="TH SarabunIT๙" w:cs="TH SarabunIT๙"/>
          <w:b/>
          <w:bCs/>
          <w:sz w:val="36"/>
          <w:szCs w:val="36"/>
        </w:rPr>
      </w:pPr>
    </w:p>
    <w:p w14:paraId="7927D219" w14:textId="77777777" w:rsidR="00785A72" w:rsidRDefault="00785A72" w:rsidP="00785A72">
      <w:pPr>
        <w:spacing w:line="276" w:lineRule="auto"/>
        <w:contextualSpacing/>
        <w:rPr>
          <w:rFonts w:ascii="TH SarabunIT๙" w:hAnsi="TH SarabunIT๙" w:cs="TH SarabunIT๙"/>
          <w:b/>
          <w:bCs/>
          <w:sz w:val="36"/>
          <w:szCs w:val="36"/>
        </w:rPr>
      </w:pPr>
    </w:p>
    <w:p w14:paraId="23864971" w14:textId="77777777" w:rsidR="005C2664" w:rsidRDefault="005C2664" w:rsidP="005C2664">
      <w:pPr>
        <w:spacing w:after="0" w:line="276" w:lineRule="auto"/>
        <w:contextualSpacing/>
        <w:rPr>
          <w:rFonts w:ascii="TH SarabunIT๙" w:hAnsi="TH SarabunIT๙" w:cs="TH SarabunIT๙"/>
          <w:b/>
          <w:bCs/>
          <w:sz w:val="36"/>
          <w:szCs w:val="36"/>
          <w:cs/>
        </w:rPr>
        <w:sectPr w:rsidR="005C2664" w:rsidSect="00273E03">
          <w:headerReference w:type="default" r:id="rId22"/>
          <w:footerReference w:type="default" r:id="rId23"/>
          <w:pgSz w:w="12240" w:h="15840"/>
          <w:pgMar w:top="1440" w:right="1608" w:bottom="1440" w:left="1440" w:header="720" w:footer="720" w:gutter="0"/>
          <w:cols w:space="720"/>
          <w:docGrid w:linePitch="360"/>
        </w:sectPr>
      </w:pPr>
      <w:r>
        <w:rPr>
          <w:rFonts w:ascii="TH SarabunIT๙" w:hAnsi="TH SarabunIT๙" w:cs="TH SarabunIT๙" w:hint="cs"/>
          <w:b/>
          <w:bCs/>
          <w:sz w:val="36"/>
          <w:szCs w:val="36"/>
          <w:cs/>
        </w:rPr>
        <w:t xml:space="preserve">             </w:t>
      </w:r>
    </w:p>
    <w:p w14:paraId="19DF7B66" w14:textId="77777777" w:rsidR="005C2664" w:rsidRDefault="005C2664" w:rsidP="005C2664">
      <w:pPr>
        <w:spacing w:after="0" w:line="240" w:lineRule="auto"/>
        <w:contextualSpacing/>
        <w:rPr>
          <w:rFonts w:ascii="TH SarabunIT๙" w:hAnsi="TH SarabunIT๙" w:cs="TH SarabunIT๙"/>
          <w:b/>
          <w:bCs/>
          <w:sz w:val="36"/>
          <w:szCs w:val="36"/>
        </w:rPr>
      </w:pPr>
      <w:r>
        <w:rPr>
          <w:rFonts w:ascii="TH SarabunIT๙" w:hAnsi="TH SarabunIT๙" w:cs="TH SarabunIT๙" w:hint="cs"/>
          <w:b/>
          <w:bCs/>
          <w:sz w:val="36"/>
          <w:szCs w:val="36"/>
          <w:cs/>
        </w:rPr>
        <w:lastRenderedPageBreak/>
        <w:t>๙. ภาระค่าใช้จ่ายเกี่ยวกับเงินเดือนและประโยชน์ตอบแทนอื่น</w:t>
      </w:r>
    </w:p>
    <w:p w14:paraId="3F36A3EB" w14:textId="33017D1F" w:rsidR="000F098D" w:rsidRDefault="00770D24" w:rsidP="000F098D">
      <w:pPr>
        <w:spacing w:after="0" w:line="240" w:lineRule="auto"/>
        <w:contextualSpacing/>
        <w:rPr>
          <w:rFonts w:ascii="TH SarabunIT๙" w:hAnsi="TH SarabunIT๙" w:cs="TH SarabunIT๙"/>
        </w:rPr>
      </w:pPr>
      <w:r>
        <w:rPr>
          <w:rFonts w:ascii="TH SarabunIT๙" w:hAnsi="TH SarabunIT๙" w:cs="TH SarabunIT๙"/>
          <w:b/>
          <w:bCs/>
          <w:sz w:val="36"/>
          <w:szCs w:val="36"/>
        </w:rPr>
        <w:tab/>
        <w:t xml:space="preserve">  </w:t>
      </w:r>
      <w:r>
        <w:rPr>
          <w:rFonts w:ascii="TH SarabunIT๙" w:hAnsi="TH SarabunIT๙" w:cs="TH SarabunIT๙" w:hint="cs"/>
          <w:sz w:val="32"/>
          <w:szCs w:val="32"/>
          <w:cs/>
        </w:rPr>
        <w:t>เทศบาลตำบลโพธิ์ทอง</w:t>
      </w:r>
      <w:r w:rsidR="000F098D">
        <w:rPr>
          <w:rFonts w:ascii="TH SarabunIT๙" w:hAnsi="TH SarabunIT๙" w:cs="TH SarabunIT๙" w:hint="cs"/>
          <w:sz w:val="32"/>
          <w:szCs w:val="32"/>
          <w:cs/>
        </w:rPr>
        <w:t xml:space="preserve"> นำผลวิเคราะห์การกำหนดอัตรากำลังมาคำนวณภาระค่าใช้จ่ายด้านการบริหารงานบุคคล เพื่อควบคุมการใช้จ่ายด้านบริหารงานบุคคลไม่ให้เกินกว่าร้อยละ ๔๐  ของงบประมาณรายจ่ายประจำปี ดังนี้</w:t>
      </w:r>
    </w:p>
    <w:tbl>
      <w:tblPr>
        <w:tblW w:w="15361" w:type="dxa"/>
        <w:tblInd w:w="-856" w:type="dxa"/>
        <w:tblLayout w:type="fixed"/>
        <w:tblLook w:val="04A0" w:firstRow="1" w:lastRow="0" w:firstColumn="1" w:lastColumn="0" w:noHBand="0" w:noVBand="1"/>
      </w:tblPr>
      <w:tblGrid>
        <w:gridCol w:w="425"/>
        <w:gridCol w:w="1413"/>
        <w:gridCol w:w="1282"/>
        <w:gridCol w:w="565"/>
        <w:gridCol w:w="580"/>
        <w:gridCol w:w="572"/>
        <w:gridCol w:w="866"/>
        <w:gridCol w:w="712"/>
        <w:gridCol w:w="12"/>
        <w:gridCol w:w="565"/>
        <w:gridCol w:w="572"/>
        <w:gridCol w:w="567"/>
        <w:gridCol w:w="12"/>
        <w:gridCol w:w="553"/>
        <w:gridCol w:w="572"/>
        <w:gridCol w:w="572"/>
        <w:gridCol w:w="12"/>
        <w:gridCol w:w="780"/>
        <w:gridCol w:w="715"/>
        <w:gridCol w:w="714"/>
        <w:gridCol w:w="16"/>
        <w:gridCol w:w="823"/>
        <w:gridCol w:w="858"/>
        <w:gridCol w:w="862"/>
        <w:gridCol w:w="16"/>
        <w:gridCol w:w="725"/>
      </w:tblGrid>
      <w:tr w:rsidR="000F098D" w:rsidRPr="000F098D" w14:paraId="6915207A" w14:textId="77777777" w:rsidTr="002B12F8">
        <w:trPr>
          <w:trHeight w:val="780"/>
        </w:trPr>
        <w:tc>
          <w:tcPr>
            <w:tcW w:w="42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AFA4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ที่</w:t>
            </w:r>
          </w:p>
        </w:tc>
        <w:tc>
          <w:tcPr>
            <w:tcW w:w="141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BFDC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ชื่อ - สกุล</w:t>
            </w:r>
          </w:p>
        </w:tc>
        <w:tc>
          <w:tcPr>
            <w:tcW w:w="1282"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76D26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ชื่อสายงาน</w:t>
            </w:r>
          </w:p>
        </w:tc>
        <w:tc>
          <w:tcPr>
            <w:tcW w:w="565" w:type="dxa"/>
            <w:vMerge w:val="restart"/>
            <w:tcBorders>
              <w:top w:val="nil"/>
              <w:left w:val="single" w:sz="4" w:space="0" w:color="auto"/>
              <w:bottom w:val="single" w:sz="4" w:space="0" w:color="auto"/>
              <w:right w:val="single" w:sz="4" w:space="0" w:color="auto"/>
            </w:tcBorders>
            <w:shd w:val="clear" w:color="auto" w:fill="FFFFFF" w:themeFill="background1"/>
            <w:hideMark/>
          </w:tcPr>
          <w:p w14:paraId="5A7381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p>
          <w:p w14:paraId="1C3181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p>
          <w:p w14:paraId="32519A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ระดับ</w:t>
            </w:r>
          </w:p>
          <w:p w14:paraId="7F9EAFD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ตำ</w:t>
            </w:r>
          </w:p>
          <w:p w14:paraId="05CE01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แหน</w:t>
            </w:r>
            <w:proofErr w:type="spellStart"/>
            <w:r w:rsidRPr="000F098D">
              <w:rPr>
                <w:rFonts w:ascii="TH SarabunPSK" w:eastAsia="Times New Roman" w:hAnsi="TH SarabunPSK" w:cs="TH SarabunPSK"/>
                <w:color w:val="000000"/>
                <w:sz w:val="18"/>
                <w:szCs w:val="18"/>
                <w:cs/>
              </w:rPr>
              <w:t>่ง</w:t>
            </w:r>
            <w:proofErr w:type="spellEnd"/>
          </w:p>
        </w:tc>
        <w:tc>
          <w:tcPr>
            <w:tcW w:w="580" w:type="dxa"/>
            <w:vMerge w:val="restart"/>
            <w:tcBorders>
              <w:top w:val="nil"/>
              <w:left w:val="single" w:sz="4" w:space="0" w:color="auto"/>
              <w:bottom w:val="single" w:sz="4" w:space="0" w:color="auto"/>
              <w:right w:val="single" w:sz="4" w:space="0" w:color="auto"/>
            </w:tcBorders>
            <w:shd w:val="clear" w:color="auto" w:fill="FFFFFF" w:themeFill="background1"/>
            <w:hideMark/>
          </w:tcPr>
          <w:p w14:paraId="4B1CD0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p>
          <w:p w14:paraId="2B65D4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p>
          <w:p w14:paraId="7C875D7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จำ</w:t>
            </w:r>
          </w:p>
          <w:p w14:paraId="701A4F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นวน</w:t>
            </w:r>
            <w:r w:rsidRPr="000F098D">
              <w:rPr>
                <w:rFonts w:ascii="TH SarabunPSK" w:eastAsia="Times New Roman" w:hAnsi="TH SarabunPSK" w:cs="TH SarabunPSK"/>
                <w:color w:val="000000"/>
                <w:sz w:val="18"/>
                <w:szCs w:val="18"/>
              </w:rPr>
              <w:br/>
            </w:r>
            <w:r w:rsidRPr="000F098D">
              <w:rPr>
                <w:rFonts w:ascii="TH SarabunPSK" w:eastAsia="Times New Roman" w:hAnsi="TH SarabunPSK" w:cs="TH SarabunPSK"/>
                <w:color w:val="000000"/>
                <w:sz w:val="18"/>
                <w:szCs w:val="18"/>
                <w:cs/>
              </w:rPr>
              <w:t>ทั้ง</w:t>
            </w:r>
          </w:p>
          <w:p w14:paraId="3C57092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หมด</w:t>
            </w:r>
            <w:r w:rsidRPr="000F098D">
              <w:rPr>
                <w:rFonts w:ascii="TH SarabunPSK" w:eastAsia="Times New Roman" w:hAnsi="TH SarabunPSK" w:cs="TH SarabunPSK"/>
                <w:color w:val="000000"/>
                <w:sz w:val="18"/>
                <w:szCs w:val="18"/>
              </w:rPr>
              <w:t xml:space="preserve"> </w:t>
            </w:r>
          </w:p>
        </w:tc>
        <w:tc>
          <w:tcPr>
            <w:tcW w:w="2162"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7207D5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จำนวนที่มีอยู่ปัจจุบัน</w:t>
            </w:r>
            <w:r w:rsidRPr="000F098D">
              <w:rPr>
                <w:rFonts w:ascii="TH SarabunPSK" w:eastAsia="Times New Roman" w:hAnsi="TH SarabunPSK" w:cs="TH SarabunPSK"/>
                <w:color w:val="000000"/>
                <w:sz w:val="18"/>
                <w:szCs w:val="18"/>
              </w:rPr>
              <w:t xml:space="preserve"> </w:t>
            </w:r>
          </w:p>
        </w:tc>
        <w:tc>
          <w:tcPr>
            <w:tcW w:w="171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3192598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อัตราตำแหน่งที่คาดว่าจะต้องใช้ในช่วงระยะ</w:t>
            </w:r>
            <w:r w:rsidRPr="000F098D">
              <w:rPr>
                <w:rFonts w:ascii="TH SarabunPSK" w:eastAsia="Times New Roman" w:hAnsi="TH SarabunPSK" w:cs="TH SarabunPSK"/>
                <w:color w:val="000000"/>
                <w:sz w:val="18"/>
                <w:szCs w:val="18"/>
              </w:rPr>
              <w:t xml:space="preserve"> 3 </w:t>
            </w:r>
            <w:r w:rsidRPr="000F098D">
              <w:rPr>
                <w:rFonts w:ascii="TH SarabunPSK" w:eastAsia="Times New Roman" w:hAnsi="TH SarabunPSK" w:cs="TH SarabunPSK"/>
                <w:color w:val="000000"/>
                <w:sz w:val="18"/>
                <w:szCs w:val="18"/>
                <w:cs/>
              </w:rPr>
              <w:t>ปีข้างหน้า</w:t>
            </w:r>
          </w:p>
        </w:tc>
        <w:tc>
          <w:tcPr>
            <w:tcW w:w="170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682A31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อัตรากำลังคน</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เพิ่ม/ลด</w:t>
            </w:r>
            <w:r w:rsidRPr="000F098D">
              <w:rPr>
                <w:rFonts w:ascii="TH SarabunPSK" w:eastAsia="Times New Roman" w:hAnsi="TH SarabunPSK" w:cs="TH SarabunPSK"/>
                <w:color w:val="000000"/>
                <w:sz w:val="18"/>
                <w:szCs w:val="18"/>
              </w:rPr>
              <w:t xml:space="preserve">  </w:t>
            </w:r>
          </w:p>
        </w:tc>
        <w:tc>
          <w:tcPr>
            <w:tcW w:w="222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6CB7383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ค่าใช้จ่ายที่เพิ่มขึ้น(</w:t>
            </w:r>
            <w:r w:rsidRPr="000F098D">
              <w:rPr>
                <w:rFonts w:ascii="TH SarabunPSK" w:eastAsia="Times New Roman" w:hAnsi="TH SarabunPSK" w:cs="TH SarabunPSK"/>
                <w:color w:val="000000"/>
                <w:sz w:val="18"/>
                <w:szCs w:val="18"/>
              </w:rPr>
              <w:t xml:space="preserve">3) </w:t>
            </w:r>
          </w:p>
        </w:tc>
        <w:tc>
          <w:tcPr>
            <w:tcW w:w="255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4BF388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ค่าใช้จ่ายรวม(</w:t>
            </w:r>
            <w:r w:rsidRPr="000F098D">
              <w:rPr>
                <w:rFonts w:ascii="TH SarabunPSK" w:eastAsia="Times New Roman" w:hAnsi="TH SarabunPSK" w:cs="TH SarabunPSK"/>
                <w:color w:val="000000"/>
                <w:sz w:val="18"/>
                <w:szCs w:val="18"/>
              </w:rPr>
              <w:t xml:space="preserve">4) </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06C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หมายเหตุ</w:t>
            </w:r>
          </w:p>
        </w:tc>
      </w:tr>
      <w:tr w:rsidR="000F098D" w:rsidRPr="000F098D" w14:paraId="3C58A0FA" w14:textId="77777777" w:rsidTr="002B12F8">
        <w:trPr>
          <w:trHeight w:val="900"/>
        </w:trPr>
        <w:tc>
          <w:tcPr>
            <w:tcW w:w="42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8BD20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c>
          <w:tcPr>
            <w:tcW w:w="141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05D52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c>
          <w:tcPr>
            <w:tcW w:w="12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CEF4E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c>
          <w:tcPr>
            <w:tcW w:w="56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95796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c>
          <w:tcPr>
            <w:tcW w:w="5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5EAB6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c>
          <w:tcPr>
            <w:tcW w:w="572" w:type="dxa"/>
            <w:tcBorders>
              <w:top w:val="nil"/>
              <w:left w:val="nil"/>
              <w:bottom w:val="single" w:sz="4" w:space="0" w:color="auto"/>
              <w:right w:val="single" w:sz="4" w:space="0" w:color="auto"/>
            </w:tcBorders>
            <w:shd w:val="clear" w:color="auto" w:fill="FFFFFF" w:themeFill="background1"/>
            <w:vAlign w:val="center"/>
            <w:hideMark/>
          </w:tcPr>
          <w:p w14:paraId="78E239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จำนวน(คน)</w:t>
            </w:r>
            <w:r w:rsidRPr="000F098D">
              <w:rPr>
                <w:rFonts w:ascii="TH SarabunPSK" w:eastAsia="Times New Roman" w:hAnsi="TH SarabunPSK" w:cs="TH SarabunPSK"/>
                <w:color w:val="000000"/>
                <w:sz w:val="18"/>
                <w:szCs w:val="18"/>
              </w:rPr>
              <w:t xml:space="preserve"> </w:t>
            </w:r>
          </w:p>
        </w:tc>
        <w:tc>
          <w:tcPr>
            <w:tcW w:w="866" w:type="dxa"/>
            <w:tcBorders>
              <w:top w:val="nil"/>
              <w:left w:val="nil"/>
              <w:bottom w:val="single" w:sz="4" w:space="0" w:color="auto"/>
              <w:right w:val="single" w:sz="4" w:space="0" w:color="auto"/>
            </w:tcBorders>
            <w:shd w:val="clear" w:color="auto" w:fill="FFFFFF" w:themeFill="background1"/>
            <w:vAlign w:val="center"/>
            <w:hideMark/>
          </w:tcPr>
          <w:p w14:paraId="19B66EF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เงินเดือน</w:t>
            </w:r>
            <w:r w:rsidRPr="000F098D">
              <w:rPr>
                <w:rFonts w:ascii="TH SarabunPSK" w:eastAsia="Times New Roman" w:hAnsi="TH SarabunPSK" w:cs="TH SarabunPSK"/>
                <w:color w:val="000000"/>
                <w:sz w:val="18"/>
                <w:szCs w:val="18"/>
              </w:rPr>
              <w:br/>
              <w:t xml:space="preserve">(1) </w:t>
            </w:r>
          </w:p>
        </w:tc>
        <w:tc>
          <w:tcPr>
            <w:tcW w:w="712" w:type="dxa"/>
            <w:tcBorders>
              <w:top w:val="nil"/>
              <w:left w:val="nil"/>
              <w:bottom w:val="single" w:sz="4" w:space="0" w:color="auto"/>
              <w:right w:val="single" w:sz="4" w:space="0" w:color="auto"/>
            </w:tcBorders>
            <w:shd w:val="clear" w:color="auto" w:fill="FFFFFF" w:themeFill="background1"/>
            <w:vAlign w:val="center"/>
            <w:hideMark/>
          </w:tcPr>
          <w:p w14:paraId="06CCF5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เงินประจำ</w:t>
            </w:r>
            <w:r w:rsidRPr="000F098D">
              <w:rPr>
                <w:rFonts w:ascii="TH SarabunPSK" w:eastAsia="Times New Roman" w:hAnsi="TH SarabunPSK" w:cs="TH SarabunPSK"/>
                <w:color w:val="000000"/>
                <w:sz w:val="18"/>
                <w:szCs w:val="18"/>
              </w:rPr>
              <w:br/>
            </w:r>
            <w:r w:rsidRPr="000F098D">
              <w:rPr>
                <w:rFonts w:ascii="TH SarabunPSK" w:eastAsia="Times New Roman" w:hAnsi="TH SarabunPSK" w:cs="TH SarabunPSK"/>
                <w:color w:val="000000"/>
                <w:sz w:val="18"/>
                <w:szCs w:val="18"/>
                <w:cs/>
              </w:rPr>
              <w:t>ตำแหน่ง (</w:t>
            </w:r>
            <w:r w:rsidRPr="000F098D">
              <w:rPr>
                <w:rFonts w:ascii="TH SarabunPSK" w:eastAsia="Times New Roman" w:hAnsi="TH SarabunPSK" w:cs="TH SarabunPSK"/>
                <w:color w:val="000000"/>
                <w:sz w:val="18"/>
                <w:szCs w:val="18"/>
              </w:rPr>
              <w:t xml:space="preserve">2) </w:t>
            </w:r>
          </w:p>
        </w:tc>
        <w:tc>
          <w:tcPr>
            <w:tcW w:w="577" w:type="dxa"/>
            <w:gridSpan w:val="2"/>
            <w:tcBorders>
              <w:top w:val="nil"/>
              <w:left w:val="nil"/>
              <w:bottom w:val="single" w:sz="4" w:space="0" w:color="auto"/>
              <w:right w:val="single" w:sz="4" w:space="0" w:color="auto"/>
            </w:tcBorders>
            <w:shd w:val="clear" w:color="auto" w:fill="FFFFFF" w:themeFill="background1"/>
            <w:noWrap/>
            <w:vAlign w:val="center"/>
            <w:hideMark/>
          </w:tcPr>
          <w:p w14:paraId="7FF4A537"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2567</w:t>
            </w:r>
          </w:p>
        </w:tc>
        <w:tc>
          <w:tcPr>
            <w:tcW w:w="572" w:type="dxa"/>
            <w:tcBorders>
              <w:top w:val="nil"/>
              <w:left w:val="nil"/>
              <w:bottom w:val="single" w:sz="4" w:space="0" w:color="auto"/>
              <w:right w:val="single" w:sz="4" w:space="0" w:color="auto"/>
            </w:tcBorders>
            <w:shd w:val="clear" w:color="auto" w:fill="FFFFFF" w:themeFill="background1"/>
            <w:noWrap/>
            <w:vAlign w:val="center"/>
            <w:hideMark/>
          </w:tcPr>
          <w:p w14:paraId="6773395F"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A6CDE3B"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2569</w:t>
            </w:r>
          </w:p>
        </w:tc>
        <w:tc>
          <w:tcPr>
            <w:tcW w:w="565" w:type="dxa"/>
            <w:gridSpan w:val="2"/>
            <w:tcBorders>
              <w:top w:val="nil"/>
              <w:left w:val="nil"/>
              <w:bottom w:val="single" w:sz="4" w:space="0" w:color="auto"/>
              <w:right w:val="single" w:sz="4" w:space="0" w:color="auto"/>
            </w:tcBorders>
            <w:shd w:val="clear" w:color="auto" w:fill="FFFFFF" w:themeFill="background1"/>
            <w:noWrap/>
            <w:vAlign w:val="center"/>
            <w:hideMark/>
          </w:tcPr>
          <w:p w14:paraId="4D966CC7"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2567</w:t>
            </w:r>
          </w:p>
        </w:tc>
        <w:tc>
          <w:tcPr>
            <w:tcW w:w="572" w:type="dxa"/>
            <w:tcBorders>
              <w:top w:val="nil"/>
              <w:left w:val="nil"/>
              <w:bottom w:val="single" w:sz="4" w:space="0" w:color="auto"/>
              <w:right w:val="single" w:sz="4" w:space="0" w:color="auto"/>
            </w:tcBorders>
            <w:shd w:val="clear" w:color="auto" w:fill="FFFFFF" w:themeFill="background1"/>
            <w:noWrap/>
            <w:vAlign w:val="center"/>
            <w:hideMark/>
          </w:tcPr>
          <w:p w14:paraId="1ED7E4FD"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2568</w:t>
            </w:r>
          </w:p>
        </w:tc>
        <w:tc>
          <w:tcPr>
            <w:tcW w:w="572" w:type="dxa"/>
            <w:tcBorders>
              <w:top w:val="nil"/>
              <w:left w:val="nil"/>
              <w:bottom w:val="single" w:sz="4" w:space="0" w:color="auto"/>
              <w:right w:val="single" w:sz="4" w:space="0" w:color="auto"/>
            </w:tcBorders>
            <w:shd w:val="clear" w:color="auto" w:fill="FFFFFF" w:themeFill="background1"/>
            <w:noWrap/>
            <w:vAlign w:val="center"/>
            <w:hideMark/>
          </w:tcPr>
          <w:p w14:paraId="5B787774"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2569</w:t>
            </w:r>
          </w:p>
        </w:tc>
        <w:tc>
          <w:tcPr>
            <w:tcW w:w="792" w:type="dxa"/>
            <w:gridSpan w:val="2"/>
            <w:tcBorders>
              <w:top w:val="nil"/>
              <w:left w:val="nil"/>
              <w:bottom w:val="single" w:sz="4" w:space="0" w:color="auto"/>
              <w:right w:val="single" w:sz="4" w:space="0" w:color="auto"/>
            </w:tcBorders>
            <w:shd w:val="clear" w:color="auto" w:fill="FFFFFF" w:themeFill="background1"/>
            <w:noWrap/>
            <w:vAlign w:val="center"/>
            <w:hideMark/>
          </w:tcPr>
          <w:p w14:paraId="378B8A2A"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2567</w:t>
            </w:r>
          </w:p>
        </w:tc>
        <w:tc>
          <w:tcPr>
            <w:tcW w:w="715" w:type="dxa"/>
            <w:tcBorders>
              <w:top w:val="nil"/>
              <w:left w:val="nil"/>
              <w:bottom w:val="single" w:sz="4" w:space="0" w:color="auto"/>
              <w:right w:val="single" w:sz="4" w:space="0" w:color="auto"/>
            </w:tcBorders>
            <w:shd w:val="clear" w:color="auto" w:fill="FFFFFF" w:themeFill="background1"/>
            <w:noWrap/>
            <w:vAlign w:val="center"/>
            <w:hideMark/>
          </w:tcPr>
          <w:p w14:paraId="7F402BBF"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2568</w:t>
            </w:r>
          </w:p>
        </w:tc>
        <w:tc>
          <w:tcPr>
            <w:tcW w:w="714" w:type="dxa"/>
            <w:tcBorders>
              <w:top w:val="nil"/>
              <w:left w:val="nil"/>
              <w:bottom w:val="single" w:sz="4" w:space="0" w:color="auto"/>
              <w:right w:val="single" w:sz="4" w:space="0" w:color="auto"/>
            </w:tcBorders>
            <w:shd w:val="clear" w:color="auto" w:fill="FFFFFF" w:themeFill="background1"/>
            <w:noWrap/>
            <w:vAlign w:val="center"/>
            <w:hideMark/>
          </w:tcPr>
          <w:p w14:paraId="5BDB2AF5"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2569</w:t>
            </w:r>
          </w:p>
        </w:tc>
        <w:tc>
          <w:tcPr>
            <w:tcW w:w="839" w:type="dxa"/>
            <w:gridSpan w:val="2"/>
            <w:tcBorders>
              <w:top w:val="nil"/>
              <w:left w:val="nil"/>
              <w:bottom w:val="single" w:sz="4" w:space="0" w:color="auto"/>
              <w:right w:val="single" w:sz="4" w:space="0" w:color="auto"/>
            </w:tcBorders>
            <w:shd w:val="clear" w:color="auto" w:fill="FFFFFF" w:themeFill="background1"/>
            <w:noWrap/>
            <w:vAlign w:val="center"/>
            <w:hideMark/>
          </w:tcPr>
          <w:p w14:paraId="020BDA7D"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2567</w:t>
            </w:r>
          </w:p>
        </w:tc>
        <w:tc>
          <w:tcPr>
            <w:tcW w:w="858" w:type="dxa"/>
            <w:tcBorders>
              <w:top w:val="nil"/>
              <w:left w:val="nil"/>
              <w:bottom w:val="single" w:sz="4" w:space="0" w:color="auto"/>
              <w:right w:val="single" w:sz="4" w:space="0" w:color="auto"/>
            </w:tcBorders>
            <w:shd w:val="clear" w:color="auto" w:fill="FFFFFF" w:themeFill="background1"/>
            <w:noWrap/>
            <w:vAlign w:val="center"/>
            <w:hideMark/>
          </w:tcPr>
          <w:p w14:paraId="1BC9ACF4"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2568</w:t>
            </w:r>
          </w:p>
        </w:tc>
        <w:tc>
          <w:tcPr>
            <w:tcW w:w="862" w:type="dxa"/>
            <w:tcBorders>
              <w:top w:val="nil"/>
              <w:left w:val="nil"/>
              <w:bottom w:val="single" w:sz="4" w:space="0" w:color="auto"/>
              <w:right w:val="single" w:sz="4" w:space="0" w:color="auto"/>
            </w:tcBorders>
            <w:shd w:val="clear" w:color="auto" w:fill="FFFFFF" w:themeFill="background1"/>
            <w:noWrap/>
            <w:vAlign w:val="center"/>
            <w:hideMark/>
          </w:tcPr>
          <w:p w14:paraId="22FCC152"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rPr>
              <w:t>2569</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91258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p>
        </w:tc>
      </w:tr>
      <w:tr w:rsidR="000F098D" w:rsidRPr="000F098D" w14:paraId="0178575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246B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34ADD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A1A4D9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ปลัดเทศบาล</w:t>
            </w:r>
          </w:p>
          <w:p w14:paraId="2E1E69ED"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(นักบริหารงานท้องถิ่น)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FD270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กลาง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721A3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0884E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84657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548,040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D8BC3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DD90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07AA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12EC27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9E7684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D997C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43931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13584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19,680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D1BFF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19,680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62D31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19,680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ED47D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735,720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8E20C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755,400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300A90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775,080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B60F3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429FFCB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AF6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F96176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นางสาววิพรพร</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คิดกล้า</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C0D87F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รองปลัดเทศบาล</w:t>
            </w:r>
          </w:p>
          <w:p w14:paraId="0E27399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(นักบริหารงานท้องถิ่น)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1D805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748B4B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B4913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D77C2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483,120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65C57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9856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24029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2763A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CACD3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D285C1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614F5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02EBCC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15,480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C0C691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16,080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32898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16,680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77ED8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540,600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83C912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556,680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69A8D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573,360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221B81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(40,260)</w:t>
            </w:r>
          </w:p>
        </w:tc>
      </w:tr>
      <w:tr w:rsidR="00602149" w:rsidRPr="000F098D" w14:paraId="05D428B9"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E87F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B1E5B9" w14:textId="2E82D9BF"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สำนักปลัด (</w:t>
            </w:r>
            <w:r w:rsidRPr="000F098D">
              <w:rPr>
                <w:rFonts w:ascii="TH SarabunPSK" w:eastAsia="Times New Roman" w:hAnsi="TH SarabunPSK" w:cs="TH SarabunPSK"/>
                <w:b/>
                <w:bCs/>
                <w:color w:val="000000"/>
                <w:sz w:val="18"/>
                <w:szCs w:val="18"/>
              </w:rPr>
              <w:t>01)</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DC69E0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7AA739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1219FB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1F9990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F70A86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FF9C28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BA95F2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BB55E3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7ED7E5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D1589C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E5388E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5B72E0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F6D99E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AB6518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F63096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56D82D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540A58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C1B13D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76C9762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2AF4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6052EB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นางพเยาว์</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ขำประไพ</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FDE84D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หัวหน้าสำนักลัดเทศบาล</w:t>
            </w:r>
          </w:p>
          <w:p w14:paraId="669AFBD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2BBD8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B5C0A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5111D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CB6F4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522,960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1CCE5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C93E8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13927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8B299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C78FF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EA7D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EE511B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4E69E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16,920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E58DE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250DDC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35935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581,880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06BDBA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599,880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4D7426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617,880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11C53D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(43,580)</w:t>
            </w:r>
          </w:p>
        </w:tc>
      </w:tr>
      <w:tr w:rsidR="000F098D" w:rsidRPr="000F098D" w14:paraId="21E00E0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C6E3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E22DDA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นางวิมล</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นาคบัณฑิตย์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A9D3DD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หัวหน้าฝ่ายอำนวยการ</w:t>
            </w:r>
          </w:p>
          <w:p w14:paraId="6D5AE8A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39B3B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5524D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171A8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053E59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498,600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D9C102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7254F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D77751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AD3A5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48EACB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0856A8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954D3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63445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16,080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E666E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16,680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AA6A1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17,520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57CCFE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532,680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03FBD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549,360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842E07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566,880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8AB62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(41,550)</w:t>
            </w:r>
          </w:p>
        </w:tc>
      </w:tr>
      <w:tr w:rsidR="000F098D" w:rsidRPr="000F098D" w14:paraId="2016EF9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65F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D013C7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นางสาวหน่อย</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ไชยกำบัง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379AB1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หัวหน้าฝ่ายนโยบายและแผนงาน</w:t>
            </w:r>
            <w:r w:rsidRPr="000F098D">
              <w:rPr>
                <w:rFonts w:ascii="TH SarabunPSK" w:eastAsia="Times New Roman" w:hAnsi="TH SarabunPSK" w:cs="TH SarabunPSK"/>
                <w:color w:val="000000"/>
                <w:sz w:val="18"/>
                <w:szCs w:val="18"/>
              </w:rPr>
              <w:t xml:space="preserve"> </w:t>
            </w:r>
          </w:p>
          <w:p w14:paraId="3DA5C05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ACF9B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99D84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B0149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B7DA3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462,240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DFDD0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D21CF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25BF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42319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18AB8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1C7AF5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49DBF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2DB60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4FE99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15,240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658366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15,720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12B54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493,560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65D1D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508,800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D45C7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524,520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0B430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(38,520)</w:t>
            </w:r>
          </w:p>
        </w:tc>
      </w:tr>
      <w:tr w:rsidR="000F098D" w:rsidRPr="000F098D" w14:paraId="30BE77BB"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2F0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501BE5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w:t>
            </w:r>
            <w:proofErr w:type="spellStart"/>
            <w:r w:rsidRPr="000F098D">
              <w:rPr>
                <w:rFonts w:ascii="TH SarabunPSK" w:eastAsia="Times New Roman" w:hAnsi="TH SarabunPSK" w:cs="TH SarabunPSK"/>
                <w:color w:val="000000"/>
                <w:sz w:val="18"/>
                <w:szCs w:val="18"/>
                <w:cs/>
              </w:rPr>
              <w:t>อัสฎา</w:t>
            </w:r>
            <w:proofErr w:type="spellEnd"/>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เชื้อบุญ</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EEECC0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นักจัดการงานทั่วไป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A1698B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FEC77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DC166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F80B8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402,720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8259D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6093F6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BD2DC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36461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CF74F8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6B1B5E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A9AF3B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84AD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DF3FD7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450D7C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C7334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AAD38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429,240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25EF5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442,320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FEAE0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(33,560)</w:t>
            </w:r>
          </w:p>
        </w:tc>
      </w:tr>
      <w:tr w:rsidR="000F098D" w:rsidRPr="000F098D" w14:paraId="43380BB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040C5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459289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นางสาวหทัยกาญจน์</w:t>
            </w:r>
            <w:r w:rsidRPr="000F098D">
              <w:rPr>
                <w:rFonts w:ascii="TH SarabunPSK" w:eastAsia="Times New Roman" w:hAnsi="TH SarabunPSK" w:cs="TH SarabunPSK"/>
                <w:color w:val="000000"/>
                <w:sz w:val="18"/>
                <w:szCs w:val="18"/>
              </w:rPr>
              <w:t xml:space="preserve"> </w:t>
            </w:r>
          </w:p>
          <w:p w14:paraId="5B75EB6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ทัศแก้ว</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5D5FA5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นักทรัพยากรบุคคล</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CF1762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64DB55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E33A7C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EB81B7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349,320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8036B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651CFC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B9BDD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59149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1BE2E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8055E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101A8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9F51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5F7F7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4ECCA4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B18DC5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362,640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3C9A13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376,080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93A89E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389,400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5C860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(29,110)</w:t>
            </w:r>
          </w:p>
        </w:tc>
      </w:tr>
      <w:tr w:rsidR="000F098D" w:rsidRPr="000F098D" w14:paraId="62EB338E"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676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68D784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นางกนกวรรณ</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ทองหล่อ</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C4BCB1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นักจัดการงานทะเบียนและบัตร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2BA9A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BBA91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F7A7E0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94111C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376,080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054E81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457EB6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EDD7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E65E67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64757B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9FDFF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0330B1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13D05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CFAE7C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099C1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59BD5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389,400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66D36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402,720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6D0EC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8182F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(31,340)</w:t>
            </w:r>
          </w:p>
        </w:tc>
      </w:tr>
      <w:tr w:rsidR="000F098D" w:rsidRPr="000F098D" w14:paraId="35A23A8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25B1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51CBF5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นางสาวรัตน์ชนก</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คันทรง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AE62416"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นักพัฒนาชุมชน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A03168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33848E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6D63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29335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46EF9E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074B22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7E29F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C01D04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CA0E7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3F018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CEF30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22FE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C8F1F5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9B2E1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13,200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E74F2E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429,240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7968DC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442,320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5CA2F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455,520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8801B4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(34,680)</w:t>
            </w:r>
          </w:p>
        </w:tc>
      </w:tr>
      <w:tr w:rsidR="000F098D" w:rsidRPr="000F098D" w14:paraId="747B923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ACCD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F583E0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นายเจษฎา</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สุขสวย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750450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เจ้าพนักงานป้องกัน</w:t>
            </w:r>
          </w:p>
          <w:p w14:paraId="5ABC21B2" w14:textId="77777777" w:rsidR="00602149"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และบรรเทา</w:t>
            </w:r>
          </w:p>
          <w:p w14:paraId="7D75A12B" w14:textId="62510F12"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สาธารณภัย</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4B4D7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8B16F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FE8B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54D0D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324,360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8192C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8D5AE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8A05A3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0AB11A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7633C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5209F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FA503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88201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11,160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E9004C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11,040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61475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11,160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9E2F7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335,520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32EC5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346,560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45652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357,720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EABEB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(27,030)</w:t>
            </w:r>
          </w:p>
        </w:tc>
      </w:tr>
      <w:tr w:rsidR="000F098D" w:rsidRPr="000F098D" w14:paraId="2E4B722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A47B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lastRenderedPageBreak/>
              <w:t>11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810A6E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นายบุญเลิศ</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ผลทิพย์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1E0440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เจ้าพนักงานป้องกัน</w:t>
            </w:r>
          </w:p>
          <w:p w14:paraId="67F402C2" w14:textId="77777777" w:rsidR="00602149"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และ</w:t>
            </w:r>
            <w:proofErr w:type="spellStart"/>
            <w:r w:rsidRPr="000F098D">
              <w:rPr>
                <w:rFonts w:ascii="TH SarabunPSK" w:eastAsia="Times New Roman" w:hAnsi="TH SarabunPSK" w:cs="TH SarabunPSK"/>
                <w:color w:val="000000"/>
                <w:sz w:val="18"/>
                <w:szCs w:val="18"/>
                <w:cs/>
              </w:rPr>
              <w:t>บรร</w:t>
            </w:r>
            <w:proofErr w:type="spellEnd"/>
            <w:r w:rsidRPr="000F098D">
              <w:rPr>
                <w:rFonts w:ascii="TH SarabunPSK" w:eastAsia="Times New Roman" w:hAnsi="TH SarabunPSK" w:cs="TH SarabunPSK"/>
                <w:color w:val="000000"/>
                <w:sz w:val="18"/>
                <w:szCs w:val="18"/>
                <w:cs/>
              </w:rPr>
              <w:t>เท</w:t>
            </w:r>
          </w:p>
          <w:p w14:paraId="239DFB3D" w14:textId="6AD77D6F"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าสาธารณภัย</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EBC05F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E3D8E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A7F60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3B5C2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291,240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F0026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3CBC3F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2934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56C234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36024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A74D6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6581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429224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11,040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91495B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11,160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5BFA56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10,920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43955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302,280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684B9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313,440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CC283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324,360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D3967A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(24,270)</w:t>
            </w:r>
          </w:p>
        </w:tc>
      </w:tr>
      <w:tr w:rsidR="00602149" w:rsidRPr="000F098D" w14:paraId="2C81393B"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660F6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4E4226B" w14:textId="3B63FC97"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ลูกจ้างประจำ</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F0930B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E9EF87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3AF676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B1F3A7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812520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1E1A0E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7E56C0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76EC47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737A8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C310FA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1311A9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3D68FF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95DC08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CB01E6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B8A94E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E7F530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5A24B1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E2715E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2F0247BA"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7D6A3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A61B64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นายสมชัย</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แสงพลาย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199741D"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เจ้าพนักงานป้องกัน</w:t>
            </w:r>
          </w:p>
          <w:p w14:paraId="17531EF6" w14:textId="77777777" w:rsidR="00602149"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และบรรเทา</w:t>
            </w:r>
          </w:p>
          <w:p w14:paraId="57086595" w14:textId="7E6582AD"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สาธารณภัย</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82DF8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69B36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7584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66E3A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317,520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DD979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B25D6F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B502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C344F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DE785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609D6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270FA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35689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12,240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9EC5A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12,960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B6584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A979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329,760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0A131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342,720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301A4C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356,160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11C1F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(26,460)</w:t>
            </w:r>
          </w:p>
        </w:tc>
      </w:tr>
      <w:tr w:rsidR="000F098D" w:rsidRPr="000F098D" w14:paraId="5185B6E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8688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541E56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นายกนก</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แก้วกระจาย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C0B7FC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เจ้าพนักงานป้องกัน</w:t>
            </w:r>
          </w:p>
          <w:p w14:paraId="77849F67" w14:textId="77777777" w:rsidR="00602149"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และบรรเทา</w:t>
            </w:r>
          </w:p>
          <w:p w14:paraId="0032743E" w14:textId="171ABB00"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สาธารณภัย</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AA210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64EBA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55B3C7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82AC4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298,200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BB5FE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FFDFD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E001C3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5472E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C2E6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E0B4C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27D141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37909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9,840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5714E5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15,720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6D6C5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12,600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850A5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308,040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8D9074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323,760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8F98F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336,360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90BB7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(24,850)</w:t>
            </w:r>
          </w:p>
        </w:tc>
      </w:tr>
      <w:tr w:rsidR="000F098D" w:rsidRPr="000F098D" w14:paraId="617174A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C7D45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A2A5F4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นางสุนิสา</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สุขะปานนท์</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695234C"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นักประชาสัมพันธ์</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277D6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A6EC50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68A57C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456D8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376,080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2CD795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FB56F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E8ED9D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594833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1ED5F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A7247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D1FFD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F4F036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54195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00E53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0AF24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389,400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A1E98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402,720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2BA24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A1136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(31,340)</w:t>
            </w:r>
          </w:p>
        </w:tc>
      </w:tr>
      <w:tr w:rsidR="00602149" w:rsidRPr="000F098D" w14:paraId="7BE4ADA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95EEE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A84EAF0" w14:textId="6C7443DB"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602149">
              <w:rPr>
                <w:rFonts w:ascii="TH SarabunPSK" w:eastAsia="Times New Roman" w:hAnsi="TH SarabunPSK" w:cs="TH SarabunPSK"/>
                <w:b/>
                <w:bCs/>
                <w:color w:val="000000"/>
                <w:sz w:val="18"/>
                <w:szCs w:val="18"/>
                <w:cs/>
              </w:rPr>
              <w:t>พนักงานจ้าง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835DC6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554D50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7E1CB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B1FFC1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516918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DDA38C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7C19F8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7A1211C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41C6C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074A4E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E60FA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5F2365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81B201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3ABCC1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0C1096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892DB6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4F9068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7BE3F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45BEA74B"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E5D6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270294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นายนครินทร์</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วงษ์พจนีย์</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3EBAE6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ผู้ช่วยนิติกร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38F89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49CCD0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E7241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038B8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B0E8E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8B807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ACD0A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7257B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40EFD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E1BF9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40E1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E199D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7,200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7BA9D6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7,560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D3521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7,800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4994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187,200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3C858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194,760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7EC824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202,560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74ED1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(15,000)</w:t>
            </w:r>
          </w:p>
        </w:tc>
      </w:tr>
      <w:tr w:rsidR="000F098D" w:rsidRPr="000F098D" w14:paraId="3653B6D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24CBA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4A687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39A202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ผู้ช่วยเจ้าพนักงานป้องกันและบรรเทาสาธารณภัย</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AD04F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4994B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8013F7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2ECD0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1F5C3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509A9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754A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703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B87B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782D9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1F19C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D1068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99813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A3EE5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9F135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5A0B1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0D698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3942B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37624BE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B1F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E086B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741698C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1EF92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EDE0A8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747702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AA76D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431E9E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8239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ACA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663A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C962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FDC11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898E06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BE5950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192FD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F167D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CCE83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989F1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C023A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C8939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2200157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05F8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D130A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E95CF2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437FA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27FE4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F7FAC5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002C8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5DCCE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DD5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4E00E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86AF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1184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F1A2E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A86AE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BE93E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1E1292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978DD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CD092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88293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464EA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E724C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5332C394"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457A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C7C90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71D2A18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88CC3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B356D6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BB2E91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9A463E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29890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5B9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D423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588C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178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84DE3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F0B46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EABF11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54C21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4B2A1B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3F197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63AF8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F6798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4516F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F6DB22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85E8C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540A0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B5604B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DFF484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584B2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EB8D3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39D1A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D11FA0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B1E35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6A6F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37AF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47E9B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ADD53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7CB61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59C25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E80986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662C43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60E38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AAB29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365E24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A7D39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73A22F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881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47FE8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A19BAC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w:t>
            </w:r>
          </w:p>
          <w:p w14:paraId="081E423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พัฒนาชุมชน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BDF62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3DECB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524B8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CC94F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20AC7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8232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CFCCB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EDA38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A684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B47262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38EC79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78C7C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39793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90348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E0637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F81BE1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F66EC6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87CF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10B621B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5D11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97F35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0257A1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ผู้ช่วยเจ้าพนักงานประชาสัมพันธ์</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8CAAF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2CB3D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FFBD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306BE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4C535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A101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C196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AF2B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514E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9F09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030E7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F2780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982E33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D52DD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F12718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19B4E3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E13A6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2E4DB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41A6841A"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7C5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492CC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EB2626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พนักงานดับเพลิง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C7506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3090894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3EE61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B21170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F7CE8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F0F7A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59AA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EE82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FF5A1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92F7DB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DF5EA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E3721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41DF34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C0A53F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3430F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EA46EA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53631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B178D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5171EA0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26A2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134E6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56E8EA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พนักงานดับเพลิง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D6496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6F299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3FD00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C0AB7C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2391A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BF0A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74C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1B3D6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F70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568821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55420C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77A13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13928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8D63C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DEA8D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A4FF5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87CAB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1D2722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7959CD6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2C00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5221F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91A606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พนักงานดับเพลิง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3F0D7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97D08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CB2BD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01C6B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D60A0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F22A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5AFC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96487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6E8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2EDA15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15340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1EABD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57AE28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650F8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B50E40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949AC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A59523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FB337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1BF6DC4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2B0BB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F6D57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0AF8DF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พนักงานดับเพลิง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9E522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66796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EF47B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426D4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0A1DA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5A84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71C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666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6640C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1CF67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CC5AAC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3654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D6731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AE588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BA32F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C42E65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D8B1D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CED05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8F4233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6D5E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6DF300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7B41F0B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BBC0E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88F6C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13938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B2F0C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70D8D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095D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5DE3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EB40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101E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577863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657C4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15D400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16F1C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EA606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251D4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857B59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7DEB1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55A01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5629935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F785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lastRenderedPageBreak/>
              <w:t>28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AD65D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CDE184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F5530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2273C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65216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637C45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473078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F4B7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2D0A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EBD0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BD4AB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DE6EE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F4DC1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508C9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D2AC3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C8F8CD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A19E9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F13F0B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B06763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1F319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602149" w:rsidRPr="000F098D" w14:paraId="02F982C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74B0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917403" w14:textId="57EBB3C6"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กองคลัง (</w:t>
            </w:r>
            <w:r w:rsidRPr="000F098D">
              <w:rPr>
                <w:rFonts w:ascii="TH SarabunPSK" w:eastAsia="Times New Roman" w:hAnsi="TH SarabunPSK" w:cs="TH SarabunPSK"/>
                <w:b/>
                <w:bCs/>
                <w:color w:val="000000"/>
                <w:sz w:val="18"/>
                <w:szCs w:val="18"/>
              </w:rPr>
              <w:t>04)</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51C762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FEE631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75BE21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AFD4E7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2B726D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75994D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2B0DA2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5AE957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A7C02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F83898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4401FC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B106C1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010654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00B5A5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E95C93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3554EB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AB9DFD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7CCB2E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384B3E6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19A0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71DAAD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นางอรุณศรี</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ทวิชานุรักษ์</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8304A6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ผู้อำนวยการกองคลัง</w:t>
            </w:r>
          </w:p>
          <w:p w14:paraId="2FA3501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(นักบริหารงานการคลัง)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74595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3372BFE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438C7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15017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490,800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8940F1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3132DB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1CC6DF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AA44D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C3CB4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F136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3BA1E6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62DD6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15,720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78AA7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16,440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D5B9DC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16,920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EC1BC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548,520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95E05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564,960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6F6E46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581,880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8A620F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(40,900)</w:t>
            </w:r>
          </w:p>
        </w:tc>
      </w:tr>
      <w:tr w:rsidR="000F098D" w:rsidRPr="000F098D" w14:paraId="323D990B"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A5E8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CDE3C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4CAA48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 xml:space="preserve">หัวหน้าฝ่ายบริหารงานคลัง </w:t>
            </w:r>
          </w:p>
          <w:p w14:paraId="4D165CD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(นักบริหารงานการคลัง)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DF41B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8BE29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2431A5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356F56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393,600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A11D3F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8FDE9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004D7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4D513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D5FA4A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93CF40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26AD4C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7202D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BE44B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02798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A201C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425,220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CE38F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438,840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11185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452,460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2F86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2B60A5C1"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50E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8A5F28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นางสุกานดา</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จันทะวงษา</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156544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นักวิชาการพัสดุ</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7ECF0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7DBF8D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CE663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D8957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376,080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8DBA5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D70597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A24B5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5D4FC0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785B7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FE96B0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8BC85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36B85E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EFCEB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13,320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7EFCF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13,440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FFDB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389,400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3A6A0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402,720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A56B5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B8BC0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(31,340)</w:t>
            </w:r>
          </w:p>
        </w:tc>
      </w:tr>
      <w:tr w:rsidR="000F098D" w:rsidRPr="000F098D" w14:paraId="082DA05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C3A6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DD33CE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นางสาวสุรีย์</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ผู้แสนสะอาด</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BD3EC9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เจ้าพนักงานการเงินและบัญชี</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C2931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35EEB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B77C29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C7043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143,520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9EB33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2052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60C04C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61F1A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24D8D5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4354B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B9108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60422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6,120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7B28D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7D830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6,360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BC9E0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149,640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ABBBF4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155,640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FA50B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162,000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9C9A7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(11,960)</w:t>
            </w:r>
          </w:p>
        </w:tc>
      </w:tr>
      <w:tr w:rsidR="000F098D" w:rsidRPr="000F098D" w14:paraId="1581B53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6E0F5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E4E4F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D562A8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เจ้าพนักงานจัดเก็บรายได้</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DA961B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ปง./ชง.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61694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B5C34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B4C264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297,900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3664F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709D6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83B9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7B71CF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28CE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8C8EA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B492FB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1B7C5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211B04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BA40C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F8159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307,620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04528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317,340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839E8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327,060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0ABAF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602149" w:rsidRPr="000F098D" w14:paraId="2B9E8749"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294E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1FB0D53" w14:textId="0C38B0DF"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พนักงานจ้าง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73AE4A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962705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07BE69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C49D87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801399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20C690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126B49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4EA1C4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44AD3E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5B16E5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2E3A70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28C594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D4A553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7B4A11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7957F7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D48FA2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3B2CF1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DC076E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75E7E19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B8CF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C0385E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E358E9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ผู้ช่วยเจ้าพนักงานการเงินและบัญชี</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7AB36C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E6246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B3438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D6B91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194,160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2B718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61D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F488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42D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718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16B75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780BF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2709C7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52F338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ED7EE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CE56A0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821A45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DA9E1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94BA4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C722644"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74C1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7BF7C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80E984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ผู้ช่วยเจ้าพนักงานพัสดุ</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2F51E1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08FE53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B5A5E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4EE126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C4586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3F678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74BC6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6BB0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5F01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7C8A38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7353A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1F46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1ACEB1B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685A4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FF68B9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055CE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6D2DE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2ADB1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347B976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2FD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938FE4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A80B0B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0607D6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5B67F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537DF5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B7F07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34DF6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E48B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0BA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825F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5224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2214BC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264AB1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B03979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3DB9C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AFE85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163A6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709267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515DA8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6C6C1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4151E3E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C3D9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7835DF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5B78DB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DC565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8D0D14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DFA54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787E6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3B1D4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3EA9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FD31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6453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6B4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46917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EBF13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3556D8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F57E9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AA3C2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75A84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68C15F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734A4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9A95C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602149" w:rsidRPr="000F098D" w14:paraId="764D94E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1B11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B03594" w14:textId="718889DF" w:rsidR="00602149" w:rsidRPr="000F098D" w:rsidRDefault="00602149"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กองช่าง (</w:t>
            </w:r>
            <w:r w:rsidRPr="000F098D">
              <w:rPr>
                <w:rFonts w:ascii="TH SarabunPSK" w:eastAsia="Times New Roman" w:hAnsi="TH SarabunPSK" w:cs="TH SarabunPSK"/>
                <w:b/>
                <w:bCs/>
                <w:color w:val="000000"/>
                <w:sz w:val="18"/>
                <w:szCs w:val="18"/>
              </w:rPr>
              <w:t>05)</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204235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3CD944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0BD69E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D9509D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9A7D3D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677278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434AEB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41EF38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27053A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A4746C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7310D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859EC0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CC1E12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4E67520"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82800B3"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1AFB61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CE9226A"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DA0DB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1647B3EB"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53C5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5F82C2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นายบัณฑิต</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ขวัญเมือง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CC35CA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ผู้อำนวยการกองช่าง</w:t>
            </w:r>
          </w:p>
          <w:p w14:paraId="7DC6C716"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(นักบริหารงานช่าง)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DD0955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5FD4E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1AE95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1AE3E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468,960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49874C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7C4AC3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F1097F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5AA2EF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DBCB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60CEE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92E6C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4FD71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14,160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9FB30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15,480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46E60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16,080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7E8D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525,120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70964D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540,600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E6E67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556,680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C7D84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(39,080)</w:t>
            </w:r>
          </w:p>
        </w:tc>
      </w:tr>
      <w:tr w:rsidR="000F098D" w:rsidRPr="000F098D" w14:paraId="51CA3F36"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CDEC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2090B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01AC25D"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หัวหน้าฝ่ายโยธา</w:t>
            </w:r>
          </w:p>
          <w:p w14:paraId="1D9F1FA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(นักบริหารงานช่าง)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C8E60D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D2748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71013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ECE5E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393,600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DFF0D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CBE99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71A34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34E84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64D13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602DAB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68D9A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166B8C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CCA59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9DCE1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9BA79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425,220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1C7387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438,840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2CD2E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452,460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47905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11B9C64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E7DCD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8104F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4CE117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วิศวกรโยธา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081E0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ปก./ชก.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1920E8D" w14:textId="4B6F6300"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44D6D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AF2E8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3E068D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3236F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17F28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635C7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3082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8097E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F47A1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FCA5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C6558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70585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E64D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3400F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367,320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B9A51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379,320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A2B146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กำหนดเพิ่ม</w:t>
            </w:r>
          </w:p>
        </w:tc>
      </w:tr>
      <w:tr w:rsidR="000F098D" w:rsidRPr="000F098D" w14:paraId="7C7B9719"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F746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F4A921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นายนาวี</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สุขดี</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AD3735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นายช่างโยธา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CFCBB8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6B30B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DD0D9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0330E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352,080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1AF23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7010F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EB170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83959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B20D0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4D95A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17AAE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A9838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11,400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CAF80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11,640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3E8F3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12,120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AD4154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363,480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5403E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375,120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CB6E0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387,240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EDBACA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(29,340)</w:t>
            </w:r>
          </w:p>
        </w:tc>
      </w:tr>
      <w:tr w:rsidR="000F098D" w:rsidRPr="000F098D" w14:paraId="1E2DCEA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093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0147F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7D67E276"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นายช่างโยธา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567BF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ปง./ชง.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82999D7" w14:textId="2877725A"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EFFA3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03E88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A1655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5D895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0FAE40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040AD4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9E6C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59788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15135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3754D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297,900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63061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91DF0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CAC7C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297,900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03FC6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307,620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9B721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317,340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18AA0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กำหนดเพิ่ม</w:t>
            </w:r>
          </w:p>
        </w:tc>
      </w:tr>
      <w:tr w:rsidR="00F52B37" w:rsidRPr="000F098D" w14:paraId="40A6CBC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EC7FE"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1697DE" w14:textId="49E5A3AD" w:rsidR="00F52B37" w:rsidRPr="000F098D" w:rsidRDefault="00F52B37" w:rsidP="00F52B37">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พนักงานจ้าง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FCCE04F"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1C62D8A"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ACDBDE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1FB3EA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E9F708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5AD899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D83704B"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677C75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C26084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A1858D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143FA4"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ADA37C4"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09A351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6F3B0DD"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DD4CB4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787371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9592E1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D4A262A"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2C7C06A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E3BB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0A2B7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D7608A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436286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CB8294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01404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B0134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8547B5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0D6A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E9CC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C08D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51F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799CB1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211B0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BA0F2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873145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1E1621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E7C133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8F94A1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7E9C47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C81D9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82CABA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18B81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lastRenderedPageBreak/>
              <w:t>44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85A5E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DDDF98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ผู้ช่วยนายช่างไฟฟ้า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7BA0F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7DE48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9E4C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4EEB0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3F7F8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155E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972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FF48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A4A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1498C6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D9B434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70AC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59E01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9AAA2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222F6B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25EAD4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52A79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99159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14BA34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C2D8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1F2B9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7C83386"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ผู้ช่วยนายช่างไฟฟ้า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66D73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005E3B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CFD53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D7CDA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9E8188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1F01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4CEF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5AC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A80B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BC9C8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71DDA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F46C3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8BAEB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25D7E05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5C606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900C6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DD409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A8A28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CFE51D6"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C2AE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0A301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87A6CF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BB32C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3C5C6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565E4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1038F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092DDE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6CE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3D66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8D6C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A38FB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CD45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EDD3C4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85E9F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10E49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C3356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87F035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BAF64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2BCCB6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FD3D7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602149" w:rsidRPr="000F098D" w14:paraId="42B0923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967BD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A03AD2D" w14:textId="6D7514A6" w:rsidR="00602149" w:rsidRPr="000F098D" w:rsidRDefault="00602149" w:rsidP="00602149">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กองสาธารณสุขและสิ่งแวดล้อม (</w:t>
            </w:r>
            <w:r w:rsidRPr="000F098D">
              <w:rPr>
                <w:rFonts w:ascii="TH SarabunPSK" w:eastAsia="Times New Roman" w:hAnsi="TH SarabunPSK" w:cs="TH SarabunPSK"/>
                <w:b/>
                <w:bCs/>
                <w:color w:val="000000"/>
                <w:sz w:val="18"/>
                <w:szCs w:val="18"/>
              </w:rPr>
              <w:t>06)</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A17A1B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7A4BC6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5DBC4A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B143EC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2B8C7F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5DBEB4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0DDE48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B93D6F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1A9D09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AB4000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672F2B2"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2D5A029"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86E045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FAA117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A6DE0F7"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45C6DE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8F0E84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D0C79F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6526B7E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E6F1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8DABFD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นางสาววีร์สุดา</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สุข</w:t>
            </w:r>
            <w:proofErr w:type="spellStart"/>
            <w:r w:rsidRPr="000F098D">
              <w:rPr>
                <w:rFonts w:ascii="TH SarabunPSK" w:eastAsia="Times New Roman" w:hAnsi="TH SarabunPSK" w:cs="TH SarabunPSK"/>
                <w:color w:val="000000"/>
                <w:sz w:val="18"/>
                <w:szCs w:val="18"/>
                <w:cs/>
              </w:rPr>
              <w:t>ขี</w:t>
            </w:r>
            <w:proofErr w:type="spellEnd"/>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AFDCF2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ผู้อำนวยการกองสาธารณสุขและ</w:t>
            </w:r>
          </w:p>
          <w:p w14:paraId="55FFF7C8" w14:textId="77777777" w:rsidR="000F098D" w:rsidRPr="000F098D" w:rsidRDefault="000F098D" w:rsidP="000F098D">
            <w:pPr>
              <w:spacing w:after="0" w:line="240" w:lineRule="auto"/>
              <w:rPr>
                <w:rFonts w:ascii="TH SarabunPSK" w:eastAsia="Times New Roman" w:hAnsi="TH SarabunPSK" w:cs="TH SarabunPSK"/>
                <w:color w:val="000000"/>
                <w:sz w:val="18"/>
                <w:szCs w:val="18"/>
                <w:cs/>
              </w:rPr>
            </w:pPr>
            <w:proofErr w:type="spellStart"/>
            <w:r w:rsidRPr="000F098D">
              <w:rPr>
                <w:rFonts w:ascii="TH SarabunPSK" w:eastAsia="Times New Roman" w:hAnsi="TH SarabunPSK" w:cs="TH SarabunPSK"/>
                <w:color w:val="000000"/>
                <w:sz w:val="18"/>
                <w:szCs w:val="18"/>
                <w:cs/>
              </w:rPr>
              <w:t>สื่</w:t>
            </w:r>
            <w:proofErr w:type="spellEnd"/>
            <w:r w:rsidRPr="000F098D">
              <w:rPr>
                <w:rFonts w:ascii="TH SarabunPSK" w:eastAsia="Times New Roman" w:hAnsi="TH SarabunPSK" w:cs="TH SarabunPSK"/>
                <w:color w:val="000000"/>
                <w:sz w:val="18"/>
                <w:szCs w:val="18"/>
                <w:cs/>
              </w:rPr>
              <w:t>งแวดล้อม</w:t>
            </w:r>
          </w:p>
          <w:p w14:paraId="57D1A8D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(นักบริหารงานสาธารณสุข)</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14743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5F962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B4B911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D09FE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468,960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3649C6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5D2021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4A766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518F7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9D7AD6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249F8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20937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69FC5E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14,160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A7760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15,480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0CDED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16,080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72A1C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525,120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58AF0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540,600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E49DC4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556,680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95BA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(39,080)</w:t>
            </w:r>
          </w:p>
        </w:tc>
      </w:tr>
      <w:tr w:rsidR="000F098D" w:rsidRPr="000F098D" w14:paraId="251A6D9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697F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F3F75B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นางณัฐ</w:t>
            </w:r>
            <w:proofErr w:type="spellStart"/>
            <w:r w:rsidRPr="000F098D">
              <w:rPr>
                <w:rFonts w:ascii="TH SarabunPSK" w:eastAsia="Times New Roman" w:hAnsi="TH SarabunPSK" w:cs="TH SarabunPSK"/>
                <w:color w:val="000000"/>
                <w:sz w:val="18"/>
                <w:szCs w:val="18"/>
                <w:cs/>
              </w:rPr>
              <w:t>ปภั</w:t>
            </w:r>
            <w:proofErr w:type="spellEnd"/>
            <w:r w:rsidRPr="000F098D">
              <w:rPr>
                <w:rFonts w:ascii="TH SarabunPSK" w:eastAsia="Times New Roman" w:hAnsi="TH SarabunPSK" w:cs="TH SarabunPSK"/>
                <w:color w:val="000000"/>
                <w:sz w:val="18"/>
                <w:szCs w:val="18"/>
                <w:cs/>
              </w:rPr>
              <w:t>สร์</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เอี่ยม</w:t>
            </w:r>
            <w:proofErr w:type="spellStart"/>
            <w:r w:rsidRPr="000F098D">
              <w:rPr>
                <w:rFonts w:ascii="TH SarabunPSK" w:eastAsia="Times New Roman" w:hAnsi="TH SarabunPSK" w:cs="TH SarabunPSK"/>
                <w:color w:val="000000"/>
                <w:sz w:val="18"/>
                <w:szCs w:val="18"/>
                <w:cs/>
              </w:rPr>
              <w:t>สำอางค์</w:t>
            </w:r>
            <w:proofErr w:type="spellEnd"/>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09323E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หัวหน้าฝ่ายบริหารงาน</w:t>
            </w:r>
          </w:p>
          <w:p w14:paraId="67D520A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ทั่วไป</w:t>
            </w:r>
            <w:r w:rsidRPr="000F098D">
              <w:rPr>
                <w:rFonts w:ascii="TH SarabunPSK" w:eastAsia="Times New Roman" w:hAnsi="TH SarabunPSK" w:cs="TH SarabunPSK"/>
                <w:color w:val="000000"/>
                <w:sz w:val="18"/>
                <w:szCs w:val="18"/>
              </w:rPr>
              <w:t xml:space="preserve"> </w:t>
            </w:r>
          </w:p>
          <w:p w14:paraId="76533275"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0C3B9B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FB9CF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6543FA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91ADDF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416,160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6C1D63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5450B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4D134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8E5F2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8A182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70956E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C5675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BECCD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6996F4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13,080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74EF63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13,200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B49A7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447,240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3B27B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460,320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12A6E5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473,520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3D6DE4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(34,680)</w:t>
            </w:r>
          </w:p>
        </w:tc>
      </w:tr>
      <w:tr w:rsidR="000F098D" w:rsidRPr="000F098D" w14:paraId="0A0AECE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EAEF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D0163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2945B5E6"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นักวิชาการสาธารณสุข</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26004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ปก./ชก.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88C56EF" w14:textId="5BF3C146"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AEFF7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307F90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3EA1E3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9540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3C61A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1F523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7AF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8B50B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486266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7C2A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B77CF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E5CD7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C7C4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CB70F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367,320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5D720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379,320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8F5D5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กำหนดเพิ่ม</w:t>
            </w:r>
          </w:p>
        </w:tc>
      </w:tr>
      <w:tr w:rsidR="000F098D" w:rsidRPr="000F098D" w14:paraId="64C18B5F"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3031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3D5360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นางสาริศา</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ทรัพย์มากมี</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58680A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เจ้าพนักงานสาธารณสุข</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401BB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318C29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918B76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743FC04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341,160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CBF6A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620E1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AC381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943D4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A2F38C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0A13A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456B9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E1D0B7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10,920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B4DBF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11,400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0ADFC9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11,640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DC03BF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352,080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2C9706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363,480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4E950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375,120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5D12D3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(28,430)</w:t>
            </w:r>
          </w:p>
        </w:tc>
      </w:tr>
      <w:tr w:rsidR="00602149" w:rsidRPr="000F098D" w14:paraId="2AB63E4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CB24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4AEC56" w14:textId="051AAB02" w:rsidR="00602149" w:rsidRPr="000F098D" w:rsidRDefault="00602149" w:rsidP="00602149">
            <w:pPr>
              <w:spacing w:after="0" w:line="240" w:lineRule="auto"/>
              <w:jc w:val="center"/>
              <w:rPr>
                <w:rFonts w:ascii="TH SarabunPSK" w:eastAsia="Times New Roman" w:hAnsi="TH SarabunPSK" w:cs="TH SarabunPSK"/>
                <w:b/>
                <w:bCs/>
                <w:color w:val="000000"/>
                <w:sz w:val="18"/>
                <w:szCs w:val="18"/>
              </w:rPr>
            </w:pPr>
            <w:r w:rsidRPr="00F52B37">
              <w:rPr>
                <w:rFonts w:ascii="TH SarabunPSK" w:eastAsia="Times New Roman" w:hAnsi="TH SarabunPSK" w:cs="TH SarabunPSK"/>
                <w:b/>
                <w:bCs/>
                <w:color w:val="000000"/>
                <w:sz w:val="18"/>
                <w:szCs w:val="18"/>
                <w:cs/>
              </w:rPr>
              <w:t>พ</w:t>
            </w:r>
            <w:r w:rsidRPr="000F098D">
              <w:rPr>
                <w:rFonts w:ascii="TH SarabunPSK" w:eastAsia="Times New Roman" w:hAnsi="TH SarabunPSK" w:cs="TH SarabunPSK"/>
                <w:b/>
                <w:bCs/>
                <w:color w:val="000000"/>
                <w:sz w:val="18"/>
                <w:szCs w:val="18"/>
                <w:cs/>
              </w:rPr>
              <w:t>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55964A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1762F9B"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E0D333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B7279A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1B1F01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2551FFE"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6B90121"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26D2F1F"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1B593D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DF4DE2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5FAF8C6"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8269AC5"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C0C656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29B5214"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A87028"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7E36C6D"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AC35D6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3E3F18C" w14:textId="77777777" w:rsidR="00602149" w:rsidRPr="000F098D" w:rsidRDefault="00602149"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464B6E26"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7F3ED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89BC3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7A99CC2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93B29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DAC3D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B1B97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425A13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2A591C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6ED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07F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4126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7F9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2AC73D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CE55A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5D90D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12E6616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2B3377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084BC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F4971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FA3A3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3C922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5A6C407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CD76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3585B1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FAC021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4D7DE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88C3B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6D8C7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55C6B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58F02C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6B91F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CB2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736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0F95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3F0312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09B6A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5408B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83C52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D3412B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1BEE9D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41EDF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F6BB3F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1E432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0192F97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2280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5F5F4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7C1E8E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พนักงานขับรถยนต์เก็บขยะ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51111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AC81A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9BA21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4A676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118B5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F5851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FFC9C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ECAC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90BF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11B9A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AEFF3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25C64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D8323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B02EA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9DA446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57FD0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370B1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6793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4E0BAF84"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77DF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57D687A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C1FD18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คนงานประจำรถขยะ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BB65E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E624C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C1533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46AA0A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9A1CF2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9402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2257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7058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009EA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BD3AA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22E0F2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C0831B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169396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CCC66D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892C71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1ED638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B0FEA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C9728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68452BD1"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928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46837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D1861A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พนักงานขับรถยนต์</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B6639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BB8BF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99500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447064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112,800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3C86B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C25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F7E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A39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9D5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1F325B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7F9E77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31BD3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434998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0F3CD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4283D0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6BAE5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4B0162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F37BC7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27FC845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ED8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EC4DA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0FCA21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คนงานประจำรถขยะ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6E387C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1DBB5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4CD01C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7C9F2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96BF5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751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8DAC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15376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FAB6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5435D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472ED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7FFA21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4F93D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8C92E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9132F1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001D6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17B9F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EA7D75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5B405BC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6CBF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00A44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4F69951"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คนงานประจำรถขยะ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3649C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5D2FA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EBD9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7FFD28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C3B7E6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CD9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6A5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A706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235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9C2C0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F611D9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B80D5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EE3E2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77863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09C86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7FE5AAC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8D64B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02B614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20528B2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0EB4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2296AE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9F654E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คนงานประจำรถขยะ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A2475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3C2F7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9A68A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51F8B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63BC7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6DAF8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4EC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2F09E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B272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D38D2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7ECF38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847D6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6FB6B3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64C40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5122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1AE97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205902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789E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F52B37" w:rsidRPr="000F098D" w14:paraId="247FE11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B0CACF"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E744E94" w14:textId="05EBE6F5" w:rsidR="00F52B37" w:rsidRPr="000F098D" w:rsidRDefault="00F52B37" w:rsidP="00F52B37">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กองการศึกษา (</w:t>
            </w:r>
            <w:r w:rsidRPr="000F098D">
              <w:rPr>
                <w:rFonts w:ascii="TH SarabunPSK" w:eastAsia="Times New Roman" w:hAnsi="TH SarabunPSK" w:cs="TH SarabunPSK"/>
                <w:b/>
                <w:bCs/>
                <w:color w:val="000000"/>
                <w:sz w:val="18"/>
                <w:szCs w:val="18"/>
              </w:rPr>
              <w:t>08)</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EF76C11"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4F99C05"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6E34F7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96C9EC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07137576"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8DE27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E34FA3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16F0E4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C83A9E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219391D"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CB0EA98"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A24B9FD"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DFFE08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C56393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2DD00F1"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6379E5DB"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673E743"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7BD3FA"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1510ADF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EBA6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lastRenderedPageBreak/>
              <w:t>59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372447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1B9CCD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ผู้อำนวยการกองการศึกษา</w:t>
            </w:r>
          </w:p>
          <w:p w14:paraId="3FF5449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(นักบริหารงานการศึกษา)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F55AD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4F299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9EE53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702EC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393,600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63A2F3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133630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B6B91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8A8D4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FDF9E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0D564C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586E0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619A6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156C393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3DB62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24D3E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449,220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859F9A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462,840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ECABA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476,460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266993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6EBEA11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EDE4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0517C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1135EB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หัวหน้าฝ่ายบริหารงานทั่วไป</w:t>
            </w:r>
          </w:p>
          <w:p w14:paraId="1F2682A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 xml:space="preserve"> (นักบริหารงานทั่วไป)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370170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ต้น</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E2FCB1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A8E4A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FCC1B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393,600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446625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18,000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B37BA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E9C7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3A95D6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16332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5A330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0803E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2F8256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4BFFC6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44375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AFDC2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425,220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40E11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438,840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AD2C76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452,460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338A2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07DDC64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645E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72537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9CE9E9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นักวิชาการศึกษา</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6A5C0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ปก./ชก.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FCC103E" w14:textId="10C887D4"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297E3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802826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3526B6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BEE7BF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717C6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7638F0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5E52B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A989D5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BD8B81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41A68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43A771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1F6BA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151BCA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7BFE84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367,320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83EC4D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379,320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B110A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กำหนดเพิ่ม</w:t>
            </w:r>
          </w:p>
        </w:tc>
      </w:tr>
      <w:tr w:rsidR="000F098D" w:rsidRPr="000F098D" w14:paraId="474AB92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0C35A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97454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EDFD7CB"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เจ้าพนักงานการเงินและบัญชี</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C6653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ปง./ชง.</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7CA8A246" w14:textId="05AA50A8"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C66656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F4D9BC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F5EF0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84C70D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7918D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5FF4C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206D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D1FA89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294292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8FCD8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297,900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71CADB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23FFB9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9,720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BA4F5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297,900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127B65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307,620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230142D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317,340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26DBF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กำหนดเพิ่ม</w:t>
            </w:r>
          </w:p>
        </w:tc>
      </w:tr>
      <w:tr w:rsidR="00F52B37" w:rsidRPr="000F098D" w14:paraId="597B8398"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D9DF5"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3AE9459" w14:textId="3FADF43E" w:rsidR="00F52B37" w:rsidRPr="000F098D" w:rsidRDefault="00F52B37" w:rsidP="00F52B37">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พนักงานจ้าง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B7DD56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56FA2D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6C5BE5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B249D2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6AC95F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601E73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20F211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597429C5"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7344EE"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283A8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75AEFC3"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6AD030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65AE343"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7CD5D94"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C8BC13F"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881567F"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4DFF9F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862D0F"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05531A2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7454D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3E7377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84779D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919199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2F6DD4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39445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A31EB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83627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8E23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26C8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B80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B931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7D706B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2A66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8B05D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40F51DA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67FC0F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E19FAF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5BE14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81F77C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A4287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18A1CEC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1FEA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43683C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0DF5D4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ผู้ช่วยเจ้าพนักงานธุรการ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640927F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E4EB55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C8F0A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68E84F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490652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8660F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41BF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D92E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979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A930ED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6ADCF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091E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9F31EF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EF7D9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560C3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C45167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17BE8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A136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0F098D" w:rsidRPr="000F098D" w14:paraId="4C927F84"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5AE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65</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D8E30D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42F4F60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คนงานทั่วไป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A8E8A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95AF6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1B01F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CB1E9D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108,000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064D0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108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F1D62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1228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8694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FED45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C900A0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CDE8AA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07A4B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EAEC9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262405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4E4A73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92D0E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092D8C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r w:rsidRPr="000F098D">
              <w:rPr>
                <w:rFonts w:ascii="TH SarabunPSK" w:eastAsia="Times New Roman" w:hAnsi="TH SarabunPSK" w:cs="TH SarabunPSK"/>
                <w:color w:val="000000"/>
                <w:sz w:val="18"/>
                <w:szCs w:val="18"/>
                <w:cs/>
              </w:rPr>
              <w:t xml:space="preserve">ยุบเลิก </w:t>
            </w:r>
            <w:r w:rsidRPr="000F098D">
              <w:rPr>
                <w:rFonts w:ascii="TH SarabunPSK" w:eastAsia="Times New Roman" w:hAnsi="TH SarabunPSK" w:cs="TH SarabunPSK"/>
                <w:color w:val="000000"/>
                <w:sz w:val="18"/>
                <w:szCs w:val="18"/>
              </w:rPr>
              <w:t>67)</w:t>
            </w:r>
          </w:p>
        </w:tc>
      </w:tr>
      <w:tr w:rsidR="00F52B37" w:rsidRPr="000F098D" w14:paraId="7D9C18D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32BA4E"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7EE0692" w14:textId="5AB222C9" w:rsidR="00F52B37" w:rsidRPr="000F098D" w:rsidRDefault="00F52B37" w:rsidP="00F52B37">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ศูนย์พัฒนาเด็กเล็กโรงเรียนชุมชนวัดศีลขันธาราม</w:t>
            </w:r>
            <w:r w:rsidRPr="000F098D">
              <w:rPr>
                <w:rFonts w:ascii="TH SarabunPSK" w:eastAsia="Times New Roman" w:hAnsi="TH SarabunPSK" w:cs="TH SarabunPSK"/>
                <w:b/>
                <w:bCs/>
                <w:color w:val="000000"/>
                <w:sz w:val="18"/>
                <w:szCs w:val="18"/>
              </w:rPr>
              <w:t xml:space="preserve"> (</w:t>
            </w:r>
            <w:r w:rsidRPr="000F098D">
              <w:rPr>
                <w:rFonts w:ascii="TH SarabunPSK" w:eastAsia="Times New Roman" w:hAnsi="TH SarabunPSK" w:cs="TH SarabunPSK"/>
                <w:b/>
                <w:bCs/>
                <w:color w:val="000000"/>
                <w:sz w:val="18"/>
                <w:szCs w:val="18"/>
                <w:cs/>
              </w:rPr>
              <w:t>วิทยาคม)</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17ECF2E"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38DEDDC5"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8EEA209"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5CB1A7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BC265D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C92466"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E862151"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AB8E61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260972A"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E93FBAD"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E2AF862"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187ADF4"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D294820"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23C0CF57"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6DEFCAC"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23901193"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68FF0BFE"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7BF614" w14:textId="77777777" w:rsidR="00F52B37" w:rsidRPr="000F098D" w:rsidRDefault="00F52B37"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147DA92D"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718CB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66</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730A4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6A21B72" w14:textId="7EED4D03" w:rsidR="000F098D" w:rsidRPr="000F098D" w:rsidRDefault="000F098D" w:rsidP="00F52B37">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ผู้อำนวยการศูนย์พัฒนาเด็กเล็ก</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403D7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5263CA38" w14:textId="77C5F311"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51A89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CBCEE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70D588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0A2B3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F29376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7B3F0A0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70EE2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36C79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86933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tcPr>
          <w:p w14:paraId="5CCA52C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tcPr>
          <w:p w14:paraId="58D5DC0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tcPr>
          <w:p w14:paraId="1F65F20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25038E7A" w14:textId="70B05DAE"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r w:rsidRPr="000F098D">
              <w:rPr>
                <w:rFonts w:ascii="TH SarabunPSK" w:eastAsia="Times New Roman" w:hAnsi="TH SarabunPSK" w:cs="TH SarabunPSK"/>
                <w:color w:val="000000"/>
                <w:sz w:val="18"/>
                <w:szCs w:val="18"/>
                <w:cs/>
              </w:rPr>
              <w:tab/>
            </w:r>
            <w:r w:rsidRPr="000F098D">
              <w:rPr>
                <w:rFonts w:ascii="TH SarabunPSK" w:eastAsia="Times New Roman" w:hAnsi="TH SarabunPSK" w:cs="TH SarabunPSK"/>
                <w:color w:val="000000"/>
                <w:sz w:val="18"/>
                <w:szCs w:val="18"/>
                <w:cs/>
              </w:rPr>
              <w:tab/>
            </w:r>
          </w:p>
        </w:tc>
      </w:tr>
      <w:tr w:rsidR="000F098D" w:rsidRPr="000F098D" w14:paraId="45F43B4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CFE8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67</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349141DE" w14:textId="77777777" w:rsidR="00F52B37"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นางผาณิตดา</w:t>
            </w:r>
          </w:p>
          <w:p w14:paraId="4A14AFEF" w14:textId="4398A3E3"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ศรี</w:t>
            </w:r>
            <w:r w:rsidR="00F52B37">
              <w:rPr>
                <w:rFonts w:ascii="TH SarabunPSK" w:eastAsia="Times New Roman" w:hAnsi="TH SarabunPSK" w:cs="TH SarabunPSK" w:hint="cs"/>
                <w:color w:val="000000"/>
                <w:sz w:val="18"/>
                <w:szCs w:val="18"/>
                <w:cs/>
              </w:rPr>
              <w:t>ม</w:t>
            </w:r>
            <w:r w:rsidRPr="000F098D">
              <w:rPr>
                <w:rFonts w:ascii="TH SarabunPSK" w:eastAsia="Times New Roman" w:hAnsi="TH SarabunPSK" w:cs="TH SarabunPSK"/>
                <w:color w:val="000000"/>
                <w:sz w:val="18"/>
                <w:szCs w:val="18"/>
                <w:cs/>
              </w:rPr>
              <w:t>หาพรหม</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6AE33DA"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407E55F" w14:textId="14D03CAF" w:rsidR="000F098D" w:rsidRPr="000F098D" w:rsidRDefault="00F52B37" w:rsidP="000F098D">
            <w:pPr>
              <w:spacing w:after="0" w:line="240" w:lineRule="auto"/>
              <w:jc w:val="center"/>
              <w:rPr>
                <w:rFonts w:ascii="TH SarabunPSK" w:eastAsia="Times New Roman" w:hAnsi="TH SarabunPSK" w:cs="TH SarabunPSK"/>
                <w:color w:val="000000"/>
                <w:sz w:val="18"/>
                <w:szCs w:val="18"/>
                <w:cs/>
              </w:rPr>
            </w:pPr>
            <w:r>
              <w:rPr>
                <w:rFonts w:ascii="TH SarabunPSK" w:eastAsia="Times New Roman" w:hAnsi="TH SarabunPSK" w:cs="TH SarabunPSK" w:hint="cs"/>
                <w:color w:val="000000"/>
                <w:sz w:val="18"/>
                <w:szCs w:val="18"/>
                <w:cs/>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2DF749A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D2355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5555D72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592BA6A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AA4F0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4AFAD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02A8614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A7ECA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52EAE0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AD7B1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C6ABA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3B4260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1236D8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372C9F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r w:rsidRPr="000F098D">
              <w:rPr>
                <w:rFonts w:ascii="TH SarabunPSK" w:eastAsia="Times New Roman" w:hAnsi="TH SarabunPSK" w:cs="TH SarabunPSK"/>
                <w:color w:val="000000"/>
                <w:sz w:val="18"/>
                <w:szCs w:val="18"/>
                <w:cs/>
              </w:rPr>
              <w:tab/>
            </w:r>
          </w:p>
        </w:tc>
      </w:tr>
      <w:tr w:rsidR="000F098D" w:rsidRPr="000F098D" w14:paraId="17D04A7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91F1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68</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AF225A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069AAE3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771B33B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cs/>
              </w:rPr>
            </w:pPr>
            <w:r w:rsidRPr="000F098D">
              <w:rPr>
                <w:rFonts w:ascii="TH SarabunPSK" w:eastAsia="Times New Roman" w:hAnsi="TH SarabunPSK" w:cs="TH SarabunPSK"/>
                <w:color w:val="000000"/>
                <w:sz w:val="18"/>
                <w:szCs w:val="18"/>
                <w:cs/>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99B363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27AB97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929BE8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17F39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8BAC4C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01C42A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27363FF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7408FC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2D926E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FB642A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E291A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9E896A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5AE9501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43B1D1F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r w:rsidRPr="000F098D">
              <w:rPr>
                <w:rFonts w:ascii="TH SarabunPSK" w:eastAsia="Times New Roman" w:hAnsi="TH SarabunPSK" w:cs="TH SarabunPSK"/>
                <w:color w:val="000000"/>
                <w:sz w:val="18"/>
                <w:szCs w:val="18"/>
                <w:cs/>
              </w:rPr>
              <w:tab/>
            </w:r>
          </w:p>
        </w:tc>
      </w:tr>
      <w:tr w:rsidR="000F098D" w:rsidRPr="000F098D" w14:paraId="06CF144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4B1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69</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10E812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321985B9"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182BD4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cs/>
              </w:rPr>
            </w:pPr>
            <w:r w:rsidRPr="000F098D">
              <w:rPr>
                <w:rFonts w:ascii="TH SarabunPSK" w:eastAsia="Times New Roman" w:hAnsi="TH SarabunPSK" w:cs="TH SarabunPSK"/>
                <w:color w:val="000000"/>
                <w:sz w:val="18"/>
                <w:szCs w:val="18"/>
                <w:cs/>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493CC2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50BE86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4DEC6E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1805FF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4EE19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D426E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88B23E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CEDFCD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108768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CB6FC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302430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58D111F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7AB2F0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2D3935B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r w:rsidRPr="000F098D">
              <w:rPr>
                <w:rFonts w:ascii="TH SarabunPSK" w:eastAsia="Times New Roman" w:hAnsi="TH SarabunPSK" w:cs="TH SarabunPSK"/>
                <w:color w:val="000000"/>
                <w:sz w:val="18"/>
                <w:szCs w:val="18"/>
                <w:cs/>
              </w:rPr>
              <w:tab/>
            </w:r>
          </w:p>
        </w:tc>
      </w:tr>
      <w:tr w:rsidR="000F098D" w:rsidRPr="000F098D" w14:paraId="58E232BC"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49133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7B726297"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3D3D9A" w14:textId="77777777" w:rsidR="000F098D" w:rsidRPr="000F098D" w:rsidRDefault="000F098D"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พนักงานจ้าง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3E713BC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90FEE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34C0B8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6763E39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7E1EB04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A5D9C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43FA12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81663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DE117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F57DF6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9238D4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3EEA7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5A12A4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32E06D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DA0F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5687133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16F8009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33B66C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327B21F2"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C145B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70</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2136ABA" w14:textId="77777777" w:rsidR="00A218FC"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นางสาวสุชาดา</w:t>
            </w:r>
            <w:r w:rsidRPr="000F098D">
              <w:rPr>
                <w:rFonts w:ascii="TH SarabunPSK" w:eastAsia="Times New Roman" w:hAnsi="TH SarabunPSK" w:cs="TH SarabunPSK"/>
                <w:color w:val="000000"/>
                <w:sz w:val="18"/>
                <w:szCs w:val="18"/>
              </w:rPr>
              <w:t xml:space="preserve"> </w:t>
            </w:r>
          </w:p>
          <w:p w14:paraId="299C5B24" w14:textId="5DF21E30"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สมานมิตร</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E61500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ผู้ดูแลเด็ก (ทักษะ)</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6477E6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FC9CE7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C02DE9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522DA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152B9D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54047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DFA865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F00AFD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8679F9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A61D8F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6CE553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4A85A7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9A2D9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77CEB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1E5B5FE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r w:rsidRPr="000F098D">
              <w:rPr>
                <w:rFonts w:ascii="TH SarabunPSK" w:eastAsia="Times New Roman" w:hAnsi="TH SarabunPSK" w:cs="TH SarabunPSK"/>
                <w:color w:val="000000"/>
                <w:sz w:val="18"/>
                <w:szCs w:val="18"/>
                <w:cs/>
              </w:rPr>
              <w:tab/>
            </w:r>
          </w:p>
        </w:tc>
      </w:tr>
      <w:tr w:rsidR="000F098D" w:rsidRPr="000F098D" w14:paraId="5A6B3158" w14:textId="77777777" w:rsidTr="002B12F8">
        <w:trPr>
          <w:trHeight w:val="344"/>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2128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71</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E1CFE0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69498B6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ผู้ดูแลเด็ก (ทั่วไป)</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577132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0426228D" w14:textId="395F0D5E"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6081FD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0BB344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68D278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D54F4F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F45E0C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6CCE55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86491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AECA1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38B291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CB56B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06EA9E5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71C84A8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2BE0640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r w:rsidRPr="000F098D">
              <w:rPr>
                <w:rFonts w:ascii="TH SarabunPSK" w:eastAsia="Times New Roman" w:hAnsi="TH SarabunPSK" w:cs="TH SarabunPSK"/>
                <w:color w:val="000000"/>
                <w:sz w:val="18"/>
                <w:szCs w:val="18"/>
                <w:cs/>
              </w:rPr>
              <w:tab/>
            </w:r>
          </w:p>
        </w:tc>
      </w:tr>
      <w:tr w:rsidR="00A218FC" w:rsidRPr="000F098D" w14:paraId="6851DAD7"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0E904"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52B8BD5" w14:textId="77777777" w:rsidR="00A218FC" w:rsidRPr="000F098D" w:rsidRDefault="00A218FC"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ศูนย์พัฒนาเด็กเล็ก โรงเรียนอนุบาล</w:t>
            </w:r>
          </w:p>
          <w:p w14:paraId="32A046EB" w14:textId="77777777" w:rsidR="00A218FC" w:rsidRPr="000F098D" w:rsidRDefault="00A218FC" w:rsidP="000F098D">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โพธิ์ทอง</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49CD655C"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7B658E8"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97D97FE"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423CD1B3"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245A57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4EA3747"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8575F3C"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AED3C5D"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A31A523"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4D98F22D"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F8F869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402BD57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CA99C2F"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1D9A25F"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536F48C"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38507720"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01F6DF6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6E5C8B6"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2EC1AE76"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54A1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72</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283821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E844FF5" w14:textId="78D223B2" w:rsidR="000F098D" w:rsidRPr="000F098D" w:rsidRDefault="000F098D" w:rsidP="00A218FC">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ผู้อำนวยการศูนย์พัฒนาเด็กเล็ก</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4FC21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679F025F" w14:textId="5C850A2D" w:rsidR="000F098D" w:rsidRPr="000F098D" w:rsidRDefault="007118A5"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A2AD78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389BD1F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CD24B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A95B0D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BAD619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58607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D48FD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29FE36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3AE3E99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4862E4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3AA98E5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15C67C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7AAF3643"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r w:rsidRPr="000F098D">
              <w:rPr>
                <w:rFonts w:ascii="TH SarabunPSK" w:eastAsia="Times New Roman" w:hAnsi="TH SarabunPSK" w:cs="TH SarabunPSK"/>
                <w:color w:val="000000"/>
                <w:sz w:val="18"/>
                <w:szCs w:val="18"/>
                <w:cs/>
              </w:rPr>
              <w:tab/>
            </w:r>
          </w:p>
        </w:tc>
      </w:tr>
      <w:tr w:rsidR="000F098D" w:rsidRPr="000F098D" w14:paraId="5DC4867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4EC41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73</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03C5EE1E"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นางสาวอมรรัตน์</w:t>
            </w:r>
            <w:r w:rsidRPr="000F098D">
              <w:rPr>
                <w:rFonts w:ascii="TH SarabunPSK" w:eastAsia="Times New Roman" w:hAnsi="TH SarabunPSK" w:cs="TH SarabunPSK"/>
                <w:color w:val="000000"/>
                <w:sz w:val="18"/>
                <w:szCs w:val="18"/>
              </w:rPr>
              <w:t xml:space="preserve">  </w:t>
            </w:r>
            <w:r w:rsidRPr="000F098D">
              <w:rPr>
                <w:rFonts w:ascii="TH SarabunPSK" w:eastAsia="Times New Roman" w:hAnsi="TH SarabunPSK" w:cs="TH SarabunPSK"/>
                <w:color w:val="000000"/>
                <w:sz w:val="18"/>
                <w:szCs w:val="18"/>
                <w:cs/>
              </w:rPr>
              <w:t>มูลมุข</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5B4CB21D"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ครู</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2859EBBC" w14:textId="7AC30415" w:rsidR="000F098D" w:rsidRPr="000F098D" w:rsidRDefault="00A218FC"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hint="cs"/>
                <w:color w:val="000000"/>
                <w:sz w:val="18"/>
                <w:szCs w:val="18"/>
                <w:cs/>
              </w:rPr>
              <w:t>-</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CB5660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76183FD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1B55C3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44284FC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89ED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B6BD72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132AAA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6E438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C60EFE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DE0D4A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549D83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7CF7900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405CB67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3300" w:type="dxa"/>
            <w:gridSpan w:val="6"/>
            <w:tcBorders>
              <w:top w:val="single" w:sz="4" w:space="0" w:color="auto"/>
              <w:left w:val="nil"/>
              <w:bottom w:val="single" w:sz="4" w:space="0" w:color="auto"/>
              <w:right w:val="single" w:sz="4" w:space="0" w:color="auto"/>
            </w:tcBorders>
            <w:shd w:val="clear" w:color="auto" w:fill="FFFFFF" w:themeFill="background1"/>
            <w:noWrap/>
          </w:tcPr>
          <w:p w14:paraId="3FD15C08"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p>
        </w:tc>
      </w:tr>
      <w:tr w:rsidR="00A218FC" w:rsidRPr="000F098D" w14:paraId="5E023295"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71164"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269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E53246F" w14:textId="64826A5F" w:rsidR="00A218FC" w:rsidRPr="000F098D" w:rsidRDefault="00A218FC" w:rsidP="00A218FC">
            <w:pPr>
              <w:spacing w:after="0" w:line="240" w:lineRule="auto"/>
              <w:jc w:val="center"/>
              <w:rPr>
                <w:rFonts w:ascii="TH SarabunPSK" w:eastAsia="Times New Roman" w:hAnsi="TH SarabunPSK" w:cs="TH SarabunPSK"/>
                <w:b/>
                <w:bCs/>
                <w:color w:val="000000"/>
                <w:sz w:val="18"/>
                <w:szCs w:val="18"/>
              </w:rPr>
            </w:pPr>
            <w:r w:rsidRPr="000F098D">
              <w:rPr>
                <w:rFonts w:ascii="TH SarabunPSK" w:eastAsia="Times New Roman" w:hAnsi="TH SarabunPSK" w:cs="TH SarabunPSK"/>
                <w:b/>
                <w:bCs/>
                <w:color w:val="000000"/>
                <w:sz w:val="18"/>
                <w:szCs w:val="18"/>
                <w:cs/>
              </w:rPr>
              <w:t>หน่วยตรวจสอบภายใน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6A9B028"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46D7D5D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61341EE7"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279276C9"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38E3C1F4"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4948BAE"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1BF441E"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41A4E553"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DFE845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582883C7"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55458B7"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FDC1BC7"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2A227D15"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082555AA"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B5415BB"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3D2588A"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379B630D"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F33B70C" w14:textId="77777777" w:rsidR="00A218FC" w:rsidRPr="000F098D" w:rsidRDefault="00A218FC"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0AF9436E"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B553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lastRenderedPageBreak/>
              <w:t>74</w:t>
            </w:r>
          </w:p>
        </w:tc>
        <w:tc>
          <w:tcPr>
            <w:tcW w:w="1413" w:type="dxa"/>
            <w:tcBorders>
              <w:top w:val="single" w:sz="4" w:space="0" w:color="auto"/>
              <w:left w:val="nil"/>
              <w:bottom w:val="single" w:sz="4" w:space="0" w:color="auto"/>
              <w:right w:val="single" w:sz="4" w:space="0" w:color="auto"/>
            </w:tcBorders>
            <w:shd w:val="clear" w:color="auto" w:fill="FFFFFF" w:themeFill="background1"/>
            <w:noWrap/>
            <w:hideMark/>
          </w:tcPr>
          <w:p w14:paraId="6BE03B8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w:t>
            </w:r>
          </w:p>
        </w:tc>
        <w:tc>
          <w:tcPr>
            <w:tcW w:w="1282" w:type="dxa"/>
            <w:tcBorders>
              <w:top w:val="single" w:sz="4" w:space="0" w:color="auto"/>
              <w:left w:val="nil"/>
              <w:bottom w:val="single" w:sz="4" w:space="0" w:color="auto"/>
              <w:right w:val="single" w:sz="4" w:space="0" w:color="auto"/>
            </w:tcBorders>
            <w:shd w:val="clear" w:color="auto" w:fill="FFFFFF" w:themeFill="background1"/>
            <w:noWrap/>
            <w:hideMark/>
          </w:tcPr>
          <w:p w14:paraId="145968A4"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นักวิชาการตรวจสอบภายใน</w:t>
            </w:r>
          </w:p>
        </w:tc>
        <w:tc>
          <w:tcPr>
            <w:tcW w:w="565" w:type="dxa"/>
            <w:tcBorders>
              <w:top w:val="single" w:sz="4" w:space="0" w:color="auto"/>
              <w:left w:val="nil"/>
              <w:bottom w:val="single" w:sz="4" w:space="0" w:color="auto"/>
              <w:right w:val="single" w:sz="4" w:space="0" w:color="auto"/>
            </w:tcBorders>
            <w:shd w:val="clear" w:color="auto" w:fill="FFFFFF" w:themeFill="background1"/>
            <w:noWrap/>
            <w:hideMark/>
          </w:tcPr>
          <w:p w14:paraId="5D6A827A" w14:textId="77777777" w:rsidR="003740DC"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ปก./</w:t>
            </w:r>
          </w:p>
          <w:p w14:paraId="45101BF1" w14:textId="5A1C7B1A" w:rsidR="000F098D" w:rsidRPr="000F098D" w:rsidRDefault="003740DC"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hint="cs"/>
                <w:color w:val="000000"/>
                <w:sz w:val="18"/>
                <w:szCs w:val="18"/>
                <w:cs/>
              </w:rPr>
              <w:t>ช</w:t>
            </w:r>
            <w:r w:rsidR="000F098D" w:rsidRPr="000F098D">
              <w:rPr>
                <w:rFonts w:ascii="TH SarabunPSK" w:eastAsia="Times New Roman" w:hAnsi="TH SarabunPSK" w:cs="TH SarabunPSK"/>
                <w:color w:val="000000"/>
                <w:sz w:val="18"/>
                <w:szCs w:val="18"/>
                <w:cs/>
              </w:rPr>
              <w:t>ก.</w:t>
            </w:r>
          </w:p>
        </w:tc>
        <w:tc>
          <w:tcPr>
            <w:tcW w:w="580" w:type="dxa"/>
            <w:tcBorders>
              <w:top w:val="single" w:sz="4" w:space="0" w:color="auto"/>
              <w:left w:val="nil"/>
              <w:bottom w:val="single" w:sz="4" w:space="0" w:color="auto"/>
              <w:right w:val="single" w:sz="4" w:space="0" w:color="auto"/>
            </w:tcBorders>
            <w:shd w:val="clear" w:color="auto" w:fill="FFFFFF" w:themeFill="background1"/>
            <w:noWrap/>
            <w:hideMark/>
          </w:tcPr>
          <w:p w14:paraId="160CC78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034EDA1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866" w:type="dxa"/>
            <w:tcBorders>
              <w:top w:val="single" w:sz="4" w:space="0" w:color="auto"/>
              <w:left w:val="nil"/>
              <w:bottom w:val="single" w:sz="4" w:space="0" w:color="auto"/>
              <w:right w:val="single" w:sz="4" w:space="0" w:color="auto"/>
            </w:tcBorders>
            <w:shd w:val="clear" w:color="auto" w:fill="FFFFFF" w:themeFill="background1"/>
            <w:noWrap/>
            <w:hideMark/>
          </w:tcPr>
          <w:p w14:paraId="031059C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355,320</w:t>
            </w:r>
          </w:p>
        </w:tc>
        <w:tc>
          <w:tcPr>
            <w:tcW w:w="712" w:type="dxa"/>
            <w:tcBorders>
              <w:top w:val="single" w:sz="4" w:space="0" w:color="auto"/>
              <w:left w:val="nil"/>
              <w:bottom w:val="single" w:sz="4" w:space="0" w:color="auto"/>
              <w:right w:val="single" w:sz="4" w:space="0" w:color="auto"/>
            </w:tcBorders>
            <w:shd w:val="clear" w:color="auto" w:fill="FFFFFF" w:themeFill="background1"/>
            <w:noWrap/>
            <w:hideMark/>
          </w:tcPr>
          <w:p w14:paraId="254FEE9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0</w:t>
            </w:r>
          </w:p>
        </w:tc>
        <w:tc>
          <w:tcPr>
            <w:tcW w:w="577"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68137E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649457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hideMark/>
          </w:tcPr>
          <w:p w14:paraId="63FAF62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w:t>
            </w:r>
          </w:p>
        </w:tc>
        <w:tc>
          <w:tcPr>
            <w:tcW w:w="565"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2DC2A6D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1F874A1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nil"/>
              <w:bottom w:val="single" w:sz="4" w:space="0" w:color="auto"/>
              <w:right w:val="single" w:sz="4" w:space="0" w:color="auto"/>
            </w:tcBorders>
            <w:shd w:val="clear" w:color="auto" w:fill="FFFFFF" w:themeFill="background1"/>
            <w:noWrap/>
            <w:hideMark/>
          </w:tcPr>
          <w:p w14:paraId="24313E5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1031C3D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715" w:type="dxa"/>
            <w:tcBorders>
              <w:top w:val="single" w:sz="4" w:space="0" w:color="auto"/>
              <w:left w:val="nil"/>
              <w:bottom w:val="single" w:sz="4" w:space="0" w:color="auto"/>
              <w:right w:val="single" w:sz="4" w:space="0" w:color="auto"/>
            </w:tcBorders>
            <w:shd w:val="clear" w:color="auto" w:fill="FFFFFF" w:themeFill="background1"/>
            <w:noWrap/>
            <w:hideMark/>
          </w:tcPr>
          <w:p w14:paraId="6031B01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714" w:type="dxa"/>
            <w:tcBorders>
              <w:top w:val="single" w:sz="4" w:space="0" w:color="auto"/>
              <w:left w:val="nil"/>
              <w:bottom w:val="single" w:sz="4" w:space="0" w:color="auto"/>
              <w:right w:val="single" w:sz="4" w:space="0" w:color="auto"/>
            </w:tcBorders>
            <w:shd w:val="clear" w:color="auto" w:fill="FFFFFF" w:themeFill="background1"/>
            <w:noWrap/>
            <w:hideMark/>
          </w:tcPr>
          <w:p w14:paraId="6D3E598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12,000</w:t>
            </w:r>
          </w:p>
        </w:tc>
        <w:tc>
          <w:tcPr>
            <w:tcW w:w="83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BFD2F5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367,320</w:t>
            </w:r>
          </w:p>
        </w:tc>
        <w:tc>
          <w:tcPr>
            <w:tcW w:w="858" w:type="dxa"/>
            <w:tcBorders>
              <w:top w:val="single" w:sz="4" w:space="0" w:color="auto"/>
              <w:left w:val="nil"/>
              <w:bottom w:val="single" w:sz="4" w:space="0" w:color="auto"/>
              <w:right w:val="single" w:sz="4" w:space="0" w:color="auto"/>
            </w:tcBorders>
            <w:shd w:val="clear" w:color="auto" w:fill="FFFFFF" w:themeFill="background1"/>
            <w:noWrap/>
            <w:hideMark/>
          </w:tcPr>
          <w:p w14:paraId="0B0ED9E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379,320</w:t>
            </w:r>
          </w:p>
        </w:tc>
        <w:tc>
          <w:tcPr>
            <w:tcW w:w="862" w:type="dxa"/>
            <w:tcBorders>
              <w:top w:val="single" w:sz="4" w:space="0" w:color="auto"/>
              <w:left w:val="nil"/>
              <w:bottom w:val="single" w:sz="4" w:space="0" w:color="auto"/>
              <w:right w:val="single" w:sz="4" w:space="0" w:color="auto"/>
            </w:tcBorders>
            <w:shd w:val="clear" w:color="auto" w:fill="FFFFFF" w:themeFill="background1"/>
            <w:noWrap/>
            <w:hideMark/>
          </w:tcPr>
          <w:p w14:paraId="53CB3C7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391,320</w:t>
            </w:r>
          </w:p>
        </w:tc>
        <w:tc>
          <w:tcPr>
            <w:tcW w:w="741"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6DB02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cs/>
              </w:rPr>
              <w:t>ว่างเดิม</w:t>
            </w:r>
          </w:p>
        </w:tc>
      </w:tr>
      <w:tr w:rsidR="000F098D" w:rsidRPr="000F098D" w14:paraId="7259D293"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C840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824C7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r w:rsidRPr="000F098D">
              <w:rPr>
                <w:rFonts w:ascii="TH SarabunPSK" w:eastAsia="Times New Roman" w:hAnsi="TH SarabunPSK" w:cs="TH SarabunPSK"/>
                <w:color w:val="000000"/>
                <w:sz w:val="18"/>
                <w:szCs w:val="18"/>
                <w:cs/>
              </w:rPr>
              <w:t>รวม</w:t>
            </w:r>
            <w:r w:rsidRPr="000F098D">
              <w:rPr>
                <w:rFonts w:ascii="TH SarabunPSK" w:eastAsia="Times New Roman" w:hAnsi="TH SarabunPSK" w:cs="TH SarabunPSK"/>
                <w:color w:val="000000"/>
                <w:sz w:val="18"/>
                <w:szCs w:val="18"/>
              </w:rPr>
              <w:t> </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D8E50" w14:textId="2C15693D" w:rsidR="000F098D" w:rsidRPr="000F098D" w:rsidRDefault="008E31DD" w:rsidP="000F098D">
            <w:pPr>
              <w:spacing w:after="0" w:line="240" w:lineRule="auto"/>
              <w:jc w:val="center"/>
              <w:rPr>
                <w:rFonts w:ascii="TH SarabunPSK" w:eastAsia="Times New Roman" w:hAnsi="TH SarabunPSK" w:cs="TH SarabunPSK"/>
                <w:color w:val="000000"/>
                <w:sz w:val="18"/>
                <w:szCs w:val="18"/>
              </w:rPr>
            </w:pPr>
            <w:r>
              <w:rPr>
                <w:rFonts w:ascii="TH SarabunPSK" w:eastAsia="Times New Roman" w:hAnsi="TH SarabunPSK" w:cs="TH SarabunPSK"/>
                <w:color w:val="000000"/>
                <w:sz w:val="18"/>
                <w:szCs w:val="18"/>
              </w:rPr>
              <w:t>66</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9554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54</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1A345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15,122,940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564DA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528,000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F243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E272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FF73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42</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FB540B" w14:textId="4C7323E6"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-24</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D3EEC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C3EC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8052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2,036,280</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EE75C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444,840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2A23B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447,480</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9396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13,696,260</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0C5CB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14,141,100</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EB8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14,588,580</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B80D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2016BB70"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F04CE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(6)</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C26120"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r w:rsidRPr="000F098D">
              <w:rPr>
                <w:rFonts w:ascii="TH SarabunPSK" w:eastAsia="Times New Roman" w:hAnsi="TH SarabunPSK" w:cs="TH SarabunPSK"/>
                <w:color w:val="000000"/>
                <w:sz w:val="18"/>
                <w:szCs w:val="18"/>
                <w:cs/>
              </w:rPr>
              <w:t xml:space="preserve">ประมาณการประโยชน์ตอบแทนอื่นไม่เกิน </w:t>
            </w:r>
            <w:r w:rsidRPr="000F098D">
              <w:rPr>
                <w:rFonts w:ascii="TH SarabunPSK" w:eastAsia="Times New Roman" w:hAnsi="TH SarabunPSK" w:cs="TH SarabunPSK"/>
                <w:color w:val="000000"/>
                <w:sz w:val="18"/>
                <w:szCs w:val="18"/>
              </w:rPr>
              <w:t>15% </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4FF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9C0EC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F094C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87987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1CE3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81403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A54B3"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E0507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7C8F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A63EE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83F6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4DBE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E63C4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A39BE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2,054,439</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A0CF8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2,121,165</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463A1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2,188,287</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F929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2F899CB9"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18DB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(7)</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46204F"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r w:rsidRPr="000F098D">
              <w:rPr>
                <w:rFonts w:ascii="TH SarabunPSK" w:eastAsia="Times New Roman" w:hAnsi="TH SarabunPSK" w:cs="TH SarabunPSK"/>
                <w:color w:val="000000"/>
                <w:sz w:val="18"/>
                <w:szCs w:val="18"/>
                <w:cs/>
              </w:rPr>
              <w:t>รวมเป็นค่าใช้จ่ายบุคคลทั้งสิ้น</w:t>
            </w:r>
            <w:r w:rsidRPr="000F098D">
              <w:rPr>
                <w:rFonts w:ascii="TH SarabunPSK" w:eastAsia="Times New Roman" w:hAnsi="TH SarabunPSK" w:cs="TH SarabunPSK"/>
                <w:color w:val="000000"/>
                <w:sz w:val="18"/>
                <w:szCs w:val="18"/>
              </w:rPr>
              <w:t> </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52627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9790E5"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E872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45EA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F107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46A39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F422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99D1FF"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19F8F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18AC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4D2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61B2D1"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5DB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85889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15,750,699</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D4DFE4"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16,262,265</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E1707"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16,776,867</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E6424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r>
      <w:tr w:rsidR="000F098D" w:rsidRPr="000F098D" w14:paraId="726A5AC6" w14:textId="77777777" w:rsidTr="002B12F8">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E338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(8)</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1AD4F2" w14:textId="77777777" w:rsidR="000F098D" w:rsidRPr="000F098D" w:rsidRDefault="000F098D" w:rsidP="000F098D">
            <w:pPr>
              <w:spacing w:after="0" w:line="240" w:lineRule="auto"/>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r w:rsidRPr="000F098D">
              <w:rPr>
                <w:rFonts w:ascii="TH SarabunPSK" w:eastAsia="Times New Roman" w:hAnsi="TH SarabunPSK" w:cs="TH SarabunPSK"/>
                <w:color w:val="000000"/>
                <w:sz w:val="18"/>
                <w:szCs w:val="18"/>
                <w:cs/>
              </w:rPr>
              <w:t xml:space="preserve">คิดเป็นร้อยละ </w:t>
            </w:r>
            <w:r w:rsidRPr="000F098D">
              <w:rPr>
                <w:rFonts w:ascii="TH SarabunPSK" w:eastAsia="Times New Roman" w:hAnsi="TH SarabunPSK" w:cs="TH SarabunPSK"/>
                <w:color w:val="000000"/>
                <w:sz w:val="18"/>
                <w:szCs w:val="18"/>
              </w:rPr>
              <w:t xml:space="preserve">40 </w:t>
            </w:r>
            <w:r w:rsidRPr="000F098D">
              <w:rPr>
                <w:rFonts w:ascii="TH SarabunPSK" w:eastAsia="Times New Roman" w:hAnsi="TH SarabunPSK" w:cs="TH SarabunPSK"/>
                <w:color w:val="000000"/>
                <w:sz w:val="18"/>
                <w:szCs w:val="18"/>
                <w:cs/>
              </w:rPr>
              <w:t>ของงบประมาณรายจ่ายประจำปี</w:t>
            </w:r>
            <w:r w:rsidRPr="000F098D">
              <w:rPr>
                <w:rFonts w:ascii="TH SarabunPSK" w:eastAsia="Times New Roman" w:hAnsi="TH SarabunPSK" w:cs="TH SarabunPSK"/>
                <w:color w:val="000000"/>
                <w:sz w:val="18"/>
                <w:szCs w:val="18"/>
              </w:rPr>
              <w:t> </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8362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F1979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520CA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BCE386"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7158A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6207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BC4E1B"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0D3C52"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CFFFD0"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95A94D"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CC78A"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CFC76E"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22C00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E5438"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30.61</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1A33C"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30.10</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C02C29" w14:textId="77777777" w:rsidR="000F098D" w:rsidRPr="000F098D" w:rsidRDefault="000F098D" w:rsidP="000F098D">
            <w:pPr>
              <w:spacing w:after="0" w:line="240" w:lineRule="auto"/>
              <w:jc w:val="center"/>
              <w:rPr>
                <w:rFonts w:ascii="TH SarabunPSK" w:eastAsia="Times New Roman" w:hAnsi="TH SarabunPSK" w:cs="TH SarabunPSK"/>
                <w:color w:val="000000"/>
                <w:sz w:val="18"/>
                <w:szCs w:val="18"/>
              </w:rPr>
            </w:pPr>
            <w:r w:rsidRPr="000F098D">
              <w:rPr>
                <w:rFonts w:ascii="TH SarabunPSK" w:eastAsia="Times New Roman" w:hAnsi="TH SarabunPSK" w:cs="TH SarabunPSK"/>
                <w:color w:val="000000"/>
                <w:sz w:val="18"/>
                <w:szCs w:val="18"/>
              </w:rPr>
              <w:t>29.58</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6AE1EE" w14:textId="77777777" w:rsidR="000F098D" w:rsidRPr="000F098D" w:rsidRDefault="000F098D" w:rsidP="000F098D">
            <w:pPr>
              <w:rPr>
                <w:rFonts w:ascii="TH SarabunPSK" w:hAnsi="TH SarabunPSK" w:cs="TH SarabunPSK"/>
                <w:sz w:val="18"/>
                <w:szCs w:val="18"/>
              </w:rPr>
            </w:pPr>
            <w:r w:rsidRPr="000F098D">
              <w:rPr>
                <w:rFonts w:ascii="TH SarabunPSK" w:eastAsia="Times New Roman" w:hAnsi="TH SarabunPSK" w:cs="TH SarabunPSK"/>
                <w:color w:val="000000"/>
                <w:sz w:val="18"/>
                <w:szCs w:val="18"/>
              </w:rPr>
              <w:t> </w:t>
            </w:r>
          </w:p>
        </w:tc>
      </w:tr>
    </w:tbl>
    <w:p w14:paraId="334291CF" w14:textId="77777777" w:rsidR="000F098D" w:rsidRDefault="000F098D" w:rsidP="005C0395">
      <w:pPr>
        <w:pStyle w:val="ac"/>
        <w:spacing w:line="276" w:lineRule="auto"/>
        <w:ind w:left="0" w:firstLine="1701"/>
        <w:contextualSpacing/>
        <w:jc w:val="left"/>
        <w:rPr>
          <w:rFonts w:ascii="TH SarabunIT๙" w:hAnsi="TH SarabunIT๙" w:cs="TH SarabunIT๙"/>
        </w:rPr>
      </w:pPr>
    </w:p>
    <w:p w14:paraId="4DB22246" w14:textId="77777777" w:rsidR="000F098D" w:rsidRDefault="000F098D" w:rsidP="005C0395">
      <w:pPr>
        <w:pStyle w:val="ac"/>
        <w:spacing w:line="276" w:lineRule="auto"/>
        <w:ind w:left="0" w:firstLine="1701"/>
        <w:contextualSpacing/>
        <w:jc w:val="left"/>
        <w:rPr>
          <w:rFonts w:ascii="TH SarabunIT๙" w:hAnsi="TH SarabunIT๙" w:cs="TH SarabunIT๙"/>
        </w:rPr>
      </w:pPr>
    </w:p>
    <w:p w14:paraId="4BBD3260"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738ABF38"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425C8987"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7FDDFCF4"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2458570B"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402794D3"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15E79109"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60593E7C"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6B71F260"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0C352847"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17837770"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23FC8FA8"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7FA8AC65" w14:textId="77777777" w:rsidR="002874C1" w:rsidRDefault="002874C1" w:rsidP="005C0395">
      <w:pPr>
        <w:pStyle w:val="ac"/>
        <w:spacing w:line="276" w:lineRule="auto"/>
        <w:ind w:left="0" w:firstLine="1701"/>
        <w:contextualSpacing/>
        <w:jc w:val="left"/>
        <w:rPr>
          <w:rFonts w:ascii="TH SarabunIT๙" w:hAnsi="TH SarabunIT๙" w:cs="TH SarabunIT๙"/>
        </w:rPr>
      </w:pPr>
    </w:p>
    <w:p w14:paraId="367A18FA" w14:textId="336CE150" w:rsidR="002874C1" w:rsidRPr="002874C1" w:rsidRDefault="002874C1" w:rsidP="002874C1">
      <w:pPr>
        <w:spacing w:line="276" w:lineRule="auto"/>
        <w:contextualSpacing/>
        <w:rPr>
          <w:rFonts w:ascii="TH SarabunIT๙" w:hAnsi="TH SarabunIT๙" w:cs="TH SarabunIT๙"/>
        </w:rPr>
      </w:pPr>
    </w:p>
    <w:p w14:paraId="42F3CED2" w14:textId="42760567" w:rsidR="002874C1" w:rsidRPr="00F51E3A" w:rsidRDefault="002874C1"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b/>
          <w:bCs/>
          <w:sz w:val="28"/>
          <w:szCs w:val="28"/>
          <w:cs/>
        </w:rPr>
        <w:lastRenderedPageBreak/>
        <w:t>หมายเหตุ</w:t>
      </w:r>
      <w:r w:rsidRPr="00F51E3A">
        <w:rPr>
          <w:rFonts w:ascii="TH SarabunPSK" w:hAnsi="TH SarabunPSK" w:cs="TH SarabunPSK"/>
          <w:sz w:val="28"/>
          <w:szCs w:val="28"/>
          <w:cs/>
        </w:rPr>
        <w:t xml:space="preserve">  </w:t>
      </w:r>
      <w:r w:rsidRPr="00F51E3A">
        <w:rPr>
          <w:rFonts w:ascii="TH SarabunPSK" w:hAnsi="TH SarabunPSK" w:cs="TH SarabunPSK"/>
          <w:sz w:val="28"/>
          <w:szCs w:val="28"/>
        </w:rPr>
        <w:t xml:space="preserve">:  </w:t>
      </w:r>
      <w:r w:rsidRPr="00F51E3A">
        <w:rPr>
          <w:rFonts w:ascii="TH SarabunPSK" w:hAnsi="TH SarabunPSK" w:cs="TH SarabunPSK"/>
          <w:sz w:val="28"/>
          <w:szCs w:val="28"/>
          <w:cs/>
        </w:rPr>
        <w:t>ฐานการคำนวณงบประมาณรายจ่ายประจำปี ๒๕๖๗ ให้ใช้เทศบัญญัติงบประมาณรายจ่ายประจำปี ๒๕๖๖ และฉบับเพิ่มเติม (ถ้ามี) ที่ประกาศใช้มาประมาณการเพิ่มขึ้นไม่เกินร้อยละ ๕ เพื่อเป็นฐานการคำนวณ สำหรับงบประมาณรายจ่ายประจำปี  ๒๕๖๘ และ ๒๕๖๙ ให้ประมาณการบวกเพิ่มขึ้นอีกไม่เกินร้อยละ ๕  เพื่อเป็นฐานคำนวณภาระค่าใช้จ่ายด้านการบริหารงานบุคคลตามมาตรา ๓๕ แห่งพระราชบัญญัติ</w:t>
      </w:r>
      <w:r w:rsidR="00B02D3C" w:rsidRPr="00F51E3A">
        <w:rPr>
          <w:rFonts w:ascii="TH SarabunPSK" w:hAnsi="TH SarabunPSK" w:cs="TH SarabunPSK"/>
          <w:sz w:val="28"/>
          <w:szCs w:val="28"/>
          <w:cs/>
        </w:rPr>
        <w:t>ระเบียบบริหารงานบุคคลส่วนท้องถิ่น พ.ศ. ๒๕๔๒ สำหรับองค์กรปกครองส่วนท้องถิ่นใดที่มีงบประมาณรายจ่ายเฉพาะการเกี่ยงกับการประปา ไฟฟ้า สถานีขนส่ง หรือกิจการสถานธนานุบาล และได้ตั้งงบประมาณมาไว้ในเทศบัญญัติ ให้นำมารวมเป็นฐานการคำนวณภาระค่าใช้จ่ายด้านการบริหารงานบุคคลด้วย  ดังนี้</w:t>
      </w:r>
    </w:p>
    <w:p w14:paraId="386D2DCA" w14:textId="2CDF6A29" w:rsidR="00B02D3C" w:rsidRPr="00F51E3A" w:rsidRDefault="00B02D3C"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ฐานการคำนวณงบประมาณรายจ่ายประจำปี ๒๕๖๗ ให้ประมาณการเพิ่มขึ้นไม่เกินร้อยละ ๕ ของงบประมาณรายจ่ายประจำปี ๒๕๖๖ (๔๙,๐๐๐,๐๐๐ บาท)</w:t>
      </w:r>
    </w:p>
    <w:p w14:paraId="63B1C097" w14:textId="77777777" w:rsidR="003E6D7A" w:rsidRPr="00F51E3A" w:rsidRDefault="00B02D3C"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xml:space="preserve">  งบประมาณรายจ่ายประจำปี ๒๕๖๗  จำนวน  ๕๑,๔๕๐,๐๐๐ บาท </w:t>
      </w:r>
      <w:r w:rsidRPr="00F51E3A">
        <w:rPr>
          <w:rFonts w:ascii="TH SarabunPSK" w:hAnsi="TH SarabunPSK" w:cs="TH SarabunPSK"/>
          <w:sz w:val="28"/>
          <w:szCs w:val="28"/>
        </w:rPr>
        <w:t>=</w:t>
      </w:r>
      <w:r w:rsidRPr="00F51E3A">
        <w:rPr>
          <w:rFonts w:ascii="TH SarabunPSK" w:hAnsi="TH SarabunPSK" w:cs="TH SarabunPSK"/>
          <w:sz w:val="28"/>
          <w:szCs w:val="28"/>
          <w:cs/>
        </w:rPr>
        <w:t xml:space="preserve"> (๔๙,๐๐๐,๐๐๐ </w:t>
      </w:r>
      <w:r w:rsidRPr="00F51E3A">
        <w:rPr>
          <w:rFonts w:ascii="TH SarabunPSK" w:hAnsi="TH SarabunPSK" w:cs="TH SarabunPSK"/>
          <w:sz w:val="28"/>
          <w:szCs w:val="28"/>
        </w:rPr>
        <w:t>x</w:t>
      </w:r>
      <w:r w:rsidRPr="00F51E3A">
        <w:rPr>
          <w:rFonts w:ascii="TH SarabunPSK" w:hAnsi="TH SarabunPSK" w:cs="TH SarabunPSK"/>
          <w:sz w:val="28"/>
          <w:szCs w:val="28"/>
          <w:cs/>
        </w:rPr>
        <w:t xml:space="preserve"> ๕</w:t>
      </w:r>
      <w:r w:rsidRPr="00F51E3A">
        <w:rPr>
          <w:rFonts w:ascii="TH SarabunPSK" w:hAnsi="TH SarabunPSK" w:cs="TH SarabunPSK"/>
          <w:sz w:val="28"/>
          <w:szCs w:val="28"/>
        </w:rPr>
        <w:t>%</w:t>
      </w:r>
      <w:r w:rsidRPr="00F51E3A">
        <w:rPr>
          <w:rFonts w:ascii="TH SarabunPSK" w:hAnsi="TH SarabunPSK" w:cs="TH SarabunPSK"/>
          <w:sz w:val="28"/>
          <w:szCs w:val="28"/>
          <w:cs/>
        </w:rPr>
        <w:t xml:space="preserve">) + ๔๙,๐๐๐,๐๐๐ </w:t>
      </w:r>
      <w:r w:rsidRPr="00F51E3A">
        <w:rPr>
          <w:rFonts w:ascii="TH SarabunPSK" w:hAnsi="TH SarabunPSK" w:cs="TH SarabunPSK"/>
          <w:sz w:val="28"/>
          <w:szCs w:val="28"/>
        </w:rPr>
        <w:t>=</w:t>
      </w:r>
      <w:r w:rsidRPr="00F51E3A">
        <w:rPr>
          <w:rFonts w:ascii="TH SarabunPSK" w:hAnsi="TH SarabunPSK" w:cs="TH SarabunPSK"/>
          <w:sz w:val="28"/>
          <w:szCs w:val="28"/>
          <w:cs/>
        </w:rPr>
        <w:t xml:space="preserve"> ๕๑,๔๕๐,๐๐๐)</w:t>
      </w:r>
    </w:p>
    <w:p w14:paraId="3CB89787" w14:textId="41EA5F2B" w:rsidR="003E6D7A" w:rsidRPr="00F51E3A" w:rsidRDefault="003E6D7A" w:rsidP="003E6D7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ฐานการคำนวณงบประมาณรายจ่ายประจำปี ๒๕๖๘ ให้ประมาณการเพิ่มขึ้นไม่เกินร้อยละ ๕ ของงบประมาณรายจ่ายประจำปี ๒๕๖๗ (๕๑,๔๕๐,๐๐๐ บาท)</w:t>
      </w:r>
    </w:p>
    <w:p w14:paraId="1099F1FC" w14:textId="479F6904" w:rsidR="003E6D7A" w:rsidRPr="00F51E3A" w:rsidRDefault="003E6D7A" w:rsidP="003E6D7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xml:space="preserve">  งบประมาณรายจ่ายประจำปี ๒๕๖๘  จำนวน  </w:t>
      </w:r>
      <w:bookmarkStart w:id="18" w:name="_Hlk141898455"/>
      <w:r w:rsidRPr="00F51E3A">
        <w:rPr>
          <w:rFonts w:ascii="TH SarabunPSK" w:hAnsi="TH SarabunPSK" w:cs="TH SarabunPSK"/>
          <w:sz w:val="28"/>
          <w:szCs w:val="28"/>
          <w:cs/>
        </w:rPr>
        <w:t>๕</w:t>
      </w:r>
      <w:r w:rsidR="00441DE4" w:rsidRPr="00F51E3A">
        <w:rPr>
          <w:rFonts w:ascii="TH SarabunPSK" w:hAnsi="TH SarabunPSK" w:cs="TH SarabunPSK"/>
          <w:sz w:val="28"/>
          <w:szCs w:val="28"/>
          <w:cs/>
        </w:rPr>
        <w:t>๔,๐๒๒</w:t>
      </w:r>
      <w:r w:rsidRPr="00F51E3A">
        <w:rPr>
          <w:rFonts w:ascii="TH SarabunPSK" w:hAnsi="TH SarabunPSK" w:cs="TH SarabunPSK"/>
          <w:sz w:val="28"/>
          <w:szCs w:val="28"/>
          <w:cs/>
        </w:rPr>
        <w:t>,</w:t>
      </w:r>
      <w:r w:rsidR="00441DE4" w:rsidRPr="00F51E3A">
        <w:rPr>
          <w:rFonts w:ascii="TH SarabunPSK" w:hAnsi="TH SarabunPSK" w:cs="TH SarabunPSK"/>
          <w:sz w:val="28"/>
          <w:szCs w:val="28"/>
          <w:cs/>
        </w:rPr>
        <w:t>๕</w:t>
      </w:r>
      <w:r w:rsidRPr="00F51E3A">
        <w:rPr>
          <w:rFonts w:ascii="TH SarabunPSK" w:hAnsi="TH SarabunPSK" w:cs="TH SarabunPSK"/>
          <w:sz w:val="28"/>
          <w:szCs w:val="28"/>
          <w:cs/>
        </w:rPr>
        <w:t xml:space="preserve">๐๐ </w:t>
      </w:r>
      <w:bookmarkEnd w:id="18"/>
      <w:r w:rsidRPr="00F51E3A">
        <w:rPr>
          <w:rFonts w:ascii="TH SarabunPSK" w:hAnsi="TH SarabunPSK" w:cs="TH SarabunPSK"/>
          <w:sz w:val="28"/>
          <w:szCs w:val="28"/>
          <w:cs/>
        </w:rPr>
        <w:t xml:space="preserve">บาท </w:t>
      </w:r>
      <w:r w:rsidRPr="00F51E3A">
        <w:rPr>
          <w:rFonts w:ascii="TH SarabunPSK" w:hAnsi="TH SarabunPSK" w:cs="TH SarabunPSK"/>
          <w:sz w:val="28"/>
          <w:szCs w:val="28"/>
        </w:rPr>
        <w:t>=</w:t>
      </w:r>
      <w:r w:rsidRPr="00F51E3A">
        <w:rPr>
          <w:rFonts w:ascii="TH SarabunPSK" w:hAnsi="TH SarabunPSK" w:cs="TH SarabunPSK"/>
          <w:sz w:val="28"/>
          <w:szCs w:val="28"/>
          <w:cs/>
        </w:rPr>
        <w:t xml:space="preserve"> (</w:t>
      </w:r>
      <w:r w:rsidR="00441DE4" w:rsidRPr="00F51E3A">
        <w:rPr>
          <w:rFonts w:ascii="TH SarabunPSK" w:hAnsi="TH SarabunPSK" w:cs="TH SarabunPSK"/>
          <w:sz w:val="28"/>
          <w:szCs w:val="28"/>
          <w:cs/>
        </w:rPr>
        <w:t>๕๑,๔๕</w:t>
      </w:r>
      <w:r w:rsidRPr="00F51E3A">
        <w:rPr>
          <w:rFonts w:ascii="TH SarabunPSK" w:hAnsi="TH SarabunPSK" w:cs="TH SarabunPSK"/>
          <w:sz w:val="28"/>
          <w:szCs w:val="28"/>
          <w:cs/>
        </w:rPr>
        <w:t xml:space="preserve">๐,๐๐๐ </w:t>
      </w:r>
      <w:r w:rsidRPr="00F51E3A">
        <w:rPr>
          <w:rFonts w:ascii="TH SarabunPSK" w:hAnsi="TH SarabunPSK" w:cs="TH SarabunPSK"/>
          <w:sz w:val="28"/>
          <w:szCs w:val="28"/>
        </w:rPr>
        <w:t>x</w:t>
      </w:r>
      <w:r w:rsidRPr="00F51E3A">
        <w:rPr>
          <w:rFonts w:ascii="TH SarabunPSK" w:hAnsi="TH SarabunPSK" w:cs="TH SarabunPSK"/>
          <w:sz w:val="28"/>
          <w:szCs w:val="28"/>
          <w:cs/>
        </w:rPr>
        <w:t xml:space="preserve"> ๕</w:t>
      </w:r>
      <w:r w:rsidRPr="00F51E3A">
        <w:rPr>
          <w:rFonts w:ascii="TH SarabunPSK" w:hAnsi="TH SarabunPSK" w:cs="TH SarabunPSK"/>
          <w:sz w:val="28"/>
          <w:szCs w:val="28"/>
        </w:rPr>
        <w:t>%</w:t>
      </w:r>
      <w:r w:rsidRPr="00F51E3A">
        <w:rPr>
          <w:rFonts w:ascii="TH SarabunPSK" w:hAnsi="TH SarabunPSK" w:cs="TH SarabunPSK"/>
          <w:sz w:val="28"/>
          <w:szCs w:val="28"/>
          <w:cs/>
        </w:rPr>
        <w:t xml:space="preserve">) + </w:t>
      </w:r>
      <w:r w:rsidR="00441DE4" w:rsidRPr="00F51E3A">
        <w:rPr>
          <w:rFonts w:ascii="TH SarabunPSK" w:hAnsi="TH SarabunPSK" w:cs="TH SarabunPSK"/>
          <w:sz w:val="28"/>
          <w:szCs w:val="28"/>
          <w:cs/>
        </w:rPr>
        <w:t xml:space="preserve">๕๑,๔๕๐,๐๐๐ </w:t>
      </w:r>
      <w:r w:rsidRPr="00F51E3A">
        <w:rPr>
          <w:rFonts w:ascii="TH SarabunPSK" w:hAnsi="TH SarabunPSK" w:cs="TH SarabunPSK"/>
          <w:sz w:val="28"/>
          <w:szCs w:val="28"/>
        </w:rPr>
        <w:t>=</w:t>
      </w:r>
      <w:r w:rsidR="00441DE4" w:rsidRPr="00F51E3A">
        <w:rPr>
          <w:rFonts w:ascii="TH SarabunPSK" w:hAnsi="TH SarabunPSK" w:cs="TH SarabunPSK"/>
          <w:sz w:val="28"/>
          <w:szCs w:val="28"/>
        </w:rPr>
        <w:t xml:space="preserve"> </w:t>
      </w:r>
      <w:r w:rsidR="00441DE4" w:rsidRPr="00F51E3A">
        <w:rPr>
          <w:rFonts w:ascii="TH SarabunPSK" w:hAnsi="TH SarabunPSK" w:cs="TH SarabunPSK"/>
          <w:sz w:val="28"/>
          <w:szCs w:val="28"/>
          <w:cs/>
        </w:rPr>
        <w:t>๕๔,๐๒๒,๕๐๐</w:t>
      </w:r>
      <w:r w:rsidRPr="00F51E3A">
        <w:rPr>
          <w:rFonts w:ascii="TH SarabunPSK" w:hAnsi="TH SarabunPSK" w:cs="TH SarabunPSK"/>
          <w:sz w:val="28"/>
          <w:szCs w:val="28"/>
          <w:cs/>
        </w:rPr>
        <w:t>)</w:t>
      </w:r>
    </w:p>
    <w:p w14:paraId="5C9AD888" w14:textId="12D7794F" w:rsidR="003A1B7B" w:rsidRPr="00F51E3A" w:rsidRDefault="003A1B7B" w:rsidP="003A1B7B">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ฐานการคำนวณงบประมาณรายจ่ายประจำปี ๒๕๖๙ ให้ประมาณการเพิ่มขึ้นไม่เกินร้อยละ ๕ ของงบประมาณรายจ่ายประจำปี ๒๕๖๘ (</w:t>
      </w:r>
      <w:bookmarkStart w:id="19" w:name="_Hlk141898571"/>
      <w:r w:rsidRPr="00F51E3A">
        <w:rPr>
          <w:rFonts w:ascii="TH SarabunPSK" w:hAnsi="TH SarabunPSK" w:cs="TH SarabunPSK"/>
          <w:sz w:val="28"/>
          <w:szCs w:val="28"/>
          <w:cs/>
        </w:rPr>
        <w:t xml:space="preserve">๕๔,๐๒๒,๕๐๐ </w:t>
      </w:r>
      <w:bookmarkEnd w:id="19"/>
      <w:r w:rsidRPr="00F51E3A">
        <w:rPr>
          <w:rFonts w:ascii="TH SarabunPSK" w:hAnsi="TH SarabunPSK" w:cs="TH SarabunPSK"/>
          <w:sz w:val="28"/>
          <w:szCs w:val="28"/>
          <w:cs/>
        </w:rPr>
        <w:t>บาท)</w:t>
      </w:r>
    </w:p>
    <w:p w14:paraId="3B71BE09" w14:textId="74A2BC82" w:rsidR="003A1B7B" w:rsidRPr="00F51E3A" w:rsidRDefault="003A1B7B" w:rsidP="003A1B7B">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cs/>
        </w:rPr>
        <w:t xml:space="preserve">  งบประมาณรายจ่ายประจำปี ๒๕๖๘  จำนวน  </w:t>
      </w:r>
      <w:bookmarkStart w:id="20" w:name="_Hlk141898616"/>
      <w:r w:rsidRPr="00F51E3A">
        <w:rPr>
          <w:rFonts w:ascii="TH SarabunPSK" w:hAnsi="TH SarabunPSK" w:cs="TH SarabunPSK"/>
          <w:sz w:val="28"/>
          <w:szCs w:val="28"/>
          <w:cs/>
        </w:rPr>
        <w:t xml:space="preserve">๕๖,๗๒๓,๖๒๕ </w:t>
      </w:r>
      <w:bookmarkEnd w:id="20"/>
      <w:r w:rsidRPr="00F51E3A">
        <w:rPr>
          <w:rFonts w:ascii="TH SarabunPSK" w:hAnsi="TH SarabunPSK" w:cs="TH SarabunPSK"/>
          <w:sz w:val="28"/>
          <w:szCs w:val="28"/>
          <w:cs/>
        </w:rPr>
        <w:t xml:space="preserve">บาท </w:t>
      </w:r>
      <w:r w:rsidRPr="00F51E3A">
        <w:rPr>
          <w:rFonts w:ascii="TH SarabunPSK" w:hAnsi="TH SarabunPSK" w:cs="TH SarabunPSK"/>
          <w:sz w:val="28"/>
          <w:szCs w:val="28"/>
        </w:rPr>
        <w:t>=</w:t>
      </w:r>
      <w:r w:rsidRPr="00F51E3A">
        <w:rPr>
          <w:rFonts w:ascii="TH SarabunPSK" w:hAnsi="TH SarabunPSK" w:cs="TH SarabunPSK"/>
          <w:sz w:val="28"/>
          <w:szCs w:val="28"/>
          <w:cs/>
        </w:rPr>
        <w:t xml:space="preserve"> (๕๔,๐๒๒,๕๐๐ </w:t>
      </w:r>
      <w:r w:rsidRPr="00F51E3A">
        <w:rPr>
          <w:rFonts w:ascii="TH SarabunPSK" w:hAnsi="TH SarabunPSK" w:cs="TH SarabunPSK"/>
          <w:sz w:val="28"/>
          <w:szCs w:val="28"/>
        </w:rPr>
        <w:t>x</w:t>
      </w:r>
      <w:r w:rsidRPr="00F51E3A">
        <w:rPr>
          <w:rFonts w:ascii="TH SarabunPSK" w:hAnsi="TH SarabunPSK" w:cs="TH SarabunPSK"/>
          <w:sz w:val="28"/>
          <w:szCs w:val="28"/>
          <w:cs/>
        </w:rPr>
        <w:t xml:space="preserve"> ๕</w:t>
      </w:r>
      <w:r w:rsidRPr="00F51E3A">
        <w:rPr>
          <w:rFonts w:ascii="TH SarabunPSK" w:hAnsi="TH SarabunPSK" w:cs="TH SarabunPSK"/>
          <w:sz w:val="28"/>
          <w:szCs w:val="28"/>
        </w:rPr>
        <w:t>%</w:t>
      </w:r>
      <w:r w:rsidRPr="00F51E3A">
        <w:rPr>
          <w:rFonts w:ascii="TH SarabunPSK" w:hAnsi="TH SarabunPSK" w:cs="TH SarabunPSK"/>
          <w:sz w:val="28"/>
          <w:szCs w:val="28"/>
          <w:cs/>
        </w:rPr>
        <w:t xml:space="preserve">) + ๕๔,๐๒๒,๕๐๐ </w:t>
      </w:r>
      <w:r w:rsidRPr="00F51E3A">
        <w:rPr>
          <w:rFonts w:ascii="TH SarabunPSK" w:hAnsi="TH SarabunPSK" w:cs="TH SarabunPSK"/>
          <w:sz w:val="28"/>
          <w:szCs w:val="28"/>
        </w:rPr>
        <w:t xml:space="preserve">= </w:t>
      </w:r>
      <w:r w:rsidRPr="00F51E3A">
        <w:rPr>
          <w:rFonts w:ascii="TH SarabunPSK" w:hAnsi="TH SarabunPSK" w:cs="TH SarabunPSK"/>
          <w:sz w:val="28"/>
          <w:szCs w:val="28"/>
          <w:cs/>
        </w:rPr>
        <w:t>๕๖,๗๒๓,๖๒๕)</w:t>
      </w:r>
    </w:p>
    <w:p w14:paraId="6EF68FD3" w14:textId="175255FC" w:rsidR="00F51E3A" w:rsidRPr="00F51E3A" w:rsidRDefault="00F51E3A"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rPr>
        <w:t>:</w:t>
      </w:r>
      <w:r w:rsidR="007E2B9A" w:rsidRPr="00F51E3A">
        <w:rPr>
          <w:rFonts w:ascii="TH SarabunPSK" w:hAnsi="TH SarabunPSK" w:cs="TH SarabunPSK"/>
          <w:sz w:val="28"/>
          <w:szCs w:val="28"/>
          <w:cs/>
        </w:rPr>
        <w:t xml:space="preserve"> ข้าราชการถ่ายโอน ลูกจ้างประจ</w:t>
      </w:r>
      <w:r w:rsidRPr="00F51E3A">
        <w:rPr>
          <w:rFonts w:ascii="TH SarabunPSK" w:hAnsi="TH SarabunPSK" w:cs="TH SarabunPSK"/>
          <w:sz w:val="28"/>
          <w:szCs w:val="28"/>
          <w:cs/>
        </w:rPr>
        <w:t>ำ</w:t>
      </w:r>
      <w:r w:rsidR="007E2B9A" w:rsidRPr="00F51E3A">
        <w:rPr>
          <w:rFonts w:ascii="TH SarabunPSK" w:hAnsi="TH SarabunPSK" w:cs="TH SarabunPSK"/>
          <w:sz w:val="28"/>
          <w:szCs w:val="28"/>
          <w:cs/>
        </w:rPr>
        <w:t>ถ่ายโอน รวมถึงข้าราชการครูหรือพนักงานครู</w:t>
      </w:r>
      <w:r w:rsidR="00262C82" w:rsidRPr="00F51E3A">
        <w:rPr>
          <w:rFonts w:ascii="TH SarabunPSK" w:hAnsi="TH SarabunPSK" w:cs="TH SarabunPSK"/>
          <w:sz w:val="28"/>
          <w:szCs w:val="28"/>
          <w:cs/>
        </w:rPr>
        <w:t xml:space="preserve"> บุคลากรทางการศึกษา ลูกจ้างประจำ และพนักงานจ้าง ที่ได้รับงบเงินอุดหนุนที่จ่ายเป็น</w:t>
      </w:r>
    </w:p>
    <w:p w14:paraId="6FF527D7" w14:textId="5EC5B289" w:rsidR="00F51E3A" w:rsidRPr="00F51E3A" w:rsidRDefault="00F51E3A"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00262C82" w:rsidRPr="00F51E3A">
        <w:rPr>
          <w:rFonts w:ascii="TH SarabunPSK" w:hAnsi="TH SarabunPSK" w:cs="TH SarabunPSK"/>
          <w:sz w:val="28"/>
          <w:szCs w:val="28"/>
          <w:cs/>
        </w:rPr>
        <w:t>เงินเดือน ค่าจ้าง ค่าตอบแทน ให้ระบุข้อมูลกรอบตำแหน่งและจำนวนผู้ดำรงตำแหน่งไว้ในแผนอัตรากำลัง แต่ไม่ต้องนำมาคิดรวมเป็นภาระค่าใช้จ่ายด้านการบริหารงานบุคคล</w:t>
      </w:r>
      <w:r w:rsidRPr="00F51E3A">
        <w:rPr>
          <w:rFonts w:ascii="TH SarabunPSK" w:hAnsi="TH SarabunPSK" w:cs="TH SarabunPSK"/>
          <w:sz w:val="28"/>
          <w:szCs w:val="28"/>
        </w:rPr>
        <w:t xml:space="preserve">  </w:t>
      </w:r>
    </w:p>
    <w:p w14:paraId="1B7C084D" w14:textId="1807DD6E" w:rsidR="00262C82" w:rsidRPr="00F51E3A" w:rsidRDefault="00F51E3A" w:rsidP="002874C1">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00262C82" w:rsidRPr="00F51E3A">
        <w:rPr>
          <w:rFonts w:ascii="TH SarabunPSK" w:hAnsi="TH SarabunPSK" w:cs="TH SarabunPSK"/>
          <w:sz w:val="28"/>
          <w:szCs w:val="28"/>
          <w:cs/>
        </w:rPr>
        <w:t>ตา</w:t>
      </w:r>
      <w:r w:rsidRPr="00F51E3A">
        <w:rPr>
          <w:rFonts w:ascii="TH SarabunPSK" w:hAnsi="TH SarabunPSK" w:cs="TH SarabunPSK" w:hint="cs"/>
          <w:sz w:val="28"/>
          <w:szCs w:val="28"/>
          <w:cs/>
        </w:rPr>
        <w:t>ม</w:t>
      </w:r>
      <w:r w:rsidR="00262C82" w:rsidRPr="00F51E3A">
        <w:rPr>
          <w:rFonts w:ascii="TH SarabunPSK" w:hAnsi="TH SarabunPSK" w:cs="TH SarabunPSK"/>
          <w:sz w:val="28"/>
          <w:szCs w:val="28"/>
          <w:cs/>
        </w:rPr>
        <w:t xml:space="preserve">มาตรา ๓๕ แห่งพระราชบัญญัติระเบียบบริหารงานบุคคลส่วนท้องถิ่น พ.ศ. ๒๕๔๒ </w:t>
      </w:r>
    </w:p>
    <w:p w14:paraId="5C6C8F7B" w14:textId="52448841"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rPr>
        <w:t>:</w:t>
      </w:r>
      <w:r w:rsidR="00262C82" w:rsidRPr="00F51E3A">
        <w:rPr>
          <w:rFonts w:ascii="TH SarabunPSK" w:hAnsi="TH SarabunPSK" w:cs="TH SarabunPSK"/>
          <w:sz w:val="28"/>
          <w:szCs w:val="28"/>
          <w:cs/>
        </w:rPr>
        <w:t xml:space="preserve"> ข้าราชการครูหรือพนักงานครูและบุคลากรทางการศึกษาที่องค์กรปกครองส่วนท้องถิ่นกำหนดตำแหน่งเพิ่ม โดยใช้งบประมาณขององค์กรปกครองส่วนท้องถิ่นจ่ายเป็นเงินเดือน</w:t>
      </w:r>
    </w:p>
    <w:p w14:paraId="6A56DD6C" w14:textId="77777777"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00262C82" w:rsidRPr="00F51E3A">
        <w:rPr>
          <w:rFonts w:ascii="TH SarabunPSK" w:hAnsi="TH SarabunPSK" w:cs="TH SarabunPSK"/>
          <w:sz w:val="28"/>
          <w:szCs w:val="28"/>
          <w:cs/>
        </w:rPr>
        <w:t>ค่าจ้าง ค่าตอบแทน ตามหนังสือกรมส่งเสริมการปกครองส่วนท้องถิ่น ที่ มท ๐๘๐๙.๔/ว ๘๔๙ ลงวันที่ ๕ มีนาคม ๒๕๖๒  เรื่อง การกำหนดเลขที่ตำแหน่งของข้าราชการครู/</w:t>
      </w:r>
    </w:p>
    <w:p w14:paraId="6AF69F68" w14:textId="77777777"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00262C82" w:rsidRPr="00F51E3A">
        <w:rPr>
          <w:rFonts w:ascii="TH SarabunPSK" w:hAnsi="TH SarabunPSK" w:cs="TH SarabunPSK"/>
          <w:sz w:val="28"/>
          <w:szCs w:val="28"/>
          <w:cs/>
        </w:rPr>
        <w:t>พนักงานครู ในสถานศึกษาและศูนย์พัฒนาเด็กเล็กขององค์กรปกครองส่วนท้องถิ่น รวมถึงกรณีใช้งบประมาณขององค์กรปกครองส่วนท้องถิ่นจ่ายเป็นเงินเดือน ค่าจ้าง</w:t>
      </w:r>
    </w:p>
    <w:p w14:paraId="2435E942" w14:textId="77777777"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00262C82" w:rsidRPr="00F51E3A">
        <w:rPr>
          <w:rFonts w:ascii="TH SarabunPSK" w:hAnsi="TH SarabunPSK" w:cs="TH SarabunPSK"/>
          <w:sz w:val="28"/>
          <w:szCs w:val="28"/>
          <w:cs/>
        </w:rPr>
        <w:t xml:space="preserve"> ค่าตอบแทน ให้แก่บุคลากร</w:t>
      </w:r>
      <w:r w:rsidRPr="00F51E3A">
        <w:rPr>
          <w:rFonts w:ascii="TH SarabunPSK" w:hAnsi="TH SarabunPSK" w:cs="TH SarabunPSK"/>
          <w:sz w:val="28"/>
          <w:szCs w:val="28"/>
          <w:cs/>
        </w:rPr>
        <w:t>ถ่ายโอน ก่อนได้รับการจัดสรรงบประมาณจากสำนักงบประมาณ ให้นำมาคำนวณเป็นภาระค่าใช้จ่ายด้านการบริหารงานบุคคลตามาตรา ๓๕ แห่ง</w:t>
      </w:r>
    </w:p>
    <w:p w14:paraId="41C4A733" w14:textId="60B3ED30"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hint="cs"/>
          <w:sz w:val="28"/>
          <w:szCs w:val="28"/>
          <w:cs/>
        </w:rPr>
        <w:t xml:space="preserve">  </w:t>
      </w:r>
      <w:r w:rsidRPr="00F51E3A">
        <w:rPr>
          <w:rFonts w:ascii="TH SarabunPSK" w:hAnsi="TH SarabunPSK" w:cs="TH SarabunPSK"/>
          <w:sz w:val="28"/>
          <w:szCs w:val="28"/>
          <w:cs/>
        </w:rPr>
        <w:t>พระราชบัญญัติระเบียบบริหารงานบุคคลส่วนท้องถิ่น พ.ศ. ๒๕๔๒ ด้วย</w:t>
      </w:r>
    </w:p>
    <w:p w14:paraId="043C2711" w14:textId="7466FD26" w:rsidR="00F51E3A" w:rsidRP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rPr>
        <w:t>:</w:t>
      </w:r>
      <w:r w:rsidRPr="00F51E3A">
        <w:rPr>
          <w:rFonts w:ascii="TH SarabunPSK" w:hAnsi="TH SarabunPSK" w:cs="TH SarabunPSK" w:hint="cs"/>
          <w:sz w:val="28"/>
          <w:szCs w:val="28"/>
          <w:cs/>
        </w:rPr>
        <w:t xml:space="preserve"> ให้บันทึกข้อมูลเรียงตามลำดับรหัสส่วนราชการ (สำนัก กอง หรือส่วนราชการที่เกรียกชื่ออย่างอื่น) ในองค์กรปกครองส่วนท้องถิ่นนั้น</w:t>
      </w:r>
    </w:p>
    <w:p w14:paraId="3576BE82" w14:textId="77777777" w:rsidR="00F51E3A" w:rsidRDefault="00F51E3A" w:rsidP="00F51E3A">
      <w:pPr>
        <w:pStyle w:val="ac"/>
        <w:spacing w:line="276" w:lineRule="auto"/>
        <w:ind w:left="0"/>
        <w:contextualSpacing/>
        <w:rPr>
          <w:rFonts w:ascii="TH SarabunPSK" w:hAnsi="TH SarabunPSK" w:cs="TH SarabunPSK"/>
          <w:sz w:val="28"/>
          <w:szCs w:val="28"/>
        </w:rPr>
      </w:pPr>
      <w:r w:rsidRPr="00F51E3A">
        <w:rPr>
          <w:rFonts w:ascii="TH SarabunPSK" w:hAnsi="TH SarabunPSK" w:cs="TH SarabunPSK"/>
          <w:sz w:val="28"/>
          <w:szCs w:val="28"/>
        </w:rPr>
        <w:t xml:space="preserve">: </w:t>
      </w:r>
      <w:r w:rsidRPr="00F51E3A">
        <w:rPr>
          <w:rFonts w:ascii="TH SarabunPSK" w:hAnsi="TH SarabunPSK" w:cs="TH SarabunPSK" w:hint="cs"/>
          <w:sz w:val="28"/>
          <w:szCs w:val="28"/>
          <w:cs/>
        </w:rPr>
        <w:t>ข้อมูลในช่องเงินเดือน (๑) ต้องมีจำนวนตรงกันกับข้อมูลในช่องเงินเดือนของบัญชีแสดงจัดคนลงสู่ตำแหน่งและการกำหนดเลขที่ตำแหน่งในส่วนราชการ</w:t>
      </w:r>
    </w:p>
    <w:p w14:paraId="19512BA9" w14:textId="2E42528B" w:rsidR="00B8066C" w:rsidRPr="00F51E3A" w:rsidRDefault="00B8066C" w:rsidP="00F51E3A">
      <w:pPr>
        <w:pStyle w:val="ac"/>
        <w:spacing w:line="276" w:lineRule="auto"/>
        <w:ind w:left="0"/>
        <w:contextualSpacing/>
        <w:rPr>
          <w:rFonts w:ascii="TH SarabunPSK" w:hAnsi="TH SarabunPSK" w:cs="TH SarabunPSK"/>
          <w:sz w:val="28"/>
          <w:szCs w:val="28"/>
          <w:cs/>
        </w:rPr>
      </w:pPr>
      <w:r>
        <w:rPr>
          <w:rFonts w:ascii="TH SarabunPSK" w:hAnsi="TH SarabunPSK" w:cs="TH SarabunPSK"/>
          <w:sz w:val="28"/>
          <w:szCs w:val="28"/>
        </w:rPr>
        <w:t xml:space="preserve">: </w:t>
      </w:r>
      <w:r>
        <w:rPr>
          <w:rFonts w:ascii="TH SarabunPSK" w:hAnsi="TH SarabunPSK" w:cs="TH SarabunPSK" w:hint="cs"/>
          <w:sz w:val="28"/>
          <w:szCs w:val="28"/>
          <w:cs/>
        </w:rPr>
        <w:t>ข้อมูลในช่องเงินประจำตำแหน่ง (๒) ต้องมีจำนวนตรงกันกับข้อมูลในช่องเงินประจำตำแหน่งของบัญชีแสดงจัดคนลงสู่ตำแหน่งและการกำหนดเลขที่ตำแหน่งในส่วนราชการ</w:t>
      </w:r>
    </w:p>
    <w:p w14:paraId="6E543018" w14:textId="6A540CAA" w:rsidR="00F51E3A" w:rsidRPr="00F51E3A" w:rsidRDefault="00F51E3A" w:rsidP="00F51E3A">
      <w:pPr>
        <w:pStyle w:val="ac"/>
        <w:spacing w:line="276" w:lineRule="auto"/>
        <w:ind w:left="0"/>
        <w:contextualSpacing/>
        <w:rPr>
          <w:rFonts w:ascii="TH SarabunPSK" w:hAnsi="TH SarabunPSK" w:cs="TH SarabunPSK"/>
          <w:sz w:val="30"/>
          <w:szCs w:val="30"/>
          <w:cs/>
        </w:rPr>
      </w:pPr>
      <w:r>
        <w:rPr>
          <w:rFonts w:ascii="TH SarabunPSK" w:hAnsi="TH SarabunPSK" w:cs="TH SarabunPSK" w:hint="cs"/>
          <w:sz w:val="30"/>
          <w:szCs w:val="30"/>
          <w:cs/>
        </w:rPr>
        <w:t xml:space="preserve"> </w:t>
      </w:r>
    </w:p>
    <w:p w14:paraId="0FE584B5" w14:textId="41B439E6" w:rsidR="00D442A9" w:rsidRDefault="00B12DF6" w:rsidP="00B12DF6">
      <w:pPr>
        <w:pStyle w:val="ac"/>
        <w:ind w:left="0"/>
        <w:contextualSpacing/>
        <w:rPr>
          <w:rFonts w:ascii="TH SarabunIT๙" w:hAnsi="TH SarabunIT๙" w:cs="TH SarabunIT๙"/>
        </w:rPr>
      </w:pPr>
      <w:r>
        <w:rPr>
          <w:rFonts w:ascii="TH SarabunIT๙" w:hAnsi="TH SarabunIT๙" w:cs="TH SarabunIT๙"/>
          <w:noProof/>
        </w:rPr>
        <w:lastRenderedPageBreak/>
        <mc:AlternateContent>
          <mc:Choice Requires="wps">
            <w:drawing>
              <wp:anchor distT="0" distB="0" distL="114300" distR="114300" simplePos="0" relativeHeight="251757056" behindDoc="0" locked="0" layoutInCell="1" allowOverlap="1" wp14:anchorId="3312F7FB" wp14:editId="5250026F">
                <wp:simplePos x="0" y="0"/>
                <wp:positionH relativeFrom="column">
                  <wp:posOffset>3175635</wp:posOffset>
                </wp:positionH>
                <wp:positionV relativeFrom="paragraph">
                  <wp:posOffset>99060</wp:posOffset>
                </wp:positionV>
                <wp:extent cx="2333625" cy="542925"/>
                <wp:effectExtent l="0" t="0" r="28575" b="28575"/>
                <wp:wrapNone/>
                <wp:docPr id="86" name="สี่เหลี่ยมผืนผ้า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4292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74AC557" w14:textId="3E71EEBD" w:rsidR="003C3316" w:rsidRPr="00AF4869" w:rsidRDefault="00DC207D" w:rsidP="00D67D53">
                            <w:pPr>
                              <w:shd w:val="clear" w:color="auto" w:fill="CCC0D9" w:themeFill="accent4" w:themeFillTint="66"/>
                              <w:spacing w:after="0" w:line="240" w:lineRule="auto"/>
                              <w:jc w:val="center"/>
                              <w:rPr>
                                <w:rFonts w:ascii="TH SarabunPSK" w:hAnsi="TH SarabunPSK" w:cs="TH SarabunPSK"/>
                                <w:b/>
                                <w:bCs/>
                                <w:sz w:val="32"/>
                                <w:szCs w:val="32"/>
                              </w:rPr>
                            </w:pPr>
                            <w:r w:rsidRPr="00AF4869">
                              <w:rPr>
                                <w:rFonts w:ascii="TH SarabunPSK" w:hAnsi="TH SarabunPSK" w:cs="TH SarabunPSK"/>
                                <w:b/>
                                <w:bCs/>
                                <w:sz w:val="32"/>
                                <w:szCs w:val="32"/>
                                <w:cs/>
                              </w:rPr>
                              <w:t>ปลัด</w:t>
                            </w:r>
                            <w:r w:rsidR="00D56106" w:rsidRPr="00AF4869">
                              <w:rPr>
                                <w:rFonts w:ascii="TH SarabunPSK" w:hAnsi="TH SarabunPSK" w:cs="TH SarabunPSK"/>
                                <w:b/>
                                <w:bCs/>
                                <w:sz w:val="32"/>
                                <w:szCs w:val="32"/>
                                <w:cs/>
                              </w:rPr>
                              <w:t>เทศบาล</w:t>
                            </w:r>
                          </w:p>
                          <w:p w14:paraId="37E4AFDD" w14:textId="19EBC3E1" w:rsidR="00DC207D" w:rsidRPr="0088294B" w:rsidRDefault="00DC207D" w:rsidP="00FB69BD">
                            <w:pPr>
                              <w:shd w:val="clear" w:color="auto" w:fill="CCC0D9" w:themeFill="accent4" w:themeFillTint="66"/>
                              <w:spacing w:after="0"/>
                              <w:jc w:val="center"/>
                              <w:rPr>
                                <w:rFonts w:ascii="TH SarabunPSK" w:hAnsi="TH SarabunPSK" w:cs="TH SarabunPSK"/>
                                <w:sz w:val="28"/>
                              </w:rPr>
                            </w:pPr>
                            <w:r w:rsidRPr="0088294B">
                              <w:rPr>
                                <w:rFonts w:ascii="TH SarabunPSK" w:hAnsi="TH SarabunPSK" w:cs="TH SarabunPSK"/>
                                <w:sz w:val="28"/>
                                <w:cs/>
                              </w:rPr>
                              <w:t>(นักบริหารงานท้องถิ่น ระดับกลาง)</w:t>
                            </w:r>
                          </w:p>
                          <w:p w14:paraId="144CD3B5" w14:textId="3127593D" w:rsidR="00DC207D" w:rsidRPr="00EA48C9" w:rsidRDefault="00DC207D" w:rsidP="00D442A9">
                            <w:pPr>
                              <w:shd w:val="clear" w:color="auto" w:fill="E5B8B7" w:themeFill="accent2" w:themeFillTint="66"/>
                              <w:spacing w:after="0"/>
                              <w:jc w:val="center"/>
                              <w:rPr>
                                <w:rFonts w:ascii="TH SarabunPSK" w:hAnsi="TH SarabunPSK" w:cs="TH SarabunPSK"/>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F7FB" id="สี่เหลี่ยมผืนผ้า 86" o:spid="_x0000_s1026" style="position:absolute;left:0;text-align:left;margin-left:250.05pt;margin-top:7.8pt;width:183.75pt;height:42.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" fillcolor="white [3201]" strokecolor="black [3200]" strokeweight=".25pt">
                <v:textbox>
                  <w:txbxContent>
                    <w:p w14:paraId="274AC557" w14:textId="3E71EEBD" w:rsidR="003C3316" w:rsidRPr="00AF4869" w:rsidRDefault="00DC207D" w:rsidP="00D67D53">
                      <w:pPr>
                        <w:shd w:val="clear" w:color="auto" w:fill="CCC0D9" w:themeFill="accent4" w:themeFillTint="66"/>
                        <w:spacing w:after="0" w:line="240" w:lineRule="auto"/>
                        <w:jc w:val="center"/>
                        <w:rPr>
                          <w:rFonts w:ascii="TH SarabunPSK" w:hAnsi="TH SarabunPSK" w:cs="TH SarabunPSK"/>
                          <w:b/>
                          <w:bCs/>
                          <w:sz w:val="32"/>
                          <w:szCs w:val="32"/>
                        </w:rPr>
                      </w:pPr>
                      <w:r w:rsidRPr="00AF4869">
                        <w:rPr>
                          <w:rFonts w:ascii="TH SarabunPSK" w:hAnsi="TH SarabunPSK" w:cs="TH SarabunPSK"/>
                          <w:b/>
                          <w:bCs/>
                          <w:sz w:val="32"/>
                          <w:szCs w:val="32"/>
                          <w:cs/>
                        </w:rPr>
                        <w:t>ปลัด</w:t>
                      </w:r>
                      <w:r w:rsidR="00D56106" w:rsidRPr="00AF4869">
                        <w:rPr>
                          <w:rFonts w:ascii="TH SarabunPSK" w:hAnsi="TH SarabunPSK" w:cs="TH SarabunPSK"/>
                          <w:b/>
                          <w:bCs/>
                          <w:sz w:val="32"/>
                          <w:szCs w:val="32"/>
                          <w:cs/>
                        </w:rPr>
                        <w:t>เทศบาล</w:t>
                      </w:r>
                    </w:p>
                    <w:p w14:paraId="37E4AFDD" w14:textId="19EBC3E1" w:rsidR="00DC207D" w:rsidRPr="0088294B" w:rsidRDefault="00DC207D" w:rsidP="00FB69BD">
                      <w:pPr>
                        <w:shd w:val="clear" w:color="auto" w:fill="CCC0D9" w:themeFill="accent4" w:themeFillTint="66"/>
                        <w:spacing w:after="0"/>
                        <w:jc w:val="center"/>
                        <w:rPr>
                          <w:rFonts w:ascii="TH SarabunPSK" w:hAnsi="TH SarabunPSK" w:cs="TH SarabunPSK"/>
                          <w:sz w:val="28"/>
                        </w:rPr>
                      </w:pPr>
                      <w:r w:rsidRPr="0088294B">
                        <w:rPr>
                          <w:rFonts w:ascii="TH SarabunPSK" w:hAnsi="TH SarabunPSK" w:cs="TH SarabunPSK"/>
                          <w:sz w:val="28"/>
                          <w:cs/>
                        </w:rPr>
                        <w:t>(นักบริหารงานท้องถิ่น ระดับกลาง)</w:t>
                      </w:r>
                    </w:p>
                    <w:p w14:paraId="144CD3B5" w14:textId="3127593D" w:rsidR="00DC207D" w:rsidRPr="00EA48C9" w:rsidRDefault="00DC207D" w:rsidP="00D442A9">
                      <w:pPr>
                        <w:shd w:val="clear" w:color="auto" w:fill="E5B8B7" w:themeFill="accent2" w:themeFillTint="66"/>
                        <w:spacing w:after="0"/>
                        <w:jc w:val="center"/>
                        <w:rPr>
                          <w:rFonts w:ascii="TH SarabunPSK" w:hAnsi="TH SarabunPSK" w:cs="TH SarabunPSK"/>
                          <w:cs/>
                        </w:rPr>
                      </w:pPr>
                    </w:p>
                  </w:txbxContent>
                </v:textbox>
              </v:rect>
            </w:pict>
          </mc:Fallback>
        </mc:AlternateContent>
      </w:r>
      <w:r w:rsidR="003E6D7A">
        <w:rPr>
          <w:rFonts w:ascii="TH SarabunIT๙" w:hAnsi="TH SarabunIT๙" w:cs="TH SarabunIT๙" w:hint="cs"/>
          <w:cs/>
        </w:rPr>
        <w:t xml:space="preserve">  </w:t>
      </w:r>
      <w:r w:rsidR="00B02D3C">
        <w:rPr>
          <w:rFonts w:ascii="TH SarabunIT๙" w:hAnsi="TH SarabunIT๙" w:cs="TH SarabunIT๙" w:hint="cs"/>
          <w:cs/>
        </w:rPr>
        <w:t xml:space="preserve"> </w:t>
      </w:r>
      <w:r w:rsidR="003C3316" w:rsidRPr="003C3316">
        <w:rPr>
          <w:rFonts w:ascii="TH SarabunIT๙" w:hAnsi="TH SarabunIT๙" w:cs="TH SarabunIT๙" w:hint="cs"/>
          <w:b/>
          <w:bCs/>
          <w:sz w:val="36"/>
          <w:szCs w:val="36"/>
          <w:cs/>
        </w:rPr>
        <w:t xml:space="preserve">๑๐. </w:t>
      </w:r>
      <w:r w:rsidR="00084008" w:rsidRPr="003C3316">
        <w:rPr>
          <w:rFonts w:ascii="TH SarabunIT๙" w:hAnsi="TH SarabunIT๙" w:cs="TH SarabunIT๙" w:hint="cs"/>
          <w:b/>
          <w:bCs/>
          <w:sz w:val="36"/>
          <w:szCs w:val="36"/>
          <w:cs/>
        </w:rPr>
        <w:t>แผนภูมิโครงสร้างการแบ่งส่วนราชการ</w:t>
      </w:r>
    </w:p>
    <w:p w14:paraId="752873E5" w14:textId="77777777" w:rsidR="00B12DF6" w:rsidRDefault="00B12DF6" w:rsidP="00B12DF6">
      <w:pPr>
        <w:pStyle w:val="ac"/>
        <w:ind w:left="0"/>
        <w:contextualSpacing/>
        <w:rPr>
          <w:rFonts w:ascii="TH SarabunIT๙" w:hAnsi="TH SarabunIT๙" w:cs="TH SarabunIT๙"/>
        </w:rPr>
      </w:pPr>
    </w:p>
    <w:p w14:paraId="7320C248" w14:textId="38942F15" w:rsidR="00D442A9" w:rsidRPr="002933F3" w:rsidRDefault="00676F10"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62176" behindDoc="0" locked="0" layoutInCell="1" allowOverlap="1" wp14:anchorId="3C319187" wp14:editId="3CD74F53">
                <wp:simplePos x="0" y="0"/>
                <wp:positionH relativeFrom="column">
                  <wp:posOffset>5947410</wp:posOffset>
                </wp:positionH>
                <wp:positionV relativeFrom="paragraph">
                  <wp:posOffset>58420</wp:posOffset>
                </wp:positionV>
                <wp:extent cx="2105025" cy="504825"/>
                <wp:effectExtent l="0" t="0" r="28575" b="28575"/>
                <wp:wrapNone/>
                <wp:docPr id="699147761" name="สี่เหลี่ยมผืนผ้า 1"/>
                <wp:cNvGraphicFramePr/>
                <a:graphic xmlns:a="http://schemas.openxmlformats.org/drawingml/2006/main">
                  <a:graphicData uri="http://schemas.microsoft.com/office/word/2010/wordprocessingShape">
                    <wps:wsp>
                      <wps:cNvSpPr/>
                      <wps:spPr>
                        <a:xfrm>
                          <a:off x="0" y="0"/>
                          <a:ext cx="2105025" cy="5048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53BCBD43" w14:textId="1C318323" w:rsidR="005E0E27" w:rsidRDefault="005E0E27" w:rsidP="00676F10">
                            <w:pPr>
                              <w:shd w:val="clear" w:color="auto" w:fill="B2A1C7" w:themeFill="accent4" w:themeFillTint="99"/>
                              <w:spacing w:after="0" w:line="240" w:lineRule="auto"/>
                              <w:jc w:val="center"/>
                              <w:rPr>
                                <w:rFonts w:ascii="TH SarabunPSK" w:hAnsi="TH SarabunPSK" w:cs="TH SarabunPSK"/>
                                <w:b/>
                                <w:bCs/>
                                <w:sz w:val="32"/>
                                <w:szCs w:val="32"/>
                              </w:rPr>
                            </w:pPr>
                            <w:r w:rsidRPr="00AF4869">
                              <w:rPr>
                                <w:rFonts w:ascii="TH SarabunPSK" w:hAnsi="TH SarabunPSK" w:cs="TH SarabunPSK" w:hint="cs"/>
                                <w:b/>
                                <w:bCs/>
                                <w:sz w:val="32"/>
                                <w:szCs w:val="32"/>
                                <w:cs/>
                              </w:rPr>
                              <w:t>หน่วยงานตรวจสอบภายใน</w:t>
                            </w:r>
                          </w:p>
                          <w:p w14:paraId="6D7C894F" w14:textId="5732AE86" w:rsidR="00676F10" w:rsidRPr="00676F10" w:rsidRDefault="00676F10" w:rsidP="00676F10">
                            <w:pPr>
                              <w:shd w:val="clear" w:color="auto" w:fill="B2A1C7" w:themeFill="accent4" w:themeFillTint="99"/>
                              <w:spacing w:after="0" w:line="240" w:lineRule="auto"/>
                              <w:jc w:val="center"/>
                              <w:rPr>
                                <w:rFonts w:ascii="TH SarabunPSK" w:hAnsi="TH SarabunPSK" w:cs="TH SarabunPSK"/>
                                <w:sz w:val="28"/>
                                <w:cs/>
                              </w:rPr>
                            </w:pPr>
                          </w:p>
                          <w:p w14:paraId="3178B26D" w14:textId="77777777" w:rsidR="00676F10" w:rsidRDefault="00676F10" w:rsidP="00D67D53">
                            <w:pPr>
                              <w:shd w:val="clear" w:color="auto" w:fill="B2A1C7" w:themeFill="accent4" w:themeFillTint="99"/>
                              <w:spacing w:line="240" w:lineRule="auto"/>
                              <w:jc w:val="center"/>
                              <w:rPr>
                                <w:rFonts w:ascii="TH SarabunPSK" w:hAnsi="TH SarabunPSK" w:cs="TH SarabunPSK"/>
                                <w:b/>
                                <w:bCs/>
                                <w:sz w:val="32"/>
                                <w:szCs w:val="32"/>
                              </w:rPr>
                            </w:pPr>
                          </w:p>
                          <w:p w14:paraId="4DA60CDF" w14:textId="77777777" w:rsidR="00676F10" w:rsidRPr="00676F10" w:rsidRDefault="00676F10" w:rsidP="00D67D53">
                            <w:pPr>
                              <w:shd w:val="clear" w:color="auto" w:fill="B2A1C7" w:themeFill="accent4" w:themeFillTint="99"/>
                              <w:spacing w:line="240" w:lineRule="auto"/>
                              <w:jc w:val="center"/>
                              <w:rPr>
                                <w:rFonts w:ascii="TH SarabunPSK" w:hAnsi="TH SarabunPSK" w:cs="TH SarabunPSK"/>
                                <w:b/>
                                <w:bCs/>
                                <w:sz w:val="24"/>
                                <w:szCs w:val="2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19187" id="สี่เหลี่ยมผืนผ้า 1" o:spid="_x0000_s1027" style="position:absolute;left:0;text-align:left;margin-left:468.3pt;margin-top:4.6pt;width:165.75pt;height:39.7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" fillcolor="white [3212]" strokecolor="black [3200]" strokeweight=".25pt">
                <v:textbox>
                  <w:txbxContent>
                    <w:p w14:paraId="53BCBD43" w14:textId="1C318323" w:rsidR="005E0E27" w:rsidRDefault="005E0E27" w:rsidP="00676F10">
                      <w:pPr>
                        <w:shd w:val="clear" w:color="auto" w:fill="B2A1C7" w:themeFill="accent4" w:themeFillTint="99"/>
                        <w:spacing w:after="0" w:line="240" w:lineRule="auto"/>
                        <w:jc w:val="center"/>
                        <w:rPr>
                          <w:rFonts w:ascii="TH SarabunPSK" w:hAnsi="TH SarabunPSK" w:cs="TH SarabunPSK"/>
                          <w:b/>
                          <w:bCs/>
                          <w:sz w:val="32"/>
                          <w:szCs w:val="32"/>
                        </w:rPr>
                      </w:pPr>
                      <w:r w:rsidRPr="00AF4869">
                        <w:rPr>
                          <w:rFonts w:ascii="TH SarabunPSK" w:hAnsi="TH SarabunPSK" w:cs="TH SarabunPSK" w:hint="cs"/>
                          <w:b/>
                          <w:bCs/>
                          <w:sz w:val="32"/>
                          <w:szCs w:val="32"/>
                          <w:cs/>
                        </w:rPr>
                        <w:t>หน่วยงานตรวจสอบภายใน</w:t>
                      </w:r>
                    </w:p>
                    <w:p w14:paraId="6D7C894F" w14:textId="5732AE86" w:rsidR="00676F10" w:rsidRPr="00676F10" w:rsidRDefault="00676F10" w:rsidP="00676F10">
                      <w:pPr>
                        <w:shd w:val="clear" w:color="auto" w:fill="B2A1C7" w:themeFill="accent4" w:themeFillTint="99"/>
                        <w:spacing w:after="0" w:line="240" w:lineRule="auto"/>
                        <w:jc w:val="center"/>
                        <w:rPr>
                          <w:rFonts w:ascii="TH SarabunPSK" w:hAnsi="TH SarabunPSK" w:cs="TH SarabunPSK"/>
                          <w:sz w:val="28"/>
                          <w:cs/>
                        </w:rPr>
                      </w:pPr>
                    </w:p>
                    <w:p w14:paraId="3178B26D" w14:textId="77777777" w:rsidR="00676F10" w:rsidRDefault="00676F10" w:rsidP="00D67D53">
                      <w:pPr>
                        <w:shd w:val="clear" w:color="auto" w:fill="B2A1C7" w:themeFill="accent4" w:themeFillTint="99"/>
                        <w:spacing w:line="240" w:lineRule="auto"/>
                        <w:jc w:val="center"/>
                        <w:rPr>
                          <w:rFonts w:ascii="TH SarabunPSK" w:hAnsi="TH SarabunPSK" w:cs="TH SarabunPSK"/>
                          <w:b/>
                          <w:bCs/>
                          <w:sz w:val="32"/>
                          <w:szCs w:val="32"/>
                        </w:rPr>
                      </w:pPr>
                    </w:p>
                    <w:p w14:paraId="4DA60CDF" w14:textId="77777777" w:rsidR="00676F10" w:rsidRPr="00676F10" w:rsidRDefault="00676F10" w:rsidP="00D67D53">
                      <w:pPr>
                        <w:shd w:val="clear" w:color="auto" w:fill="B2A1C7" w:themeFill="accent4" w:themeFillTint="99"/>
                        <w:spacing w:line="240" w:lineRule="auto"/>
                        <w:jc w:val="center"/>
                        <w:rPr>
                          <w:rFonts w:ascii="TH SarabunPSK" w:hAnsi="TH SarabunPSK" w:cs="TH SarabunPSK"/>
                          <w:b/>
                          <w:bCs/>
                          <w:sz w:val="24"/>
                          <w:szCs w:val="24"/>
                          <w:cs/>
                        </w:rPr>
                      </w:pPr>
                    </w:p>
                  </w:txbxContent>
                </v:textbox>
              </v:rect>
            </w:pict>
          </mc:Fallback>
        </mc:AlternateContent>
      </w:r>
      <w:r w:rsidR="007A365B">
        <w:rPr>
          <w:rFonts w:ascii="TH SarabunIT๙" w:hAnsi="TH SarabunIT๙" w:cs="TH SarabunIT๙"/>
          <w:noProof/>
        </w:rPr>
        <mc:AlternateContent>
          <mc:Choice Requires="wps">
            <w:drawing>
              <wp:anchor distT="0" distB="0" distL="114300" distR="114300" simplePos="0" relativeHeight="251765248" behindDoc="0" locked="0" layoutInCell="1" allowOverlap="1" wp14:anchorId="1B3AAB05" wp14:editId="2D49E79A">
                <wp:simplePos x="0" y="0"/>
                <wp:positionH relativeFrom="column">
                  <wp:posOffset>4394835</wp:posOffset>
                </wp:positionH>
                <wp:positionV relativeFrom="paragraph">
                  <wp:posOffset>144145</wp:posOffset>
                </wp:positionV>
                <wp:extent cx="0" cy="266700"/>
                <wp:effectExtent l="0" t="0" r="38100" b="19050"/>
                <wp:wrapNone/>
                <wp:docPr id="1363254298" name="ตัวเชื่อมต่อตรง 2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B0BAD" id="ตัวเชื่อมต่อตรง 25" o:spid="_x0000_s1026" style="position:absolute;z-index:251765248;visibility:visible;mso-wrap-style:square;mso-wrap-distance-left:9pt;mso-wrap-distance-top:0;mso-wrap-distance-right:9pt;mso-wrap-distance-bottom:0;mso-position-horizontal:absolute;mso-position-horizontal-relative:text;mso-position-vertical:absolute;mso-position-vertical-relative:text" from="346.05pt,11.35pt" to="346.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" strokecolor="black [3040]"/>
            </w:pict>
          </mc:Fallback>
        </mc:AlternateContent>
      </w:r>
      <w:r w:rsidR="007A5119">
        <w:rPr>
          <w:rFonts w:ascii="TH SarabunIT๙" w:hAnsi="TH SarabunIT๙" w:cs="TH SarabunIT๙"/>
          <w:noProof/>
        </w:rPr>
        <mc:AlternateContent>
          <mc:Choice Requires="wps">
            <w:drawing>
              <wp:anchor distT="0" distB="0" distL="114300" distR="114300" simplePos="0" relativeHeight="251764224" behindDoc="0" locked="0" layoutInCell="1" allowOverlap="1" wp14:anchorId="73334004" wp14:editId="1F9E36C2">
                <wp:simplePos x="0" y="0"/>
                <wp:positionH relativeFrom="column">
                  <wp:posOffset>4394835</wp:posOffset>
                </wp:positionH>
                <wp:positionV relativeFrom="paragraph">
                  <wp:posOffset>287020</wp:posOffset>
                </wp:positionV>
                <wp:extent cx="1562100" cy="0"/>
                <wp:effectExtent l="0" t="0" r="0" b="0"/>
                <wp:wrapNone/>
                <wp:docPr id="1423578588" name="ตัวเชื่อมต่อตรง 19"/>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1411A" id="ตัวเชื่อมต่อตรง 19" o:spid="_x0000_s1026" style="position:absolute;z-index:251764224;visibility:visible;mso-wrap-style:square;mso-wrap-distance-left:9pt;mso-wrap-distance-top:0;mso-wrap-distance-right:9pt;mso-wrap-distance-bottom:0;mso-position-horizontal:absolute;mso-position-horizontal-relative:text;mso-position-vertical:absolute;mso-position-vertical-relative:text" from="346.05pt,22.6pt" to="469.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" strokecolor="black [3040]"/>
            </w:pict>
          </mc:Fallback>
        </mc:AlternateContent>
      </w:r>
    </w:p>
    <w:p w14:paraId="4ACA3CA4" w14:textId="34164F38" w:rsidR="00D442A9" w:rsidRDefault="00B12DF6"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61152" behindDoc="0" locked="0" layoutInCell="1" allowOverlap="1" wp14:anchorId="060D8844" wp14:editId="5B5169B4">
                <wp:simplePos x="0" y="0"/>
                <wp:positionH relativeFrom="column">
                  <wp:posOffset>3204210</wp:posOffset>
                </wp:positionH>
                <wp:positionV relativeFrom="paragraph">
                  <wp:posOffset>110490</wp:posOffset>
                </wp:positionV>
                <wp:extent cx="2333625" cy="523875"/>
                <wp:effectExtent l="0" t="0" r="28575" b="28575"/>
                <wp:wrapNone/>
                <wp:docPr id="83" name="สี่เหลี่ยมผืนผ้า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2387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19D52AA" w14:textId="7F39BB3B" w:rsidR="00DC207D" w:rsidRPr="00AF4869" w:rsidRDefault="005E0E27" w:rsidP="00D67D53">
                            <w:pPr>
                              <w:shd w:val="clear" w:color="auto" w:fill="B2A1C7" w:themeFill="accent4" w:themeFillTint="99"/>
                              <w:spacing w:after="0" w:line="240" w:lineRule="auto"/>
                              <w:jc w:val="center"/>
                              <w:rPr>
                                <w:rFonts w:ascii="TH SarabunPSK" w:hAnsi="TH SarabunPSK" w:cs="TH SarabunPSK"/>
                                <w:b/>
                                <w:bCs/>
                                <w:sz w:val="32"/>
                                <w:szCs w:val="32"/>
                              </w:rPr>
                            </w:pPr>
                            <w:r w:rsidRPr="00AF4869">
                              <w:rPr>
                                <w:rFonts w:ascii="TH SarabunPSK" w:hAnsi="TH SarabunPSK" w:cs="TH SarabunPSK" w:hint="cs"/>
                                <w:b/>
                                <w:bCs/>
                                <w:sz w:val="32"/>
                                <w:szCs w:val="32"/>
                                <w:cs/>
                              </w:rPr>
                              <w:t>รองปลัดเทศบาล</w:t>
                            </w:r>
                          </w:p>
                          <w:p w14:paraId="498AD3E8" w14:textId="5FFD2980" w:rsidR="005E0E27" w:rsidRPr="0088294B" w:rsidRDefault="005E0E27" w:rsidP="00FB69BD">
                            <w:pPr>
                              <w:shd w:val="clear" w:color="auto" w:fill="B2A1C7" w:themeFill="accent4" w:themeFillTint="99"/>
                              <w:spacing w:after="0"/>
                              <w:jc w:val="center"/>
                              <w:rPr>
                                <w:rFonts w:ascii="TH SarabunPSK" w:hAnsi="TH SarabunPSK" w:cs="TH SarabunPSK"/>
                                <w:sz w:val="28"/>
                              </w:rPr>
                            </w:pPr>
                            <w:r w:rsidRPr="0088294B">
                              <w:rPr>
                                <w:rFonts w:ascii="TH SarabunPSK" w:hAnsi="TH SarabunPSK" w:cs="TH SarabunPSK" w:hint="cs"/>
                                <w:sz w:val="28"/>
                                <w:cs/>
                              </w:rPr>
                              <w:t>(นักบริหารงานท้องถิ่น ระดับต้น)</w:t>
                            </w:r>
                          </w:p>
                          <w:p w14:paraId="2B7910DC" w14:textId="77777777" w:rsidR="00DC207D" w:rsidRPr="00080331" w:rsidRDefault="00DC207D" w:rsidP="00D442A9">
                            <w:pPr>
                              <w:shd w:val="clear" w:color="auto" w:fill="BDD6EE"/>
                              <w:jc w:val="center"/>
                              <w:rPr>
                                <w:rFonts w:ascii="Angsana New" w:hAnsi="Angsana New"/>
                                <w:sz w:val="30"/>
                                <w:szCs w:val="30"/>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8844" id="สี่เหลี่ยมผืนผ้า 83" o:spid="_x0000_s1028" style="position:absolute;left:0;text-align:left;margin-left:252.3pt;margin-top:8.7pt;width:183.75pt;height:41.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" fillcolor="white [3201]" strokecolor="black [3200]" strokeweight=".25pt">
                <v:textbox>
                  <w:txbxContent>
                    <w:p w14:paraId="219D52AA" w14:textId="7F39BB3B" w:rsidR="00DC207D" w:rsidRPr="00AF4869" w:rsidRDefault="005E0E27" w:rsidP="00D67D53">
                      <w:pPr>
                        <w:shd w:val="clear" w:color="auto" w:fill="B2A1C7" w:themeFill="accent4" w:themeFillTint="99"/>
                        <w:spacing w:after="0" w:line="240" w:lineRule="auto"/>
                        <w:jc w:val="center"/>
                        <w:rPr>
                          <w:rFonts w:ascii="TH SarabunPSK" w:hAnsi="TH SarabunPSK" w:cs="TH SarabunPSK"/>
                          <w:b/>
                          <w:bCs/>
                          <w:sz w:val="32"/>
                          <w:szCs w:val="32"/>
                        </w:rPr>
                      </w:pPr>
                      <w:r w:rsidRPr="00AF4869">
                        <w:rPr>
                          <w:rFonts w:ascii="TH SarabunPSK" w:hAnsi="TH SarabunPSK" w:cs="TH SarabunPSK" w:hint="cs"/>
                          <w:b/>
                          <w:bCs/>
                          <w:sz w:val="32"/>
                          <w:szCs w:val="32"/>
                          <w:cs/>
                        </w:rPr>
                        <w:t>รองปลัดเทศบาล</w:t>
                      </w:r>
                    </w:p>
                    <w:p w14:paraId="498AD3E8" w14:textId="5FFD2980" w:rsidR="005E0E27" w:rsidRPr="0088294B" w:rsidRDefault="005E0E27" w:rsidP="00FB69BD">
                      <w:pPr>
                        <w:shd w:val="clear" w:color="auto" w:fill="B2A1C7" w:themeFill="accent4" w:themeFillTint="99"/>
                        <w:spacing w:after="0"/>
                        <w:jc w:val="center"/>
                        <w:rPr>
                          <w:rFonts w:ascii="TH SarabunPSK" w:hAnsi="TH SarabunPSK" w:cs="TH SarabunPSK"/>
                          <w:sz w:val="28"/>
                        </w:rPr>
                      </w:pPr>
                      <w:r w:rsidRPr="0088294B">
                        <w:rPr>
                          <w:rFonts w:ascii="TH SarabunPSK" w:hAnsi="TH SarabunPSK" w:cs="TH SarabunPSK" w:hint="cs"/>
                          <w:sz w:val="28"/>
                          <w:cs/>
                        </w:rPr>
                        <w:t>(นักบริหารงานท้องถิ่น ระดับต้น)</w:t>
                      </w:r>
                    </w:p>
                    <w:p w14:paraId="2B7910DC" w14:textId="77777777" w:rsidR="00DC207D" w:rsidRPr="00080331" w:rsidRDefault="00DC207D" w:rsidP="00D442A9">
                      <w:pPr>
                        <w:shd w:val="clear" w:color="auto" w:fill="BDD6EE"/>
                        <w:jc w:val="center"/>
                        <w:rPr>
                          <w:rFonts w:ascii="Angsana New" w:hAnsi="Angsana New"/>
                          <w:sz w:val="30"/>
                          <w:szCs w:val="30"/>
                          <w:cs/>
                        </w:rPr>
                      </w:pPr>
                    </w:p>
                  </w:txbxContent>
                </v:textbox>
              </v:rect>
            </w:pict>
          </mc:Fallback>
        </mc:AlternateContent>
      </w:r>
    </w:p>
    <w:p w14:paraId="4B853C6A" w14:textId="7DE33FD9" w:rsidR="00D442A9" w:rsidRDefault="00D442A9" w:rsidP="00D442A9">
      <w:pPr>
        <w:jc w:val="center"/>
        <w:rPr>
          <w:rFonts w:ascii="TH SarabunIT๙" w:hAnsi="TH SarabunIT๙" w:cs="TH SarabunIT๙"/>
        </w:rPr>
      </w:pPr>
    </w:p>
    <w:p w14:paraId="25A82C84" w14:textId="0DF55DBE" w:rsidR="00D442A9" w:rsidRDefault="00520C38" w:rsidP="00D442A9">
      <w:pPr>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71392" behindDoc="0" locked="0" layoutInCell="1" allowOverlap="1" wp14:anchorId="191A0370" wp14:editId="4BEDAC22">
                <wp:simplePos x="0" y="0"/>
                <wp:positionH relativeFrom="column">
                  <wp:posOffset>8290560</wp:posOffset>
                </wp:positionH>
                <wp:positionV relativeFrom="paragraph">
                  <wp:posOffset>147320</wp:posOffset>
                </wp:positionV>
                <wp:extent cx="0" cy="142875"/>
                <wp:effectExtent l="0" t="0" r="38100" b="28575"/>
                <wp:wrapNone/>
                <wp:docPr id="1517707254" name="ตัวเชื่อมต่อตรง 3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96BE5" id="ตัวเชื่อมต่อตรง 34"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652.8pt,11.6pt" to="6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70368" behindDoc="0" locked="0" layoutInCell="1" allowOverlap="1" wp14:anchorId="52C18386" wp14:editId="461BE2F3">
                <wp:simplePos x="0" y="0"/>
                <wp:positionH relativeFrom="column">
                  <wp:posOffset>6385560</wp:posOffset>
                </wp:positionH>
                <wp:positionV relativeFrom="paragraph">
                  <wp:posOffset>156845</wp:posOffset>
                </wp:positionV>
                <wp:extent cx="0" cy="161925"/>
                <wp:effectExtent l="0" t="0" r="38100" b="28575"/>
                <wp:wrapNone/>
                <wp:docPr id="544308024" name="ตัวเชื่อมต่อตรง 3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C1F20" id="ตัวเชื่อมต่อตรง 32"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502.8pt,12.35pt" to="502.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69344" behindDoc="0" locked="0" layoutInCell="1" allowOverlap="1" wp14:anchorId="356065CF" wp14:editId="00B2EF9F">
                <wp:simplePos x="0" y="0"/>
                <wp:positionH relativeFrom="column">
                  <wp:posOffset>2594610</wp:posOffset>
                </wp:positionH>
                <wp:positionV relativeFrom="paragraph">
                  <wp:posOffset>147320</wp:posOffset>
                </wp:positionV>
                <wp:extent cx="0" cy="152400"/>
                <wp:effectExtent l="0" t="0" r="38100" b="19050"/>
                <wp:wrapNone/>
                <wp:docPr id="1074971370" name="ตัวเชื่อมต่อตรง 3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51B98" id="ตัวเชื่อมต่อตรง 31"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204.3pt,11.6pt" to="204.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68320" behindDoc="0" locked="0" layoutInCell="1" allowOverlap="1" wp14:anchorId="573F91C7" wp14:editId="59EF9F52">
                <wp:simplePos x="0" y="0"/>
                <wp:positionH relativeFrom="column">
                  <wp:posOffset>527685</wp:posOffset>
                </wp:positionH>
                <wp:positionV relativeFrom="paragraph">
                  <wp:posOffset>147320</wp:posOffset>
                </wp:positionV>
                <wp:extent cx="0" cy="133350"/>
                <wp:effectExtent l="0" t="0" r="38100" b="19050"/>
                <wp:wrapNone/>
                <wp:docPr id="327919986" name="ตัวเชื่อมต่อตรง 2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17273" id="ตัวเชื่อมต่อตรง 29"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41.55pt,11.6pt" to="41.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67296" behindDoc="0" locked="0" layoutInCell="1" allowOverlap="1" wp14:anchorId="554DB528" wp14:editId="744B1866">
                <wp:simplePos x="0" y="0"/>
                <wp:positionH relativeFrom="column">
                  <wp:posOffset>527684</wp:posOffset>
                </wp:positionH>
                <wp:positionV relativeFrom="paragraph">
                  <wp:posOffset>156845</wp:posOffset>
                </wp:positionV>
                <wp:extent cx="7781925" cy="0"/>
                <wp:effectExtent l="0" t="0" r="0" b="0"/>
                <wp:wrapNone/>
                <wp:docPr id="93170058" name="ตัวเชื่อมต่อตรง 28"/>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E3FDB" id="ตัวเชื่อมต่อตรง 28" o:spid="_x0000_s1026" style="position:absolute;z-index:251767296;visibility:visible;mso-wrap-style:square;mso-wrap-distance-left:9pt;mso-wrap-distance-top:0;mso-wrap-distance-right:9pt;mso-wrap-distance-bottom:0;mso-position-horizontal:absolute;mso-position-horizontal-relative:text;mso-position-vertical:absolute;mso-position-vertical-relative:text" from="41.55pt,12.35pt" to="654.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" strokecolor="black [3040]"/>
            </w:pict>
          </mc:Fallback>
        </mc:AlternateContent>
      </w:r>
      <w:r w:rsidR="007A365B">
        <w:rPr>
          <w:rFonts w:ascii="TH SarabunIT๙" w:hAnsi="TH SarabunIT๙" w:cs="TH SarabunIT๙"/>
          <w:noProof/>
        </w:rPr>
        <mc:AlternateContent>
          <mc:Choice Requires="wps">
            <w:drawing>
              <wp:anchor distT="0" distB="0" distL="114300" distR="114300" simplePos="0" relativeHeight="251766272" behindDoc="0" locked="0" layoutInCell="1" allowOverlap="1" wp14:anchorId="4097D06D" wp14:editId="4A43E1A9">
                <wp:simplePos x="0" y="0"/>
                <wp:positionH relativeFrom="column">
                  <wp:posOffset>4394835</wp:posOffset>
                </wp:positionH>
                <wp:positionV relativeFrom="paragraph">
                  <wp:posOffset>23495</wp:posOffset>
                </wp:positionV>
                <wp:extent cx="0" cy="285750"/>
                <wp:effectExtent l="0" t="0" r="38100" b="19050"/>
                <wp:wrapNone/>
                <wp:docPr id="1975166271" name="ตัวเชื่อมต่อตรง 2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447F" id="ตัวเชื่อมต่อตรง 26"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346.05pt,1.85pt" to="346.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" strokecolor="black [3040]"/>
            </w:pict>
          </mc:Fallback>
        </mc:AlternateContent>
      </w: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2977"/>
        <w:gridCol w:w="3119"/>
        <w:gridCol w:w="2834"/>
      </w:tblGrid>
      <w:tr w:rsidR="00FB69BD" w:rsidRPr="000600F1" w14:paraId="1D73D8F1" w14:textId="77777777" w:rsidTr="00DA180D">
        <w:tc>
          <w:tcPr>
            <w:tcW w:w="3261" w:type="dxa"/>
            <w:shd w:val="clear" w:color="auto" w:fill="C2D69B" w:themeFill="accent3" w:themeFillTint="99"/>
            <w:vAlign w:val="center"/>
          </w:tcPr>
          <w:p w14:paraId="12710C6B" w14:textId="77777777" w:rsidR="00D442A9" w:rsidRPr="00D67D53" w:rsidRDefault="00FB69BD" w:rsidP="00D442A9">
            <w:pPr>
              <w:spacing w:after="0"/>
              <w:jc w:val="center"/>
              <w:rPr>
                <w:rFonts w:ascii="TH SarabunPSK" w:hAnsi="TH SarabunPSK" w:cs="TH SarabunPSK"/>
                <w:b/>
                <w:bCs/>
                <w:sz w:val="30"/>
                <w:szCs w:val="30"/>
              </w:rPr>
            </w:pPr>
            <w:r w:rsidRPr="00D67D53">
              <w:rPr>
                <w:rFonts w:ascii="TH SarabunPSK" w:hAnsi="TH SarabunPSK" w:cs="TH SarabunPSK" w:hint="cs"/>
                <w:b/>
                <w:bCs/>
                <w:sz w:val="30"/>
                <w:szCs w:val="30"/>
                <w:cs/>
              </w:rPr>
              <w:t>สำนักปลัดเทศบาล</w:t>
            </w:r>
          </w:p>
          <w:p w14:paraId="1625818F" w14:textId="77777777" w:rsidR="00FB69BD" w:rsidRPr="00FB69BD" w:rsidRDefault="00FB69BD" w:rsidP="00D442A9">
            <w:pPr>
              <w:spacing w:after="0"/>
              <w:jc w:val="center"/>
              <w:rPr>
                <w:rFonts w:ascii="TH SarabunPSK" w:hAnsi="TH SarabunPSK" w:cs="TH SarabunPSK"/>
                <w:b/>
                <w:bCs/>
                <w:sz w:val="24"/>
                <w:szCs w:val="24"/>
              </w:rPr>
            </w:pPr>
            <w:r w:rsidRPr="00FB69BD">
              <w:rPr>
                <w:rFonts w:ascii="TH SarabunPSK" w:hAnsi="TH SarabunPSK" w:cs="TH SarabunPSK" w:hint="cs"/>
                <w:b/>
                <w:bCs/>
                <w:sz w:val="24"/>
                <w:szCs w:val="24"/>
                <w:cs/>
              </w:rPr>
              <w:t>หัวหน้าสำนักปลัดเทศบาล</w:t>
            </w:r>
          </w:p>
          <w:p w14:paraId="5633E2D0" w14:textId="0A618A73" w:rsidR="00FB69BD" w:rsidRPr="00AF4869" w:rsidRDefault="00FB69BD" w:rsidP="00D442A9">
            <w:pPr>
              <w:spacing w:after="0"/>
              <w:jc w:val="center"/>
              <w:rPr>
                <w:rFonts w:ascii="TH SarabunPSK" w:hAnsi="TH SarabunPSK" w:cs="TH SarabunPSK"/>
                <w:sz w:val="24"/>
                <w:szCs w:val="24"/>
                <w:cs/>
              </w:rPr>
            </w:pPr>
            <w:r w:rsidRPr="00AF4869">
              <w:rPr>
                <w:rFonts w:ascii="TH SarabunPSK" w:hAnsi="TH SarabunPSK" w:cs="TH SarabunPSK" w:hint="cs"/>
                <w:sz w:val="24"/>
                <w:szCs w:val="24"/>
                <w:cs/>
              </w:rPr>
              <w:t>(นักบริหารงานทั่วไป ระดับต้น)</w:t>
            </w:r>
          </w:p>
        </w:tc>
        <w:tc>
          <w:tcPr>
            <w:tcW w:w="2977" w:type="dxa"/>
            <w:shd w:val="clear" w:color="auto" w:fill="E5B8B7" w:themeFill="accent2" w:themeFillTint="66"/>
            <w:vAlign w:val="center"/>
          </w:tcPr>
          <w:p w14:paraId="45CBB53B" w14:textId="77777777" w:rsidR="00D442A9" w:rsidRPr="00D67D53" w:rsidRDefault="00FB69BD" w:rsidP="00D442A9">
            <w:pPr>
              <w:spacing w:after="0"/>
              <w:jc w:val="center"/>
              <w:rPr>
                <w:rFonts w:ascii="TH SarabunPSK" w:hAnsi="TH SarabunPSK" w:cs="TH SarabunPSK"/>
                <w:b/>
                <w:bCs/>
                <w:sz w:val="30"/>
                <w:szCs w:val="30"/>
              </w:rPr>
            </w:pPr>
            <w:r w:rsidRPr="00D67D53">
              <w:rPr>
                <w:rFonts w:ascii="TH SarabunPSK" w:hAnsi="TH SarabunPSK" w:cs="TH SarabunPSK" w:hint="cs"/>
                <w:b/>
                <w:bCs/>
                <w:sz w:val="30"/>
                <w:szCs w:val="30"/>
                <w:cs/>
              </w:rPr>
              <w:t>กองคลัง</w:t>
            </w:r>
          </w:p>
          <w:p w14:paraId="280AA237" w14:textId="77777777" w:rsidR="00FB69BD" w:rsidRDefault="00FB69BD" w:rsidP="00D442A9">
            <w:pPr>
              <w:spacing w:after="0"/>
              <w:jc w:val="center"/>
              <w:rPr>
                <w:rFonts w:ascii="TH SarabunPSK" w:hAnsi="TH SarabunPSK" w:cs="TH SarabunPSK"/>
                <w:b/>
                <w:bCs/>
                <w:sz w:val="24"/>
                <w:szCs w:val="24"/>
              </w:rPr>
            </w:pPr>
            <w:r>
              <w:rPr>
                <w:rFonts w:ascii="TH SarabunPSK" w:hAnsi="TH SarabunPSK" w:cs="TH SarabunPSK" w:hint="cs"/>
                <w:b/>
                <w:bCs/>
                <w:sz w:val="24"/>
                <w:szCs w:val="24"/>
                <w:cs/>
              </w:rPr>
              <w:t>ผู้อำนวยการกองคลัง</w:t>
            </w:r>
          </w:p>
          <w:p w14:paraId="1F912553" w14:textId="2155B223" w:rsidR="00FB69BD" w:rsidRPr="00AF4869" w:rsidRDefault="00FB69BD" w:rsidP="00D442A9">
            <w:pPr>
              <w:spacing w:after="0"/>
              <w:jc w:val="center"/>
              <w:rPr>
                <w:rFonts w:ascii="TH SarabunPSK" w:hAnsi="TH SarabunPSK" w:cs="TH SarabunPSK"/>
                <w:sz w:val="24"/>
                <w:szCs w:val="24"/>
                <w:cs/>
              </w:rPr>
            </w:pPr>
            <w:r w:rsidRPr="00AF4869">
              <w:rPr>
                <w:rFonts w:ascii="TH SarabunPSK" w:hAnsi="TH SarabunPSK" w:cs="TH SarabunPSK" w:hint="cs"/>
                <w:sz w:val="24"/>
                <w:szCs w:val="24"/>
                <w:cs/>
              </w:rPr>
              <w:t>(นักบริหารงานการคลัง ระดับต้น)</w:t>
            </w:r>
          </w:p>
        </w:tc>
        <w:tc>
          <w:tcPr>
            <w:tcW w:w="2977" w:type="dxa"/>
            <w:shd w:val="clear" w:color="auto" w:fill="FFFF00"/>
            <w:vAlign w:val="center"/>
          </w:tcPr>
          <w:p w14:paraId="594914B2" w14:textId="77777777" w:rsidR="00D442A9" w:rsidRPr="00D67D53" w:rsidRDefault="00FB69BD" w:rsidP="00D442A9">
            <w:pPr>
              <w:spacing w:after="0"/>
              <w:jc w:val="center"/>
              <w:rPr>
                <w:rFonts w:ascii="TH SarabunPSK" w:hAnsi="TH SarabunPSK" w:cs="TH SarabunPSK"/>
                <w:b/>
                <w:bCs/>
                <w:sz w:val="30"/>
                <w:szCs w:val="30"/>
              </w:rPr>
            </w:pPr>
            <w:r w:rsidRPr="00D67D53">
              <w:rPr>
                <w:rFonts w:ascii="TH SarabunPSK" w:hAnsi="TH SarabunPSK" w:cs="TH SarabunPSK" w:hint="cs"/>
                <w:b/>
                <w:bCs/>
                <w:sz w:val="30"/>
                <w:szCs w:val="30"/>
                <w:cs/>
              </w:rPr>
              <w:t>กองช่าง</w:t>
            </w:r>
          </w:p>
          <w:p w14:paraId="416CC8AE" w14:textId="77777777" w:rsidR="00FB69BD" w:rsidRDefault="00FB69BD" w:rsidP="00D442A9">
            <w:pPr>
              <w:spacing w:after="0"/>
              <w:jc w:val="center"/>
              <w:rPr>
                <w:rFonts w:ascii="TH SarabunPSK" w:hAnsi="TH SarabunPSK" w:cs="TH SarabunPSK"/>
                <w:b/>
                <w:bCs/>
                <w:sz w:val="24"/>
                <w:szCs w:val="24"/>
              </w:rPr>
            </w:pPr>
            <w:r>
              <w:rPr>
                <w:rFonts w:ascii="TH SarabunPSK" w:hAnsi="TH SarabunPSK" w:cs="TH SarabunPSK" w:hint="cs"/>
                <w:b/>
                <w:bCs/>
                <w:sz w:val="24"/>
                <w:szCs w:val="24"/>
                <w:cs/>
              </w:rPr>
              <w:t>ผู้อำนวยการกองช่าง</w:t>
            </w:r>
          </w:p>
          <w:p w14:paraId="1E5199E0" w14:textId="6A96F282" w:rsidR="00FB69BD" w:rsidRPr="00AF4869" w:rsidRDefault="00FB69BD" w:rsidP="00D442A9">
            <w:pPr>
              <w:spacing w:after="0"/>
              <w:jc w:val="center"/>
              <w:rPr>
                <w:rFonts w:ascii="TH SarabunPSK" w:hAnsi="TH SarabunPSK" w:cs="TH SarabunPSK"/>
                <w:sz w:val="24"/>
                <w:szCs w:val="24"/>
                <w:cs/>
              </w:rPr>
            </w:pPr>
            <w:r w:rsidRPr="00AF4869">
              <w:rPr>
                <w:rFonts w:ascii="TH SarabunPSK" w:hAnsi="TH SarabunPSK" w:cs="TH SarabunPSK" w:hint="cs"/>
                <w:sz w:val="24"/>
                <w:szCs w:val="24"/>
                <w:cs/>
              </w:rPr>
              <w:t>(นักบริหารงานช่าง ระดับต้น)</w:t>
            </w:r>
          </w:p>
        </w:tc>
        <w:tc>
          <w:tcPr>
            <w:tcW w:w="3119" w:type="dxa"/>
            <w:shd w:val="clear" w:color="auto" w:fill="FABF8F" w:themeFill="accent6" w:themeFillTint="99"/>
            <w:vAlign w:val="center"/>
          </w:tcPr>
          <w:p w14:paraId="550EE61F" w14:textId="77777777" w:rsidR="00D442A9" w:rsidRPr="00D67D53" w:rsidRDefault="00FB69BD" w:rsidP="00D442A9">
            <w:pPr>
              <w:spacing w:after="0"/>
              <w:jc w:val="center"/>
              <w:rPr>
                <w:rFonts w:ascii="TH SarabunPSK" w:hAnsi="TH SarabunPSK" w:cs="TH SarabunPSK"/>
                <w:b/>
                <w:bCs/>
                <w:sz w:val="30"/>
                <w:szCs w:val="30"/>
              </w:rPr>
            </w:pPr>
            <w:r w:rsidRPr="00D67D53">
              <w:rPr>
                <w:rFonts w:ascii="TH SarabunPSK" w:hAnsi="TH SarabunPSK" w:cs="TH SarabunPSK" w:hint="cs"/>
                <w:b/>
                <w:bCs/>
                <w:sz w:val="30"/>
                <w:szCs w:val="30"/>
                <w:cs/>
              </w:rPr>
              <w:t>กองสาธารณสุขและสิ่งแวดล้อม</w:t>
            </w:r>
          </w:p>
          <w:p w14:paraId="72827FC9" w14:textId="77777777" w:rsidR="00FB69BD" w:rsidRDefault="00FB69BD" w:rsidP="00D442A9">
            <w:pPr>
              <w:spacing w:after="0"/>
              <w:jc w:val="center"/>
              <w:rPr>
                <w:rFonts w:ascii="TH SarabunPSK" w:hAnsi="TH SarabunPSK" w:cs="TH SarabunPSK"/>
                <w:b/>
                <w:bCs/>
                <w:sz w:val="24"/>
                <w:szCs w:val="24"/>
              </w:rPr>
            </w:pPr>
            <w:r>
              <w:rPr>
                <w:rFonts w:ascii="TH SarabunPSK" w:hAnsi="TH SarabunPSK" w:cs="TH SarabunPSK" w:hint="cs"/>
                <w:b/>
                <w:bCs/>
                <w:sz w:val="24"/>
                <w:szCs w:val="24"/>
                <w:cs/>
              </w:rPr>
              <w:t>ผู้อำนวยการกองสาธารณสุขและสิ่งแวดล้อม</w:t>
            </w:r>
          </w:p>
          <w:p w14:paraId="3B88ED1C" w14:textId="12F7217B" w:rsidR="00FB69BD" w:rsidRPr="00AF4869" w:rsidRDefault="00FB69BD" w:rsidP="00D442A9">
            <w:pPr>
              <w:spacing w:after="0"/>
              <w:jc w:val="center"/>
              <w:rPr>
                <w:rFonts w:ascii="TH SarabunPSK" w:hAnsi="TH SarabunPSK" w:cs="TH SarabunPSK"/>
                <w:sz w:val="24"/>
                <w:szCs w:val="24"/>
                <w:cs/>
              </w:rPr>
            </w:pPr>
            <w:r w:rsidRPr="00AF4869">
              <w:rPr>
                <w:rFonts w:ascii="TH SarabunPSK" w:hAnsi="TH SarabunPSK" w:cs="TH SarabunPSK" w:hint="cs"/>
                <w:sz w:val="24"/>
                <w:szCs w:val="24"/>
                <w:cs/>
              </w:rPr>
              <w:t>(นักบริหารงานสาธารณสุข ระดับต้น)</w:t>
            </w:r>
          </w:p>
        </w:tc>
        <w:tc>
          <w:tcPr>
            <w:tcW w:w="2834" w:type="dxa"/>
            <w:shd w:val="clear" w:color="auto" w:fill="BDD6EE"/>
            <w:vAlign w:val="center"/>
          </w:tcPr>
          <w:p w14:paraId="3A3B885C" w14:textId="77777777" w:rsidR="00D442A9" w:rsidRPr="00D67D53" w:rsidRDefault="00FB69BD" w:rsidP="00D442A9">
            <w:pPr>
              <w:spacing w:after="0"/>
              <w:jc w:val="center"/>
              <w:rPr>
                <w:rFonts w:ascii="TH SarabunPSK" w:hAnsi="TH SarabunPSK" w:cs="TH SarabunPSK"/>
                <w:b/>
                <w:bCs/>
                <w:sz w:val="30"/>
                <w:szCs w:val="30"/>
              </w:rPr>
            </w:pPr>
            <w:r w:rsidRPr="00D67D53">
              <w:rPr>
                <w:rFonts w:ascii="TH SarabunPSK" w:hAnsi="TH SarabunPSK" w:cs="TH SarabunPSK" w:hint="cs"/>
                <w:b/>
                <w:bCs/>
                <w:sz w:val="30"/>
                <w:szCs w:val="30"/>
                <w:cs/>
              </w:rPr>
              <w:t>กองการศึกษา</w:t>
            </w:r>
          </w:p>
          <w:p w14:paraId="285573C6" w14:textId="77777777" w:rsidR="00FB69BD" w:rsidRDefault="00FB69BD" w:rsidP="00D442A9">
            <w:pPr>
              <w:spacing w:after="0"/>
              <w:jc w:val="center"/>
              <w:rPr>
                <w:rFonts w:ascii="TH SarabunPSK" w:hAnsi="TH SarabunPSK" w:cs="TH SarabunPSK"/>
                <w:b/>
                <w:bCs/>
                <w:sz w:val="24"/>
                <w:szCs w:val="24"/>
              </w:rPr>
            </w:pPr>
            <w:r>
              <w:rPr>
                <w:rFonts w:ascii="TH SarabunPSK" w:hAnsi="TH SarabunPSK" w:cs="TH SarabunPSK" w:hint="cs"/>
                <w:b/>
                <w:bCs/>
                <w:sz w:val="24"/>
                <w:szCs w:val="24"/>
                <w:cs/>
              </w:rPr>
              <w:t>ผู้อำนวยการกองการศึกษา</w:t>
            </w:r>
          </w:p>
          <w:p w14:paraId="0EFD10A2" w14:textId="177B3DC1" w:rsidR="00FB69BD" w:rsidRPr="00AF4869" w:rsidRDefault="00FB69BD" w:rsidP="00D442A9">
            <w:pPr>
              <w:spacing w:after="0"/>
              <w:jc w:val="center"/>
              <w:rPr>
                <w:rFonts w:ascii="TH SarabunPSK" w:hAnsi="TH SarabunPSK" w:cs="TH SarabunPSK"/>
                <w:sz w:val="24"/>
                <w:szCs w:val="24"/>
                <w:cs/>
              </w:rPr>
            </w:pPr>
            <w:r w:rsidRPr="00AF4869">
              <w:rPr>
                <w:rFonts w:ascii="TH SarabunPSK" w:hAnsi="TH SarabunPSK" w:cs="TH SarabunPSK" w:hint="cs"/>
                <w:sz w:val="24"/>
                <w:szCs w:val="24"/>
                <w:cs/>
              </w:rPr>
              <w:t>(นักบริหารงานศึกษา ระดับต้น)</w:t>
            </w:r>
          </w:p>
        </w:tc>
      </w:tr>
      <w:tr w:rsidR="00FB69BD" w:rsidRPr="001F347D" w14:paraId="5BB3382A" w14:textId="77777777" w:rsidTr="00DA180D">
        <w:tc>
          <w:tcPr>
            <w:tcW w:w="3261" w:type="dxa"/>
            <w:shd w:val="clear" w:color="auto" w:fill="D6E3BC" w:themeFill="accent3" w:themeFillTint="66"/>
          </w:tcPr>
          <w:p w14:paraId="5261F189" w14:textId="77777777" w:rsidR="007A5119" w:rsidRPr="001F347D" w:rsidRDefault="00A13AA9" w:rsidP="004254C7">
            <w:pPr>
              <w:pStyle w:val="ac"/>
              <w:ind w:left="0"/>
              <w:jc w:val="left"/>
              <w:rPr>
                <w:rFonts w:ascii="TH SarabunPSK" w:hAnsi="TH SarabunPSK" w:cs="TH SarabunPSK"/>
                <w:b/>
                <w:bCs/>
                <w:sz w:val="24"/>
                <w:szCs w:val="24"/>
              </w:rPr>
            </w:pPr>
            <w:r w:rsidRPr="001F347D">
              <w:rPr>
                <w:rFonts w:ascii="TH SarabunPSK" w:hAnsi="TH SarabunPSK" w:cs="TH SarabunPSK" w:hint="cs"/>
                <w:b/>
                <w:bCs/>
                <w:sz w:val="24"/>
                <w:szCs w:val="24"/>
                <w:cs/>
              </w:rPr>
              <w:t xml:space="preserve">หัวหน้าฝ่ายอำนวยการ </w:t>
            </w:r>
          </w:p>
          <w:p w14:paraId="145E4553" w14:textId="0C311792" w:rsidR="004254C7" w:rsidRPr="009C7916" w:rsidRDefault="00A13AA9" w:rsidP="004254C7">
            <w:pPr>
              <w:pStyle w:val="ac"/>
              <w:ind w:left="0"/>
              <w:jc w:val="left"/>
              <w:rPr>
                <w:rFonts w:ascii="TH SarabunPSK" w:hAnsi="TH SarabunPSK" w:cs="TH SarabunPSK"/>
                <w:sz w:val="24"/>
                <w:szCs w:val="24"/>
              </w:rPr>
            </w:pPr>
            <w:r w:rsidRPr="009C7916">
              <w:rPr>
                <w:rFonts w:ascii="TH SarabunPSK" w:hAnsi="TH SarabunPSK" w:cs="TH SarabunPSK" w:hint="cs"/>
                <w:sz w:val="24"/>
                <w:szCs w:val="24"/>
                <w:cs/>
              </w:rPr>
              <w:t>(นักบริหารงานทั่วไป ระดับต้น)</w:t>
            </w:r>
          </w:p>
          <w:p w14:paraId="476F6FD8" w14:textId="5F314B6A" w:rsidR="00B12DF6" w:rsidRPr="001F347D" w:rsidRDefault="00B12DF6" w:rsidP="00B12DF6">
            <w:pPr>
              <w:spacing w:after="0"/>
              <w:ind w:left="176"/>
              <w:rPr>
                <w:rFonts w:ascii="TH SarabunPSK" w:hAnsi="TH SarabunPSK" w:cs="TH SarabunPSK"/>
                <w:sz w:val="24"/>
                <w:szCs w:val="24"/>
              </w:rPr>
            </w:pPr>
            <w:r w:rsidRPr="001F347D">
              <w:rPr>
                <w:rFonts w:ascii="TH SarabunPSK" w:hAnsi="TH SarabunPSK" w:cs="TH SarabunPSK"/>
                <w:sz w:val="24"/>
                <w:szCs w:val="24"/>
                <w:cs/>
              </w:rPr>
              <w:t xml:space="preserve">   </w:t>
            </w:r>
            <w:r w:rsidRPr="001F347D">
              <w:rPr>
                <w:rFonts w:ascii="TH SarabunPSK" w:hAnsi="TH SarabunPSK" w:cs="TH SarabunPSK" w:hint="cs"/>
                <w:sz w:val="24"/>
                <w:szCs w:val="24"/>
                <w:cs/>
              </w:rPr>
              <w:t>๑.</w:t>
            </w:r>
            <w:r w:rsidRPr="001F347D">
              <w:rPr>
                <w:rFonts w:ascii="TH SarabunPSK" w:hAnsi="TH SarabunPSK" w:cs="TH SarabunPSK"/>
                <w:sz w:val="24"/>
                <w:szCs w:val="24"/>
                <w:cs/>
              </w:rPr>
              <w:t xml:space="preserve"> </w:t>
            </w:r>
            <w:r w:rsidRPr="001F347D">
              <w:rPr>
                <w:rFonts w:ascii="TH SarabunPSK" w:hAnsi="TH SarabunPSK" w:cs="TH SarabunPSK" w:hint="cs"/>
                <w:sz w:val="24"/>
                <w:szCs w:val="24"/>
                <w:cs/>
              </w:rPr>
              <w:t>งานธุรการ</w:t>
            </w:r>
          </w:p>
          <w:p w14:paraId="192291AE" w14:textId="086F2741" w:rsidR="00B12DF6" w:rsidRPr="001F347D" w:rsidRDefault="00B12DF6" w:rsidP="00B12DF6">
            <w:pPr>
              <w:spacing w:after="0"/>
              <w:ind w:left="176"/>
              <w:rPr>
                <w:rFonts w:ascii="TH SarabunPSK" w:hAnsi="TH SarabunPSK" w:cs="TH SarabunPSK"/>
                <w:sz w:val="24"/>
                <w:szCs w:val="24"/>
              </w:rPr>
            </w:pPr>
            <w:r w:rsidRPr="001F347D">
              <w:rPr>
                <w:rFonts w:ascii="TH SarabunPSK" w:hAnsi="TH SarabunPSK" w:cs="TH SarabunPSK" w:hint="cs"/>
                <w:sz w:val="24"/>
                <w:szCs w:val="24"/>
                <w:cs/>
              </w:rPr>
              <w:t xml:space="preserve">   ๒ </w:t>
            </w:r>
            <w:r w:rsidRPr="001F347D">
              <w:rPr>
                <w:rFonts w:ascii="TH SarabunPSK" w:hAnsi="TH SarabunPSK" w:cs="TH SarabunPSK"/>
                <w:sz w:val="24"/>
                <w:szCs w:val="24"/>
                <w:cs/>
              </w:rPr>
              <w:t>งานบริหารทั่วไป</w:t>
            </w:r>
          </w:p>
          <w:p w14:paraId="5E3B7C60" w14:textId="09C0E61E" w:rsidR="00B12DF6" w:rsidRPr="001F347D" w:rsidRDefault="00B12DF6" w:rsidP="00B12DF6">
            <w:pPr>
              <w:spacing w:after="0"/>
              <w:ind w:left="176"/>
              <w:rPr>
                <w:rFonts w:ascii="TH SarabunPSK" w:hAnsi="TH SarabunPSK" w:cs="TH SarabunPSK"/>
                <w:sz w:val="24"/>
                <w:szCs w:val="24"/>
              </w:rPr>
            </w:pPr>
            <w:r w:rsidRPr="001F347D">
              <w:rPr>
                <w:rFonts w:ascii="TH SarabunPSK" w:hAnsi="TH SarabunPSK" w:cs="TH SarabunPSK"/>
                <w:sz w:val="24"/>
                <w:szCs w:val="24"/>
                <w:cs/>
              </w:rPr>
              <w:t xml:space="preserve">   </w:t>
            </w:r>
            <w:r w:rsidRPr="001F347D">
              <w:rPr>
                <w:rFonts w:ascii="TH SarabunPSK" w:hAnsi="TH SarabunPSK" w:cs="TH SarabunPSK" w:hint="cs"/>
                <w:sz w:val="24"/>
                <w:szCs w:val="24"/>
                <w:cs/>
              </w:rPr>
              <w:t>๓</w:t>
            </w:r>
            <w:r w:rsidRPr="001F347D">
              <w:rPr>
                <w:rFonts w:ascii="TH SarabunPSK" w:hAnsi="TH SarabunPSK" w:cs="TH SarabunPSK"/>
                <w:sz w:val="24"/>
                <w:szCs w:val="24"/>
                <w:cs/>
              </w:rPr>
              <w:t xml:space="preserve"> งานการเจ้าหน้าที่</w:t>
            </w:r>
          </w:p>
          <w:p w14:paraId="2B1F699C" w14:textId="01FCFB11" w:rsidR="00B12DF6" w:rsidRPr="001F347D" w:rsidRDefault="00B12DF6" w:rsidP="00B12DF6">
            <w:pPr>
              <w:spacing w:after="0"/>
              <w:ind w:left="176"/>
              <w:rPr>
                <w:rFonts w:ascii="TH SarabunPSK" w:hAnsi="TH SarabunPSK" w:cs="TH SarabunPSK"/>
                <w:sz w:val="24"/>
                <w:szCs w:val="24"/>
              </w:rPr>
            </w:pPr>
            <w:r w:rsidRPr="001F347D">
              <w:rPr>
                <w:rFonts w:ascii="TH SarabunPSK" w:hAnsi="TH SarabunPSK" w:cs="TH SarabunPSK"/>
                <w:sz w:val="24"/>
                <w:szCs w:val="24"/>
                <w:cs/>
              </w:rPr>
              <w:t xml:space="preserve">   </w:t>
            </w:r>
            <w:r w:rsidRPr="001F347D">
              <w:rPr>
                <w:rFonts w:ascii="TH SarabunPSK" w:hAnsi="TH SarabunPSK" w:cs="TH SarabunPSK" w:hint="cs"/>
                <w:sz w:val="24"/>
                <w:szCs w:val="24"/>
                <w:cs/>
              </w:rPr>
              <w:t>๔</w:t>
            </w:r>
            <w:r w:rsidRPr="001F347D">
              <w:rPr>
                <w:rFonts w:ascii="TH SarabunPSK" w:hAnsi="TH SarabunPSK" w:cs="TH SarabunPSK"/>
                <w:sz w:val="24"/>
                <w:szCs w:val="24"/>
                <w:cs/>
              </w:rPr>
              <w:t xml:space="preserve"> งานสวัสดิการสังคมและสังคมสงเคราะห์</w:t>
            </w:r>
          </w:p>
          <w:p w14:paraId="6F234D60" w14:textId="73D24F6C" w:rsidR="00B12DF6" w:rsidRPr="001F347D" w:rsidRDefault="00B12DF6" w:rsidP="00B12DF6">
            <w:pPr>
              <w:spacing w:after="0"/>
              <w:ind w:left="176"/>
              <w:rPr>
                <w:rFonts w:ascii="TH SarabunPSK" w:hAnsi="TH SarabunPSK" w:cs="TH SarabunPSK"/>
                <w:sz w:val="24"/>
                <w:szCs w:val="24"/>
              </w:rPr>
            </w:pPr>
            <w:r w:rsidRPr="001F347D">
              <w:rPr>
                <w:rFonts w:ascii="TH SarabunPSK" w:hAnsi="TH SarabunPSK" w:cs="TH SarabunPSK"/>
                <w:sz w:val="24"/>
                <w:szCs w:val="24"/>
              </w:rPr>
              <w:t xml:space="preserve">   </w:t>
            </w:r>
            <w:r w:rsidRPr="001F347D">
              <w:rPr>
                <w:rFonts w:ascii="TH SarabunPSK" w:hAnsi="TH SarabunPSK" w:cs="TH SarabunPSK" w:hint="cs"/>
                <w:sz w:val="24"/>
                <w:szCs w:val="24"/>
                <w:cs/>
              </w:rPr>
              <w:t>๕ งานรัฐพิธี</w:t>
            </w:r>
          </w:p>
          <w:p w14:paraId="4DBAA3F7" w14:textId="77777777" w:rsidR="007A5119" w:rsidRPr="001F347D" w:rsidRDefault="00B12DF6" w:rsidP="00B12DF6">
            <w:pPr>
              <w:spacing w:after="0"/>
              <w:rPr>
                <w:rFonts w:ascii="TH SarabunPSK" w:hAnsi="TH SarabunPSK" w:cs="TH SarabunPSK"/>
                <w:b/>
                <w:bCs/>
                <w:sz w:val="24"/>
                <w:szCs w:val="24"/>
              </w:rPr>
            </w:pPr>
            <w:r w:rsidRPr="001F347D">
              <w:rPr>
                <w:rFonts w:ascii="TH SarabunPSK" w:hAnsi="TH SarabunPSK" w:cs="TH SarabunPSK" w:hint="cs"/>
                <w:b/>
                <w:bCs/>
                <w:sz w:val="24"/>
                <w:szCs w:val="24"/>
                <w:cs/>
              </w:rPr>
              <w:t xml:space="preserve">หัวหน้าฝ่ายนโยบายและแผนงาน </w:t>
            </w:r>
          </w:p>
          <w:p w14:paraId="7F28A585" w14:textId="05594BB9" w:rsidR="00B12DF6" w:rsidRPr="00BF58C9" w:rsidRDefault="00B12DF6" w:rsidP="00B12DF6">
            <w:pPr>
              <w:spacing w:after="0"/>
              <w:rPr>
                <w:rFonts w:ascii="TH SarabunPSK" w:hAnsi="TH SarabunPSK" w:cs="TH SarabunPSK"/>
                <w:sz w:val="24"/>
                <w:szCs w:val="24"/>
                <w:cs/>
              </w:rPr>
            </w:pPr>
            <w:r w:rsidRPr="00BF58C9">
              <w:rPr>
                <w:rFonts w:ascii="TH SarabunPSK" w:hAnsi="TH SarabunPSK" w:cs="TH SarabunPSK" w:hint="cs"/>
                <w:sz w:val="24"/>
                <w:szCs w:val="24"/>
                <w:cs/>
              </w:rPr>
              <w:t>(นักบริหารงานทั่วไป ระดับต้น)</w:t>
            </w:r>
          </w:p>
          <w:p w14:paraId="36E4CAEA" w14:textId="1E1CC3AE" w:rsidR="00B12DF6" w:rsidRPr="001F347D" w:rsidRDefault="00A13AA9" w:rsidP="00B12DF6">
            <w:pPr>
              <w:spacing w:after="0"/>
              <w:ind w:firstLine="176"/>
              <w:rPr>
                <w:rFonts w:ascii="TH SarabunPSK" w:hAnsi="TH SarabunPSK" w:cs="TH SarabunPSK"/>
                <w:sz w:val="24"/>
                <w:szCs w:val="24"/>
                <w:cs/>
              </w:rPr>
            </w:pPr>
            <w:r w:rsidRPr="001F347D">
              <w:rPr>
                <w:rFonts w:ascii="TH SarabunPSK" w:hAnsi="TH SarabunPSK" w:cs="TH SarabunPSK"/>
                <w:b/>
                <w:bCs/>
                <w:sz w:val="24"/>
                <w:szCs w:val="24"/>
              </w:rPr>
              <w:t xml:space="preserve"> </w:t>
            </w:r>
            <w:r w:rsidR="00B12DF6" w:rsidRPr="001F347D">
              <w:rPr>
                <w:rFonts w:ascii="TH SarabunPSK" w:hAnsi="TH SarabunPSK" w:cs="TH SarabunPSK"/>
                <w:sz w:val="24"/>
                <w:szCs w:val="24"/>
              </w:rPr>
              <w:t xml:space="preserve"> </w:t>
            </w:r>
            <w:r w:rsidR="00B12DF6" w:rsidRPr="001F347D">
              <w:rPr>
                <w:rFonts w:ascii="TH SarabunPSK" w:hAnsi="TH SarabunPSK" w:cs="TH SarabunPSK" w:hint="cs"/>
                <w:sz w:val="24"/>
                <w:szCs w:val="24"/>
                <w:cs/>
              </w:rPr>
              <w:t>๑</w:t>
            </w:r>
            <w:r w:rsidR="00B12DF6" w:rsidRPr="001F347D">
              <w:rPr>
                <w:rFonts w:ascii="TH SarabunPSK" w:hAnsi="TH SarabunPSK" w:cs="TH SarabunPSK"/>
                <w:sz w:val="24"/>
                <w:szCs w:val="24"/>
                <w:cs/>
              </w:rPr>
              <w:t xml:space="preserve"> งานวิเคราะนโยบายและแผนงาน</w:t>
            </w:r>
          </w:p>
          <w:p w14:paraId="02495505" w14:textId="5BCBD3E6" w:rsidR="00B12DF6" w:rsidRPr="001F347D" w:rsidRDefault="00B12DF6" w:rsidP="00B12DF6">
            <w:pPr>
              <w:spacing w:after="0"/>
              <w:ind w:firstLine="176"/>
              <w:rPr>
                <w:rFonts w:ascii="TH SarabunPSK" w:hAnsi="TH SarabunPSK" w:cs="TH SarabunPSK"/>
                <w:sz w:val="24"/>
                <w:szCs w:val="24"/>
                <w:cs/>
              </w:rPr>
            </w:pPr>
            <w:r w:rsidRPr="001F347D">
              <w:rPr>
                <w:rFonts w:ascii="TH SarabunPSK" w:hAnsi="TH SarabunPSK" w:cs="TH SarabunPSK"/>
                <w:sz w:val="24"/>
                <w:szCs w:val="24"/>
              </w:rPr>
              <w:t xml:space="preserve">  </w:t>
            </w:r>
            <w:r w:rsidRPr="001F347D">
              <w:rPr>
                <w:rFonts w:ascii="TH SarabunPSK" w:hAnsi="TH SarabunPSK" w:cs="TH SarabunPSK" w:hint="cs"/>
                <w:sz w:val="24"/>
                <w:szCs w:val="24"/>
                <w:cs/>
              </w:rPr>
              <w:t>๒</w:t>
            </w:r>
            <w:r w:rsidRPr="001F347D">
              <w:rPr>
                <w:rFonts w:ascii="TH SarabunPSK" w:hAnsi="TH SarabunPSK" w:cs="TH SarabunPSK"/>
                <w:sz w:val="24"/>
                <w:szCs w:val="24"/>
              </w:rPr>
              <w:t xml:space="preserve"> </w:t>
            </w:r>
            <w:r w:rsidRPr="001F347D">
              <w:rPr>
                <w:rFonts w:ascii="TH SarabunPSK" w:hAnsi="TH SarabunPSK" w:cs="TH SarabunPSK"/>
                <w:sz w:val="24"/>
                <w:szCs w:val="24"/>
                <w:cs/>
              </w:rPr>
              <w:t xml:space="preserve">งานนิติการ </w:t>
            </w:r>
          </w:p>
          <w:p w14:paraId="524F4468" w14:textId="1B49D195" w:rsidR="00B12DF6" w:rsidRPr="001F347D" w:rsidRDefault="00B12DF6" w:rsidP="00B12DF6">
            <w:pPr>
              <w:spacing w:after="0"/>
              <w:ind w:firstLine="176"/>
              <w:rPr>
                <w:rFonts w:ascii="TH SarabunPSK" w:hAnsi="TH SarabunPSK" w:cs="TH SarabunPSK"/>
                <w:sz w:val="24"/>
                <w:szCs w:val="24"/>
              </w:rPr>
            </w:pPr>
            <w:r w:rsidRPr="001F347D">
              <w:rPr>
                <w:rFonts w:ascii="TH SarabunPSK" w:hAnsi="TH SarabunPSK" w:cs="TH SarabunPSK"/>
                <w:sz w:val="24"/>
                <w:szCs w:val="24"/>
              </w:rPr>
              <w:t xml:space="preserve">  </w:t>
            </w:r>
            <w:r w:rsidRPr="001F347D">
              <w:rPr>
                <w:rFonts w:ascii="TH SarabunPSK" w:hAnsi="TH SarabunPSK" w:cs="TH SarabunPSK" w:hint="cs"/>
                <w:sz w:val="24"/>
                <w:szCs w:val="24"/>
                <w:cs/>
              </w:rPr>
              <w:t>๓</w:t>
            </w:r>
            <w:r w:rsidRPr="001F347D">
              <w:rPr>
                <w:rFonts w:ascii="TH SarabunPSK" w:hAnsi="TH SarabunPSK" w:cs="TH SarabunPSK"/>
                <w:sz w:val="24"/>
                <w:szCs w:val="24"/>
              </w:rPr>
              <w:t xml:space="preserve"> </w:t>
            </w:r>
            <w:r w:rsidRPr="001F347D">
              <w:rPr>
                <w:rFonts w:ascii="TH SarabunPSK" w:hAnsi="TH SarabunPSK" w:cs="TH SarabunPSK"/>
                <w:sz w:val="24"/>
                <w:szCs w:val="24"/>
                <w:cs/>
              </w:rPr>
              <w:t>งานประชาสัมพันธ์</w:t>
            </w:r>
          </w:p>
          <w:p w14:paraId="46002E56" w14:textId="2081A089" w:rsidR="00B12DF6" w:rsidRPr="001F347D" w:rsidRDefault="00B12DF6" w:rsidP="00B12DF6">
            <w:pPr>
              <w:spacing w:after="0"/>
              <w:ind w:firstLine="176"/>
              <w:rPr>
                <w:rFonts w:ascii="TH SarabunPSK" w:hAnsi="TH SarabunPSK" w:cs="TH SarabunPSK"/>
                <w:sz w:val="24"/>
                <w:szCs w:val="24"/>
              </w:rPr>
            </w:pPr>
            <w:r w:rsidRPr="001F347D">
              <w:rPr>
                <w:rFonts w:ascii="TH SarabunPSK" w:hAnsi="TH SarabunPSK" w:cs="TH SarabunPSK"/>
                <w:sz w:val="24"/>
                <w:szCs w:val="24"/>
                <w:cs/>
              </w:rPr>
              <w:t xml:space="preserve">  ๔ งานป้องกันและบรรเทาสาธารณภัย</w:t>
            </w:r>
          </w:p>
          <w:p w14:paraId="45FF3454" w14:textId="1C347011" w:rsidR="00A13AA9" w:rsidRPr="001F347D" w:rsidRDefault="00B12DF6" w:rsidP="001F347D">
            <w:pPr>
              <w:pStyle w:val="ac"/>
              <w:ind w:left="0"/>
              <w:jc w:val="left"/>
              <w:rPr>
                <w:rFonts w:ascii="TH SarabunPSK" w:hAnsi="TH SarabunPSK" w:cs="TH SarabunPSK"/>
                <w:sz w:val="24"/>
                <w:szCs w:val="24"/>
                <w:cs/>
              </w:rPr>
            </w:pPr>
            <w:r w:rsidRPr="001F347D">
              <w:rPr>
                <w:rFonts w:ascii="TH SarabunPSK" w:hAnsi="TH SarabunPSK" w:cs="TH SarabunPSK"/>
                <w:sz w:val="24"/>
                <w:szCs w:val="24"/>
                <w:cs/>
              </w:rPr>
              <w:t xml:space="preserve">   </w:t>
            </w:r>
            <w:r w:rsidRPr="001F347D">
              <w:rPr>
                <w:rFonts w:ascii="TH SarabunPSK" w:hAnsi="TH SarabunPSK" w:cs="TH SarabunPSK" w:hint="cs"/>
                <w:sz w:val="24"/>
                <w:szCs w:val="24"/>
                <w:cs/>
              </w:rPr>
              <w:t xml:space="preserve">  </w:t>
            </w:r>
            <w:r w:rsidRPr="001F347D">
              <w:rPr>
                <w:rFonts w:ascii="TH SarabunPSK" w:hAnsi="TH SarabunPSK" w:cs="TH SarabunPSK"/>
                <w:sz w:val="24"/>
                <w:szCs w:val="24"/>
                <w:cs/>
              </w:rPr>
              <w:t>๕ งานทะเบียนราษฎร</w:t>
            </w:r>
          </w:p>
        </w:tc>
        <w:tc>
          <w:tcPr>
            <w:tcW w:w="2977" w:type="dxa"/>
            <w:shd w:val="clear" w:color="auto" w:fill="F2DBDB" w:themeFill="accent2" w:themeFillTint="33"/>
          </w:tcPr>
          <w:p w14:paraId="794CC017" w14:textId="77777777" w:rsidR="004254C7" w:rsidRPr="001F347D" w:rsidRDefault="00DF4B9A" w:rsidP="004254C7">
            <w:pPr>
              <w:spacing w:line="276" w:lineRule="auto"/>
              <w:ind w:left="34"/>
              <w:contextualSpacing/>
              <w:rPr>
                <w:rFonts w:ascii="TH SarabunPSK" w:hAnsi="TH SarabunPSK" w:cs="TH SarabunPSK"/>
                <w:b/>
                <w:bCs/>
                <w:sz w:val="24"/>
                <w:szCs w:val="24"/>
              </w:rPr>
            </w:pPr>
            <w:r w:rsidRPr="001F347D">
              <w:rPr>
                <w:rFonts w:ascii="TH SarabunPSK" w:hAnsi="TH SarabunPSK" w:cs="TH SarabunPSK" w:hint="cs"/>
                <w:b/>
                <w:bCs/>
                <w:sz w:val="24"/>
                <w:szCs w:val="24"/>
                <w:cs/>
              </w:rPr>
              <w:t>หัวหน้าฝ่ายบริหารงานคลัง</w:t>
            </w:r>
          </w:p>
          <w:p w14:paraId="685CFA09" w14:textId="77777777" w:rsidR="00DF4B9A" w:rsidRPr="009C7916" w:rsidRDefault="00DF4B9A" w:rsidP="004254C7">
            <w:pPr>
              <w:spacing w:line="276" w:lineRule="auto"/>
              <w:ind w:left="34"/>
              <w:contextualSpacing/>
              <w:rPr>
                <w:rFonts w:ascii="TH SarabunPSK" w:hAnsi="TH SarabunPSK" w:cs="TH SarabunPSK"/>
                <w:sz w:val="24"/>
                <w:szCs w:val="24"/>
              </w:rPr>
            </w:pPr>
            <w:r w:rsidRPr="009C7916">
              <w:rPr>
                <w:rFonts w:ascii="TH SarabunPSK" w:hAnsi="TH SarabunPSK" w:cs="TH SarabunPSK" w:hint="cs"/>
                <w:sz w:val="24"/>
                <w:szCs w:val="24"/>
                <w:cs/>
              </w:rPr>
              <w:t>(นักบริหารงานการคลัง ระดับต้น)</w:t>
            </w:r>
          </w:p>
          <w:p w14:paraId="51F123C1" w14:textId="05116E39" w:rsidR="00DF4B9A" w:rsidRPr="001F347D" w:rsidRDefault="00DF4B9A" w:rsidP="00DF4B9A">
            <w:pPr>
              <w:spacing w:after="0"/>
              <w:rPr>
                <w:rFonts w:ascii="TH SarabunPSK" w:hAnsi="TH SarabunPSK" w:cs="TH SarabunPSK"/>
                <w:sz w:val="24"/>
                <w:szCs w:val="24"/>
              </w:rPr>
            </w:pPr>
            <w:r w:rsidRPr="001F347D">
              <w:rPr>
                <w:rFonts w:ascii="TH SarabunPSK" w:hAnsi="TH SarabunPSK" w:cs="TH SarabunPSK"/>
                <w:sz w:val="24"/>
                <w:szCs w:val="24"/>
              </w:rPr>
              <w:t xml:space="preserve">        </w:t>
            </w:r>
            <w:r w:rsidRPr="001F347D">
              <w:rPr>
                <w:rFonts w:ascii="TH SarabunPSK" w:hAnsi="TH SarabunPSK" w:cs="TH SarabunPSK"/>
                <w:sz w:val="24"/>
                <w:szCs w:val="24"/>
                <w:cs/>
              </w:rPr>
              <w:t>๑ งานธุรการ</w:t>
            </w:r>
          </w:p>
          <w:p w14:paraId="2AF57FF3" w14:textId="5CE4FE31" w:rsidR="00DF4B9A" w:rsidRPr="001F347D" w:rsidRDefault="00DF4B9A" w:rsidP="00DF4B9A">
            <w:pPr>
              <w:spacing w:after="0"/>
              <w:rPr>
                <w:rFonts w:ascii="TH SarabunPSK" w:hAnsi="TH SarabunPSK" w:cs="TH SarabunPSK"/>
                <w:sz w:val="24"/>
                <w:szCs w:val="24"/>
                <w:cs/>
              </w:rPr>
            </w:pPr>
            <w:r w:rsidRPr="001F347D">
              <w:rPr>
                <w:rFonts w:ascii="TH SarabunPSK" w:hAnsi="TH SarabunPSK" w:cs="TH SarabunPSK"/>
                <w:sz w:val="24"/>
                <w:szCs w:val="24"/>
                <w:cs/>
              </w:rPr>
              <w:t xml:space="preserve">        ๒ งาน</w:t>
            </w:r>
            <w:r w:rsidR="009E78ED">
              <w:rPr>
                <w:rFonts w:ascii="TH SarabunPSK" w:hAnsi="TH SarabunPSK" w:cs="TH SarabunPSK" w:hint="cs"/>
                <w:sz w:val="24"/>
                <w:szCs w:val="24"/>
                <w:cs/>
              </w:rPr>
              <w:t>พัสดุและทรัพย์สิน</w:t>
            </w:r>
          </w:p>
          <w:p w14:paraId="273A6924" w14:textId="1E22E4B4" w:rsidR="00DF4B9A" w:rsidRPr="001F347D" w:rsidRDefault="00DF4B9A" w:rsidP="00DF4B9A">
            <w:pPr>
              <w:spacing w:after="0"/>
              <w:rPr>
                <w:rFonts w:ascii="TH SarabunPSK" w:hAnsi="TH SarabunPSK" w:cs="TH SarabunPSK"/>
                <w:sz w:val="24"/>
                <w:szCs w:val="24"/>
              </w:rPr>
            </w:pPr>
            <w:r w:rsidRPr="001F347D">
              <w:rPr>
                <w:rFonts w:ascii="TH SarabunPSK" w:hAnsi="TH SarabunPSK" w:cs="TH SarabunPSK"/>
                <w:sz w:val="24"/>
                <w:szCs w:val="24"/>
                <w:cs/>
              </w:rPr>
              <w:t xml:space="preserve">        ๓ งาน</w:t>
            </w:r>
            <w:r w:rsidR="009E78ED">
              <w:rPr>
                <w:rFonts w:ascii="TH SarabunPSK" w:hAnsi="TH SarabunPSK" w:cs="TH SarabunPSK" w:hint="cs"/>
                <w:sz w:val="24"/>
                <w:szCs w:val="24"/>
                <w:cs/>
              </w:rPr>
              <w:t>การเงินและบัญชี</w:t>
            </w:r>
          </w:p>
          <w:p w14:paraId="06E05815" w14:textId="161E93CB" w:rsidR="00DF4B9A" w:rsidRPr="001F347D" w:rsidRDefault="00DF4B9A" w:rsidP="00DF4B9A">
            <w:pPr>
              <w:spacing w:after="0"/>
              <w:rPr>
                <w:rFonts w:ascii="TH SarabunPSK" w:hAnsi="TH SarabunPSK" w:cs="TH SarabunPSK"/>
                <w:sz w:val="24"/>
                <w:szCs w:val="24"/>
                <w:cs/>
              </w:rPr>
            </w:pPr>
            <w:r w:rsidRPr="001F347D">
              <w:rPr>
                <w:rFonts w:ascii="TH SarabunPSK" w:hAnsi="TH SarabunPSK" w:cs="TH SarabunPSK"/>
                <w:sz w:val="24"/>
                <w:szCs w:val="24"/>
                <w:cs/>
              </w:rPr>
              <w:t xml:space="preserve">        ๔ งาน</w:t>
            </w:r>
            <w:r w:rsidR="009E78ED">
              <w:rPr>
                <w:rFonts w:ascii="TH SarabunPSK" w:hAnsi="TH SarabunPSK" w:cs="TH SarabunPSK" w:hint="cs"/>
                <w:sz w:val="24"/>
                <w:szCs w:val="24"/>
                <w:cs/>
              </w:rPr>
              <w:t>ผลประโยชน์</w:t>
            </w:r>
            <w:r w:rsidR="005B5A70">
              <w:rPr>
                <w:rFonts w:ascii="TH SarabunPSK" w:hAnsi="TH SarabunPSK" w:cs="TH SarabunPSK" w:hint="cs"/>
                <w:sz w:val="24"/>
                <w:szCs w:val="24"/>
                <w:cs/>
              </w:rPr>
              <w:t>และกิจการพาณิชย์</w:t>
            </w:r>
          </w:p>
          <w:p w14:paraId="3AAB3B5F" w14:textId="27D328D6" w:rsidR="00DF4B9A" w:rsidRPr="001F347D" w:rsidRDefault="00DF4B9A" w:rsidP="00DF4B9A">
            <w:pPr>
              <w:spacing w:line="276" w:lineRule="auto"/>
              <w:ind w:left="34"/>
              <w:contextualSpacing/>
              <w:rPr>
                <w:rFonts w:ascii="TH SarabunPSK" w:hAnsi="TH SarabunPSK" w:cs="TH SarabunPSK"/>
                <w:sz w:val="24"/>
                <w:szCs w:val="24"/>
                <w:cs/>
              </w:rPr>
            </w:pPr>
            <w:r w:rsidRPr="001F347D">
              <w:rPr>
                <w:rFonts w:ascii="TH SarabunPSK" w:hAnsi="TH SarabunPSK" w:cs="TH SarabunPSK"/>
                <w:sz w:val="24"/>
                <w:szCs w:val="24"/>
                <w:cs/>
              </w:rPr>
              <w:t xml:space="preserve">        ๕ งาน</w:t>
            </w:r>
            <w:r w:rsidR="009E78ED">
              <w:rPr>
                <w:rFonts w:ascii="TH SarabunPSK" w:hAnsi="TH SarabunPSK" w:cs="TH SarabunPSK" w:hint="cs"/>
                <w:sz w:val="24"/>
                <w:szCs w:val="24"/>
                <w:cs/>
              </w:rPr>
              <w:t>พัฒนารายได้</w:t>
            </w:r>
            <w:r w:rsidRPr="001F347D">
              <w:rPr>
                <w:rFonts w:ascii="TH SarabunPSK" w:hAnsi="TH SarabunPSK" w:cs="TH SarabunPSK"/>
                <w:sz w:val="24"/>
                <w:szCs w:val="24"/>
              </w:rPr>
              <w:t xml:space="preserve">   </w:t>
            </w:r>
          </w:p>
        </w:tc>
        <w:tc>
          <w:tcPr>
            <w:tcW w:w="2977" w:type="dxa"/>
            <w:shd w:val="clear" w:color="auto" w:fill="FAFCA8"/>
          </w:tcPr>
          <w:p w14:paraId="20200BFB" w14:textId="77777777" w:rsidR="004254C7" w:rsidRPr="001F347D" w:rsidRDefault="00BD5A06" w:rsidP="004254C7">
            <w:pPr>
              <w:spacing w:line="276" w:lineRule="auto"/>
              <w:ind w:left="34"/>
              <w:contextualSpacing/>
              <w:rPr>
                <w:rFonts w:ascii="TH SarabunPSK" w:hAnsi="TH SarabunPSK" w:cs="TH SarabunPSK"/>
                <w:b/>
                <w:bCs/>
                <w:sz w:val="24"/>
                <w:szCs w:val="24"/>
              </w:rPr>
            </w:pPr>
            <w:r w:rsidRPr="001F347D">
              <w:rPr>
                <w:rFonts w:ascii="TH SarabunPSK" w:hAnsi="TH SarabunPSK" w:cs="TH SarabunPSK" w:hint="cs"/>
                <w:b/>
                <w:bCs/>
                <w:sz w:val="24"/>
                <w:szCs w:val="24"/>
                <w:cs/>
              </w:rPr>
              <w:t>หัวหน้าฝ่ายการโยธา</w:t>
            </w:r>
          </w:p>
          <w:p w14:paraId="5D963C63" w14:textId="77777777" w:rsidR="00BD5A06" w:rsidRPr="009C7916" w:rsidRDefault="00BD5A06" w:rsidP="004254C7">
            <w:pPr>
              <w:spacing w:line="276" w:lineRule="auto"/>
              <w:ind w:left="34"/>
              <w:contextualSpacing/>
              <w:rPr>
                <w:rFonts w:ascii="TH SarabunPSK" w:hAnsi="TH SarabunPSK" w:cs="TH SarabunPSK"/>
                <w:sz w:val="24"/>
                <w:szCs w:val="24"/>
              </w:rPr>
            </w:pPr>
            <w:r w:rsidRPr="009C7916">
              <w:rPr>
                <w:rFonts w:ascii="TH SarabunPSK" w:hAnsi="TH SarabunPSK" w:cs="TH SarabunPSK" w:hint="cs"/>
                <w:sz w:val="24"/>
                <w:szCs w:val="24"/>
                <w:cs/>
              </w:rPr>
              <w:t>(นักบริหารงานช่าง ระดับต้น)</w:t>
            </w:r>
          </w:p>
          <w:p w14:paraId="7EB34F37" w14:textId="1FD66FAC" w:rsidR="005B68BE" w:rsidRPr="001F347D" w:rsidRDefault="001F347D" w:rsidP="005B68BE">
            <w:pPr>
              <w:spacing w:after="0"/>
              <w:ind w:firstLine="176"/>
              <w:rPr>
                <w:rFonts w:ascii="TH SarabunPSK" w:hAnsi="TH SarabunPSK" w:cs="TH SarabunPSK"/>
                <w:sz w:val="24"/>
                <w:szCs w:val="24"/>
                <w:cs/>
              </w:rPr>
            </w:pPr>
            <w:r>
              <w:rPr>
                <w:rFonts w:ascii="TH SarabunPSK" w:hAnsi="TH SarabunPSK" w:cs="TH SarabunPSK" w:hint="cs"/>
                <w:sz w:val="24"/>
                <w:szCs w:val="24"/>
                <w:cs/>
              </w:rPr>
              <w:t xml:space="preserve">  </w:t>
            </w:r>
            <w:r w:rsidR="005B68BE" w:rsidRPr="001F347D">
              <w:rPr>
                <w:rFonts w:ascii="TH SarabunPSK" w:hAnsi="TH SarabunPSK" w:cs="TH SarabunPSK"/>
                <w:sz w:val="24"/>
                <w:szCs w:val="24"/>
                <w:cs/>
              </w:rPr>
              <w:t xml:space="preserve">๑ งานธุรการ </w:t>
            </w:r>
          </w:p>
          <w:p w14:paraId="3FF2EE69" w14:textId="4E692B6D" w:rsidR="005B68BE" w:rsidRPr="001F347D" w:rsidRDefault="001F347D" w:rsidP="005B68BE">
            <w:pPr>
              <w:spacing w:after="0"/>
              <w:ind w:firstLine="176"/>
              <w:rPr>
                <w:rFonts w:ascii="TH SarabunPSK" w:hAnsi="TH SarabunPSK" w:cs="TH SarabunPSK"/>
                <w:sz w:val="24"/>
                <w:szCs w:val="24"/>
                <w:cs/>
              </w:rPr>
            </w:pPr>
            <w:r>
              <w:rPr>
                <w:rFonts w:ascii="TH SarabunPSK" w:hAnsi="TH SarabunPSK" w:cs="TH SarabunPSK" w:hint="cs"/>
                <w:sz w:val="24"/>
                <w:szCs w:val="24"/>
                <w:cs/>
              </w:rPr>
              <w:t xml:space="preserve">  </w:t>
            </w:r>
            <w:r w:rsidR="005B68BE" w:rsidRPr="001F347D">
              <w:rPr>
                <w:rFonts w:ascii="TH SarabunPSK" w:hAnsi="TH SarabunPSK" w:cs="TH SarabunPSK"/>
                <w:sz w:val="24"/>
                <w:szCs w:val="24"/>
                <w:cs/>
              </w:rPr>
              <w:t>๒</w:t>
            </w:r>
            <w:r w:rsidR="005B68BE" w:rsidRPr="001F347D">
              <w:rPr>
                <w:rFonts w:ascii="TH SarabunPSK" w:hAnsi="TH SarabunPSK" w:cs="TH SarabunPSK"/>
                <w:sz w:val="24"/>
                <w:szCs w:val="24"/>
              </w:rPr>
              <w:t xml:space="preserve"> </w:t>
            </w:r>
            <w:r w:rsidR="005B68BE" w:rsidRPr="001F347D">
              <w:rPr>
                <w:rFonts w:ascii="TH SarabunPSK" w:hAnsi="TH SarabunPSK" w:cs="TH SarabunPSK"/>
                <w:sz w:val="24"/>
                <w:szCs w:val="24"/>
                <w:cs/>
              </w:rPr>
              <w:t>งาน</w:t>
            </w:r>
            <w:r w:rsidR="005B68BE" w:rsidRPr="001F347D">
              <w:rPr>
                <w:rFonts w:ascii="TH SarabunPSK" w:hAnsi="TH SarabunPSK" w:cs="TH SarabunPSK" w:hint="cs"/>
                <w:sz w:val="24"/>
                <w:szCs w:val="24"/>
                <w:cs/>
              </w:rPr>
              <w:t>สาธารณูปโภค</w:t>
            </w:r>
            <w:r w:rsidR="005B68BE" w:rsidRPr="001F347D">
              <w:rPr>
                <w:rFonts w:ascii="TH SarabunPSK" w:hAnsi="TH SarabunPSK" w:cs="TH SarabunPSK"/>
                <w:sz w:val="24"/>
                <w:szCs w:val="24"/>
                <w:cs/>
              </w:rPr>
              <w:t xml:space="preserve"> </w:t>
            </w:r>
          </w:p>
          <w:p w14:paraId="65B10EAE" w14:textId="34DE4993" w:rsidR="005B68BE" w:rsidRPr="001F347D" w:rsidRDefault="001F347D" w:rsidP="005B68BE">
            <w:pPr>
              <w:spacing w:after="0"/>
              <w:ind w:firstLine="176"/>
              <w:rPr>
                <w:rFonts w:ascii="TH SarabunPSK" w:hAnsi="TH SarabunPSK" w:cs="TH SarabunPSK"/>
                <w:sz w:val="24"/>
                <w:szCs w:val="24"/>
              </w:rPr>
            </w:pPr>
            <w:r>
              <w:rPr>
                <w:rFonts w:ascii="TH SarabunPSK" w:hAnsi="TH SarabunPSK" w:cs="TH SarabunPSK" w:hint="cs"/>
                <w:sz w:val="24"/>
                <w:szCs w:val="24"/>
                <w:cs/>
              </w:rPr>
              <w:t xml:space="preserve">  </w:t>
            </w:r>
            <w:r w:rsidR="005B68BE" w:rsidRPr="001F347D">
              <w:rPr>
                <w:rFonts w:ascii="TH SarabunPSK" w:hAnsi="TH SarabunPSK" w:cs="TH SarabunPSK" w:hint="cs"/>
                <w:sz w:val="24"/>
                <w:szCs w:val="24"/>
                <w:cs/>
              </w:rPr>
              <w:t>๓</w:t>
            </w:r>
            <w:r w:rsidR="005B68BE" w:rsidRPr="001F347D">
              <w:rPr>
                <w:rFonts w:ascii="TH SarabunPSK" w:hAnsi="TH SarabunPSK" w:cs="TH SarabunPSK"/>
                <w:sz w:val="24"/>
                <w:szCs w:val="24"/>
                <w:cs/>
              </w:rPr>
              <w:t xml:space="preserve"> งาน</w:t>
            </w:r>
            <w:r w:rsidR="005B68BE" w:rsidRPr="001F347D">
              <w:rPr>
                <w:rFonts w:ascii="TH SarabunPSK" w:hAnsi="TH SarabunPSK" w:cs="TH SarabunPSK" w:hint="cs"/>
                <w:sz w:val="24"/>
                <w:szCs w:val="24"/>
                <w:cs/>
              </w:rPr>
              <w:t>สถานที่และไฟฟ้า</w:t>
            </w:r>
            <w:r w:rsidR="006A2203">
              <w:rPr>
                <w:rFonts w:ascii="TH SarabunPSK" w:hAnsi="TH SarabunPSK" w:cs="TH SarabunPSK" w:hint="cs"/>
                <w:sz w:val="24"/>
                <w:szCs w:val="24"/>
                <w:cs/>
              </w:rPr>
              <w:t>สาธารณะ</w:t>
            </w:r>
          </w:p>
          <w:p w14:paraId="3E05ED0C" w14:textId="74309845" w:rsidR="005B68BE" w:rsidRPr="001F347D" w:rsidRDefault="005B68BE" w:rsidP="005B68BE">
            <w:pPr>
              <w:spacing w:line="276" w:lineRule="auto"/>
              <w:ind w:left="34"/>
              <w:contextualSpacing/>
              <w:rPr>
                <w:rFonts w:ascii="TH SarabunPSK" w:hAnsi="TH SarabunPSK" w:cs="TH SarabunPSK"/>
                <w:sz w:val="24"/>
                <w:szCs w:val="24"/>
              </w:rPr>
            </w:pPr>
            <w:r w:rsidRPr="001F347D">
              <w:rPr>
                <w:rFonts w:ascii="TH SarabunPSK" w:hAnsi="TH SarabunPSK" w:cs="TH SarabunPSK" w:hint="cs"/>
                <w:sz w:val="24"/>
                <w:szCs w:val="24"/>
                <w:cs/>
              </w:rPr>
              <w:t xml:space="preserve">  </w:t>
            </w:r>
            <w:r w:rsidR="001F347D">
              <w:rPr>
                <w:rFonts w:ascii="TH SarabunPSK" w:hAnsi="TH SarabunPSK" w:cs="TH SarabunPSK" w:hint="cs"/>
                <w:sz w:val="24"/>
                <w:szCs w:val="24"/>
                <w:cs/>
              </w:rPr>
              <w:t xml:space="preserve">   </w:t>
            </w:r>
            <w:r w:rsidRPr="001F347D">
              <w:rPr>
                <w:rFonts w:ascii="TH SarabunPSK" w:hAnsi="TH SarabunPSK" w:cs="TH SarabunPSK" w:hint="cs"/>
                <w:sz w:val="24"/>
                <w:szCs w:val="24"/>
                <w:cs/>
              </w:rPr>
              <w:t>๔</w:t>
            </w:r>
            <w:r w:rsidRPr="001F347D">
              <w:rPr>
                <w:rFonts w:ascii="TH SarabunPSK" w:hAnsi="TH SarabunPSK" w:cs="TH SarabunPSK"/>
                <w:sz w:val="24"/>
                <w:szCs w:val="24"/>
              </w:rPr>
              <w:t xml:space="preserve"> </w:t>
            </w:r>
            <w:r w:rsidRPr="001F347D">
              <w:rPr>
                <w:rFonts w:ascii="TH SarabunPSK" w:hAnsi="TH SarabunPSK" w:cs="TH SarabunPSK"/>
                <w:sz w:val="24"/>
                <w:szCs w:val="24"/>
                <w:cs/>
              </w:rPr>
              <w:t>งานวิศวกรรมโยธา</w:t>
            </w:r>
          </w:p>
        </w:tc>
        <w:tc>
          <w:tcPr>
            <w:tcW w:w="3119" w:type="dxa"/>
            <w:shd w:val="clear" w:color="auto" w:fill="FBD4B4" w:themeFill="accent6" w:themeFillTint="66"/>
          </w:tcPr>
          <w:p w14:paraId="14747A07" w14:textId="77777777" w:rsidR="004254C7" w:rsidRPr="001F347D" w:rsidRDefault="00BD5A06" w:rsidP="004254C7">
            <w:pPr>
              <w:spacing w:line="276" w:lineRule="auto"/>
              <w:ind w:left="34"/>
              <w:contextualSpacing/>
              <w:rPr>
                <w:rFonts w:ascii="TH SarabunPSK" w:hAnsi="TH SarabunPSK" w:cs="TH SarabunPSK"/>
                <w:b/>
                <w:bCs/>
                <w:sz w:val="24"/>
                <w:szCs w:val="24"/>
              </w:rPr>
            </w:pPr>
            <w:r w:rsidRPr="001F347D">
              <w:rPr>
                <w:rFonts w:ascii="TH SarabunPSK" w:hAnsi="TH SarabunPSK" w:cs="TH SarabunPSK" w:hint="cs"/>
                <w:b/>
                <w:bCs/>
                <w:sz w:val="24"/>
                <w:szCs w:val="24"/>
                <w:cs/>
              </w:rPr>
              <w:t>หัวหน้าฝ่ายบริหารงานทั่วไป</w:t>
            </w:r>
          </w:p>
          <w:p w14:paraId="5DF17806" w14:textId="77777777" w:rsidR="00BD5A06" w:rsidRPr="00BF58C9" w:rsidRDefault="00BD5A06" w:rsidP="004254C7">
            <w:pPr>
              <w:spacing w:line="276" w:lineRule="auto"/>
              <w:ind w:left="34"/>
              <w:contextualSpacing/>
              <w:rPr>
                <w:rFonts w:ascii="TH SarabunPSK" w:hAnsi="TH SarabunPSK" w:cs="TH SarabunPSK"/>
                <w:sz w:val="24"/>
                <w:szCs w:val="24"/>
              </w:rPr>
            </w:pPr>
            <w:r w:rsidRPr="00BF58C9">
              <w:rPr>
                <w:rFonts w:ascii="TH SarabunPSK" w:hAnsi="TH SarabunPSK" w:cs="TH SarabunPSK" w:hint="cs"/>
                <w:sz w:val="24"/>
                <w:szCs w:val="24"/>
                <w:cs/>
              </w:rPr>
              <w:t>(นักบริหารงานทั่วไป ระดับต้น)</w:t>
            </w:r>
          </w:p>
          <w:p w14:paraId="1396618A" w14:textId="36665C71" w:rsidR="001F347D" w:rsidRPr="001F347D" w:rsidRDefault="001F347D" w:rsidP="001F347D">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1F347D">
              <w:rPr>
                <w:rFonts w:ascii="TH SarabunPSK" w:hAnsi="TH SarabunPSK" w:cs="TH SarabunPSK"/>
                <w:sz w:val="24"/>
                <w:szCs w:val="24"/>
                <w:cs/>
              </w:rPr>
              <w:t>๑ งานธุรการ</w:t>
            </w:r>
          </w:p>
          <w:p w14:paraId="0B289911" w14:textId="2CECC7A6" w:rsidR="001F347D" w:rsidRPr="001F347D" w:rsidRDefault="001F347D" w:rsidP="001F347D">
            <w:pPr>
              <w:spacing w:after="0"/>
              <w:rPr>
                <w:rFonts w:ascii="TH SarabunPSK" w:hAnsi="TH SarabunPSK" w:cs="TH SarabunPSK"/>
                <w:sz w:val="24"/>
                <w:szCs w:val="24"/>
              </w:rPr>
            </w:pPr>
            <w:r w:rsidRPr="001F347D">
              <w:rPr>
                <w:rFonts w:ascii="TH SarabunPSK" w:hAnsi="TH SarabunPSK" w:cs="TH SarabunPSK"/>
                <w:sz w:val="24"/>
                <w:szCs w:val="24"/>
                <w:cs/>
              </w:rPr>
              <w:t xml:space="preserve">      ๒ งานส่งเสริมสุขภาพ</w:t>
            </w:r>
          </w:p>
          <w:p w14:paraId="2F84E1EA" w14:textId="17434228" w:rsidR="001F347D" w:rsidRPr="001F347D" w:rsidRDefault="001F347D" w:rsidP="001F347D">
            <w:pPr>
              <w:spacing w:after="0"/>
              <w:rPr>
                <w:rFonts w:ascii="TH SarabunPSK" w:hAnsi="TH SarabunPSK" w:cs="TH SarabunPSK"/>
                <w:sz w:val="24"/>
                <w:szCs w:val="24"/>
                <w:cs/>
              </w:rPr>
            </w:pPr>
            <w:r w:rsidRPr="001F347D">
              <w:rPr>
                <w:rFonts w:ascii="TH SarabunPSK" w:hAnsi="TH SarabunPSK" w:cs="TH SarabunPSK"/>
                <w:sz w:val="24"/>
                <w:szCs w:val="24"/>
                <w:cs/>
              </w:rPr>
              <w:t xml:space="preserve">      ๓ งานป้องกันเฝ้าระวังและควบคุมโรคติดต่อและไม่ติดต่อ</w:t>
            </w:r>
          </w:p>
          <w:p w14:paraId="17DBA574" w14:textId="259680BF" w:rsidR="001F347D" w:rsidRPr="001F347D" w:rsidRDefault="001F347D" w:rsidP="001F347D">
            <w:pPr>
              <w:spacing w:after="0"/>
              <w:rPr>
                <w:rFonts w:ascii="TH SarabunPSK" w:hAnsi="TH SarabunPSK" w:cs="TH SarabunPSK"/>
                <w:sz w:val="24"/>
                <w:szCs w:val="24"/>
              </w:rPr>
            </w:pPr>
            <w:r w:rsidRPr="001F347D">
              <w:rPr>
                <w:rFonts w:ascii="TH SarabunPSK" w:hAnsi="TH SarabunPSK" w:cs="TH SarabunPSK"/>
                <w:sz w:val="24"/>
                <w:szCs w:val="24"/>
                <w:cs/>
              </w:rPr>
              <w:t xml:space="preserve">      ๔ งานอนามัยและสิ่งแวดล้อม</w:t>
            </w:r>
          </w:p>
          <w:p w14:paraId="606705A4" w14:textId="0BE79098" w:rsidR="001F347D" w:rsidRPr="001F347D" w:rsidRDefault="001F347D" w:rsidP="001F347D">
            <w:pPr>
              <w:spacing w:after="0"/>
              <w:rPr>
                <w:rFonts w:ascii="TH SarabunPSK" w:hAnsi="TH SarabunPSK" w:cs="TH SarabunPSK"/>
                <w:sz w:val="24"/>
                <w:szCs w:val="24"/>
              </w:rPr>
            </w:pPr>
            <w:r w:rsidRPr="001F347D">
              <w:rPr>
                <w:rFonts w:ascii="TH SarabunPSK" w:hAnsi="TH SarabunPSK" w:cs="TH SarabunPSK"/>
                <w:sz w:val="24"/>
                <w:szCs w:val="24"/>
                <w:cs/>
              </w:rPr>
              <w:t xml:space="preserve">      ๕ งานการแพทย์ฉุกเฉิน</w:t>
            </w:r>
          </w:p>
          <w:p w14:paraId="6B504EC0" w14:textId="0BCEC2C7" w:rsidR="001F347D" w:rsidRPr="001F347D" w:rsidRDefault="001F347D" w:rsidP="001F347D">
            <w:pPr>
              <w:spacing w:after="0"/>
              <w:rPr>
                <w:rFonts w:ascii="TH SarabunPSK" w:hAnsi="TH SarabunPSK" w:cs="TH SarabunPSK"/>
                <w:sz w:val="24"/>
                <w:szCs w:val="24"/>
                <w:cs/>
              </w:rPr>
            </w:pPr>
            <w:r w:rsidRPr="001F347D">
              <w:rPr>
                <w:rFonts w:ascii="TH SarabunPSK" w:hAnsi="TH SarabunPSK" w:cs="TH SarabunPSK"/>
                <w:sz w:val="24"/>
                <w:szCs w:val="24"/>
                <w:cs/>
              </w:rPr>
              <w:t xml:space="preserve">      ๖ งานสุขาภิบาล</w:t>
            </w:r>
          </w:p>
          <w:p w14:paraId="65FA23A1" w14:textId="08B15428" w:rsidR="001F347D" w:rsidRPr="001F347D" w:rsidRDefault="001F347D" w:rsidP="001F347D">
            <w:pPr>
              <w:spacing w:line="276" w:lineRule="auto"/>
              <w:ind w:left="34"/>
              <w:contextualSpacing/>
              <w:rPr>
                <w:rFonts w:ascii="TH SarabunPSK" w:hAnsi="TH SarabunPSK" w:cs="TH SarabunPSK"/>
                <w:sz w:val="24"/>
                <w:szCs w:val="24"/>
                <w:cs/>
              </w:rPr>
            </w:pPr>
            <w:r w:rsidRPr="001F347D">
              <w:rPr>
                <w:rFonts w:ascii="TH SarabunPSK" w:hAnsi="TH SarabunPSK" w:cs="TH SarabunPSK"/>
                <w:sz w:val="24"/>
                <w:szCs w:val="24"/>
                <w:cs/>
              </w:rPr>
              <w:t xml:space="preserve">   </w:t>
            </w:r>
            <w:r>
              <w:rPr>
                <w:rFonts w:ascii="TH SarabunPSK" w:hAnsi="TH SarabunPSK" w:cs="TH SarabunPSK" w:hint="cs"/>
                <w:sz w:val="24"/>
                <w:szCs w:val="24"/>
                <w:cs/>
              </w:rPr>
              <w:t xml:space="preserve">  </w:t>
            </w:r>
            <w:r w:rsidRPr="001F347D">
              <w:rPr>
                <w:rFonts w:ascii="TH SarabunPSK" w:hAnsi="TH SarabunPSK" w:cs="TH SarabunPSK"/>
                <w:sz w:val="24"/>
                <w:szCs w:val="24"/>
                <w:cs/>
              </w:rPr>
              <w:t>๗ งานบริการรักษาความสะอาด</w:t>
            </w:r>
          </w:p>
        </w:tc>
        <w:tc>
          <w:tcPr>
            <w:tcW w:w="2834" w:type="dxa"/>
            <w:shd w:val="clear" w:color="auto" w:fill="DBE5F1" w:themeFill="accent1" w:themeFillTint="33"/>
          </w:tcPr>
          <w:p w14:paraId="19E02382" w14:textId="77777777" w:rsidR="004254C7" w:rsidRPr="001F347D" w:rsidRDefault="00BD5A06" w:rsidP="004254C7">
            <w:pPr>
              <w:pStyle w:val="ac"/>
              <w:spacing w:line="276" w:lineRule="auto"/>
              <w:ind w:left="192"/>
              <w:contextualSpacing/>
              <w:jc w:val="left"/>
              <w:rPr>
                <w:rFonts w:ascii="TH SarabunPSK" w:hAnsi="TH SarabunPSK" w:cs="TH SarabunPSK"/>
                <w:b/>
                <w:bCs/>
                <w:sz w:val="24"/>
                <w:szCs w:val="24"/>
              </w:rPr>
            </w:pPr>
            <w:r w:rsidRPr="001F347D">
              <w:rPr>
                <w:rFonts w:ascii="TH SarabunPSK" w:hAnsi="TH SarabunPSK" w:cs="TH SarabunPSK" w:hint="cs"/>
                <w:b/>
                <w:bCs/>
                <w:sz w:val="24"/>
                <w:szCs w:val="24"/>
                <w:cs/>
              </w:rPr>
              <w:t>หัวหน้าฝ่ายบริหารงานทั่วไป</w:t>
            </w:r>
          </w:p>
          <w:p w14:paraId="57C6DB5E" w14:textId="77777777" w:rsidR="00BD5A06" w:rsidRPr="00BF58C9" w:rsidRDefault="00BD5A06" w:rsidP="004254C7">
            <w:pPr>
              <w:pStyle w:val="ac"/>
              <w:spacing w:line="276" w:lineRule="auto"/>
              <w:ind w:left="192"/>
              <w:contextualSpacing/>
              <w:jc w:val="left"/>
              <w:rPr>
                <w:rFonts w:ascii="TH SarabunPSK" w:hAnsi="TH SarabunPSK" w:cs="TH SarabunPSK"/>
                <w:sz w:val="24"/>
                <w:szCs w:val="24"/>
              </w:rPr>
            </w:pPr>
            <w:r w:rsidRPr="00BF58C9">
              <w:rPr>
                <w:rFonts w:ascii="TH SarabunPSK" w:hAnsi="TH SarabunPSK" w:cs="TH SarabunPSK" w:hint="cs"/>
                <w:sz w:val="24"/>
                <w:szCs w:val="24"/>
                <w:cs/>
              </w:rPr>
              <w:t>(นักบริหารงานทั่วไป ระดับต้น)</w:t>
            </w:r>
          </w:p>
          <w:p w14:paraId="02DA9326" w14:textId="2A097B4E" w:rsidR="005F1C40" w:rsidRPr="005F1C40" w:rsidRDefault="005F1C40" w:rsidP="005F1C40">
            <w:pPr>
              <w:spacing w:after="0"/>
              <w:rPr>
                <w:rFonts w:ascii="TH SarabunIT๙" w:hAnsi="TH SarabunIT๙" w:cs="TH SarabunIT๙"/>
                <w:sz w:val="24"/>
                <w:szCs w:val="24"/>
              </w:rPr>
            </w:pPr>
            <w:r>
              <w:rPr>
                <w:rFonts w:ascii="TH SarabunIT๙" w:hAnsi="TH SarabunIT๙" w:cs="TH SarabunIT๙" w:hint="cs"/>
                <w:sz w:val="24"/>
                <w:szCs w:val="24"/>
                <w:cs/>
              </w:rPr>
              <w:t xml:space="preserve">         </w:t>
            </w:r>
            <w:r w:rsidRPr="005F1C40">
              <w:rPr>
                <w:rFonts w:ascii="TH SarabunIT๙" w:hAnsi="TH SarabunIT๙" w:cs="TH SarabunIT๙" w:hint="cs"/>
                <w:sz w:val="24"/>
                <w:szCs w:val="24"/>
                <w:cs/>
              </w:rPr>
              <w:t>๑ งานธุรการ</w:t>
            </w:r>
          </w:p>
          <w:p w14:paraId="164BBECC" w14:textId="0A9F43E8" w:rsidR="005F1C40" w:rsidRPr="005F1C40" w:rsidRDefault="005F1C40" w:rsidP="005F1C40">
            <w:pPr>
              <w:spacing w:after="0"/>
              <w:rPr>
                <w:rFonts w:ascii="TH SarabunIT๙" w:hAnsi="TH SarabunIT๙" w:cs="TH SarabunIT๙"/>
                <w:sz w:val="24"/>
                <w:szCs w:val="24"/>
              </w:rPr>
            </w:pPr>
            <w:r w:rsidRPr="005F1C40">
              <w:rPr>
                <w:rFonts w:ascii="TH SarabunIT๙" w:hAnsi="TH SarabunIT๙" w:cs="TH SarabunIT๙" w:hint="cs"/>
                <w:sz w:val="24"/>
                <w:szCs w:val="24"/>
                <w:cs/>
              </w:rPr>
              <w:t xml:space="preserve">    </w:t>
            </w:r>
            <w:r>
              <w:rPr>
                <w:rFonts w:ascii="TH SarabunIT๙" w:hAnsi="TH SarabunIT๙" w:cs="TH SarabunIT๙" w:hint="cs"/>
                <w:sz w:val="24"/>
                <w:szCs w:val="24"/>
                <w:cs/>
              </w:rPr>
              <w:t xml:space="preserve">     </w:t>
            </w:r>
            <w:r w:rsidRPr="005F1C40">
              <w:rPr>
                <w:rFonts w:ascii="TH SarabunIT๙" w:hAnsi="TH SarabunIT๙" w:cs="TH SarabunIT๙" w:hint="cs"/>
                <w:sz w:val="24"/>
                <w:szCs w:val="24"/>
                <w:cs/>
              </w:rPr>
              <w:t>๒ งานบริหารการศึกษา</w:t>
            </w:r>
          </w:p>
          <w:p w14:paraId="72E34F1B" w14:textId="1839D493" w:rsidR="005F1C40" w:rsidRPr="005F1C40" w:rsidRDefault="005F1C40" w:rsidP="005F1C40">
            <w:pPr>
              <w:spacing w:after="0"/>
              <w:rPr>
                <w:rFonts w:ascii="TH SarabunIT๙" w:hAnsi="TH SarabunIT๙" w:cs="TH SarabunIT๙"/>
                <w:sz w:val="24"/>
                <w:szCs w:val="24"/>
              </w:rPr>
            </w:pPr>
            <w:r w:rsidRPr="005F1C40">
              <w:rPr>
                <w:rFonts w:ascii="TH SarabunIT๙" w:hAnsi="TH SarabunIT๙" w:cs="TH SarabunIT๙" w:hint="cs"/>
                <w:sz w:val="24"/>
                <w:szCs w:val="24"/>
                <w:cs/>
              </w:rPr>
              <w:t xml:space="preserve">    </w:t>
            </w:r>
            <w:r>
              <w:rPr>
                <w:rFonts w:ascii="TH SarabunIT๙" w:hAnsi="TH SarabunIT๙" w:cs="TH SarabunIT๙" w:hint="cs"/>
                <w:sz w:val="24"/>
                <w:szCs w:val="24"/>
                <w:cs/>
              </w:rPr>
              <w:t xml:space="preserve">     </w:t>
            </w:r>
            <w:r w:rsidRPr="005F1C40">
              <w:rPr>
                <w:rFonts w:ascii="TH SarabunIT๙" w:hAnsi="TH SarabunIT๙" w:cs="TH SarabunIT๙" w:hint="cs"/>
                <w:sz w:val="24"/>
                <w:szCs w:val="24"/>
                <w:cs/>
              </w:rPr>
              <w:t>๓ งานบำรุงศิลปะ จารีตประเพณี ภูมิปัญญาท้องถิ่นและวัฒนธรรม</w:t>
            </w:r>
          </w:p>
          <w:p w14:paraId="692B096F" w14:textId="77777777" w:rsidR="005F1C40" w:rsidRDefault="005F1C40" w:rsidP="005F1C40">
            <w:pPr>
              <w:spacing w:after="0"/>
              <w:rPr>
                <w:rFonts w:ascii="TH SarabunIT๙" w:hAnsi="TH SarabunIT๙" w:cs="TH SarabunIT๙"/>
                <w:sz w:val="24"/>
                <w:szCs w:val="24"/>
              </w:rPr>
            </w:pPr>
            <w:r w:rsidRPr="005F1C40">
              <w:rPr>
                <w:rFonts w:ascii="TH SarabunIT๙" w:hAnsi="TH SarabunIT๙" w:cs="TH SarabunIT๙" w:hint="cs"/>
                <w:sz w:val="24"/>
                <w:szCs w:val="24"/>
                <w:cs/>
              </w:rPr>
              <w:t xml:space="preserve"> </w:t>
            </w:r>
            <w:r>
              <w:rPr>
                <w:rFonts w:ascii="TH SarabunIT๙" w:hAnsi="TH SarabunIT๙" w:cs="TH SarabunIT๙" w:hint="cs"/>
                <w:sz w:val="24"/>
                <w:szCs w:val="24"/>
                <w:cs/>
              </w:rPr>
              <w:t xml:space="preserve">        </w:t>
            </w:r>
            <w:r w:rsidRPr="005F1C40">
              <w:rPr>
                <w:rFonts w:ascii="TH SarabunIT๙" w:hAnsi="TH SarabunIT๙" w:cs="TH SarabunIT๙" w:hint="cs"/>
                <w:sz w:val="24"/>
                <w:szCs w:val="24"/>
                <w:cs/>
              </w:rPr>
              <w:t>๔ งานการกีฬาและนันทนาการ</w:t>
            </w:r>
          </w:p>
          <w:p w14:paraId="7A13911E" w14:textId="5BAD11CE" w:rsidR="005F1C40" w:rsidRPr="005F1C40" w:rsidRDefault="005F1C40" w:rsidP="005F1C40">
            <w:pPr>
              <w:spacing w:after="0"/>
              <w:rPr>
                <w:rFonts w:ascii="TH SarabunIT๙" w:hAnsi="TH SarabunIT๙" w:cs="TH SarabunIT๙"/>
                <w:sz w:val="24"/>
                <w:szCs w:val="24"/>
                <w:cs/>
              </w:rPr>
            </w:pPr>
            <w:r>
              <w:rPr>
                <w:rFonts w:ascii="TH SarabunIT๙" w:hAnsi="TH SarabunIT๙" w:cs="TH SarabunIT๙" w:hint="cs"/>
                <w:sz w:val="24"/>
                <w:szCs w:val="24"/>
                <w:cs/>
              </w:rPr>
              <w:t xml:space="preserve">         </w:t>
            </w:r>
            <w:r w:rsidRPr="005F1C40">
              <w:rPr>
                <w:rFonts w:ascii="TH SarabunIT๙" w:hAnsi="TH SarabunIT๙" w:cs="TH SarabunIT๙" w:hint="cs"/>
                <w:sz w:val="24"/>
                <w:szCs w:val="24"/>
                <w:cs/>
              </w:rPr>
              <w:t>๕ งานศูนย์พัฒนาเด็กเล็ก</w:t>
            </w:r>
          </w:p>
        </w:tc>
      </w:tr>
    </w:tbl>
    <w:p w14:paraId="1AFE8321" w14:textId="6C861FA7" w:rsidR="00531F48" w:rsidRPr="0067465E" w:rsidRDefault="00084008" w:rsidP="0067465E">
      <w:pPr>
        <w:pStyle w:val="ac"/>
        <w:spacing w:line="276" w:lineRule="auto"/>
        <w:contextualSpacing/>
        <w:rPr>
          <w:rFonts w:ascii="TH SarabunIT๙" w:hAnsi="TH SarabunIT๙" w:cs="TH SarabunIT๙"/>
          <w:b/>
          <w:bCs/>
          <w:sz w:val="24"/>
          <w:szCs w:val="24"/>
        </w:rPr>
      </w:pPr>
      <w:r w:rsidRPr="001F347D">
        <w:rPr>
          <w:rFonts w:ascii="TH SarabunIT๙" w:hAnsi="TH SarabunIT๙" w:cs="TH SarabunIT๙" w:hint="cs"/>
          <w:b/>
          <w:bCs/>
          <w:sz w:val="24"/>
          <w:szCs w:val="24"/>
          <w:cs/>
        </w:rPr>
        <w:lastRenderedPageBreak/>
        <w:t xml:space="preserve">        </w:t>
      </w:r>
      <w:r w:rsidR="0067465E">
        <w:rPr>
          <w:rFonts w:ascii="TH SarabunIT๙" w:hAnsi="TH SarabunIT๙" w:cs="TH SarabunIT๙" w:hint="cs"/>
          <w:b/>
          <w:bCs/>
          <w:sz w:val="24"/>
          <w:szCs w:val="24"/>
          <w:cs/>
        </w:rPr>
        <w:t xml:space="preserve">                                                               </w:t>
      </w:r>
      <w:r w:rsidR="00030B91">
        <w:rPr>
          <w:rFonts w:ascii="TH SarabunIT๙" w:hAnsi="TH SarabunIT๙" w:cs="TH SarabunIT๙" w:hint="cs"/>
          <w:b/>
          <w:bCs/>
          <w:sz w:val="24"/>
          <w:szCs w:val="24"/>
          <w:cs/>
        </w:rPr>
        <w:t xml:space="preserve">    </w:t>
      </w:r>
      <w:r w:rsidRPr="001E4168">
        <w:rPr>
          <w:rFonts w:ascii="TH SarabunIT๙" w:hAnsi="TH SarabunIT๙" w:cs="TH SarabunIT๙" w:hint="cs"/>
          <w:b/>
          <w:bCs/>
          <w:sz w:val="36"/>
          <w:szCs w:val="36"/>
          <w:cs/>
        </w:rPr>
        <w:t>โครงสร้าง</w:t>
      </w:r>
      <w:r w:rsidR="00C35A6A">
        <w:rPr>
          <w:rFonts w:ascii="TH SarabunIT๙" w:hAnsi="TH SarabunIT๙" w:cs="TH SarabunIT๙" w:hint="cs"/>
          <w:b/>
          <w:bCs/>
          <w:sz w:val="36"/>
          <w:szCs w:val="36"/>
          <w:cs/>
        </w:rPr>
        <w:t xml:space="preserve">ส่วนราชการ </w:t>
      </w:r>
      <w:r w:rsidRPr="001E4168">
        <w:rPr>
          <w:rFonts w:ascii="TH SarabunIT๙" w:hAnsi="TH SarabunIT๙" w:cs="TH SarabunIT๙" w:hint="cs"/>
          <w:b/>
          <w:bCs/>
          <w:sz w:val="36"/>
          <w:szCs w:val="36"/>
          <w:cs/>
        </w:rPr>
        <w:t>สำนักปลัด</w:t>
      </w:r>
      <w:r w:rsidR="001E4168" w:rsidRPr="001E4168">
        <w:rPr>
          <w:rFonts w:ascii="TH SarabunIT๙" w:hAnsi="TH SarabunIT๙" w:cs="TH SarabunIT๙" w:hint="cs"/>
          <w:b/>
          <w:bCs/>
          <w:sz w:val="36"/>
          <w:szCs w:val="36"/>
          <w:cs/>
        </w:rPr>
        <w:t>เทศบาล</w:t>
      </w:r>
      <w:r w:rsidRPr="001E4168">
        <w:rPr>
          <w:rFonts w:ascii="TH SarabunIT๙" w:hAnsi="TH SarabunIT๙" w:cs="TH SarabunIT๙" w:hint="cs"/>
          <w:b/>
          <w:bCs/>
          <w:sz w:val="36"/>
          <w:szCs w:val="36"/>
          <w:cs/>
        </w:rPr>
        <w:t xml:space="preserve"> </w:t>
      </w:r>
    </w:p>
    <w:p w14:paraId="3F8DD8C1" w14:textId="4FCA3275" w:rsidR="0008400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3568" behindDoc="0" locked="0" layoutInCell="1" allowOverlap="1" wp14:anchorId="7E60655F" wp14:editId="1495E1D3">
                <wp:simplePos x="0" y="0"/>
                <wp:positionH relativeFrom="column">
                  <wp:posOffset>3013710</wp:posOffset>
                </wp:positionH>
                <wp:positionV relativeFrom="paragraph">
                  <wp:posOffset>87630</wp:posOffset>
                </wp:positionV>
                <wp:extent cx="2647950" cy="581025"/>
                <wp:effectExtent l="0" t="0" r="19050" b="28575"/>
                <wp:wrapNone/>
                <wp:docPr id="80" name="สี่เหลี่ยมผืนผ้า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2B6D97" w14:textId="535B2FF4" w:rsidR="00DC207D" w:rsidRPr="0088294B" w:rsidRDefault="00DC207D" w:rsidP="004E7247">
                            <w:pPr>
                              <w:shd w:val="clear" w:color="auto" w:fill="92D050"/>
                              <w:spacing w:after="0"/>
                              <w:jc w:val="center"/>
                              <w:rPr>
                                <w:rFonts w:ascii="TH SarabunIT๙" w:hAnsi="TH SarabunIT๙" w:cs="TH SarabunIT๙"/>
                                <w:b/>
                                <w:bCs/>
                                <w:sz w:val="32"/>
                                <w:szCs w:val="32"/>
                                <w:cs/>
                              </w:rPr>
                            </w:pPr>
                            <w:r w:rsidRPr="0088294B">
                              <w:rPr>
                                <w:rFonts w:ascii="TH SarabunIT๙" w:hAnsi="TH SarabunIT๙" w:cs="TH SarabunIT๙"/>
                                <w:b/>
                                <w:bCs/>
                                <w:sz w:val="32"/>
                                <w:szCs w:val="32"/>
                                <w:cs/>
                              </w:rPr>
                              <w:t>หัวหน้าสำนักปลัด</w:t>
                            </w:r>
                            <w:r w:rsidR="00B8028E" w:rsidRPr="0088294B">
                              <w:rPr>
                                <w:rFonts w:ascii="TH SarabunIT๙" w:hAnsi="TH SarabunIT๙" w:cs="TH SarabunIT๙" w:hint="cs"/>
                                <w:b/>
                                <w:bCs/>
                                <w:sz w:val="32"/>
                                <w:szCs w:val="32"/>
                                <w:cs/>
                              </w:rPr>
                              <w:t>เทศบาล</w:t>
                            </w:r>
                          </w:p>
                          <w:p w14:paraId="2F18151F" w14:textId="4DDFE08B" w:rsidR="00DC207D" w:rsidRPr="0088294B" w:rsidRDefault="001E4168" w:rsidP="004E7247">
                            <w:pPr>
                              <w:shd w:val="clear" w:color="auto" w:fill="92D050"/>
                              <w:jc w:val="center"/>
                              <w:rPr>
                                <w:rFonts w:ascii="TH SarabunIT๙" w:hAnsi="TH SarabunIT๙" w:cs="TH SarabunIT๙"/>
                                <w:sz w:val="28"/>
                                <w:cs/>
                              </w:rPr>
                            </w:pPr>
                            <w:r w:rsidRPr="0088294B">
                              <w:rPr>
                                <w:rFonts w:ascii="TH SarabunIT๙" w:hAnsi="TH SarabunIT๙" w:cs="TH SarabunIT๙" w:hint="cs"/>
                                <w:sz w:val="28"/>
                                <w:cs/>
                              </w:rPr>
                              <w:t>(</w:t>
                            </w:r>
                            <w:r w:rsidR="00DC207D" w:rsidRPr="0088294B">
                              <w:rPr>
                                <w:rFonts w:ascii="TH SarabunIT๙" w:hAnsi="TH SarabunIT๙" w:cs="TH SarabunIT๙" w:hint="cs"/>
                                <w:sz w:val="28"/>
                                <w:cs/>
                              </w:rPr>
                              <w:t>นักบริหารงานทั่วไป ระดับ</w:t>
                            </w:r>
                            <w:r w:rsidRPr="0088294B">
                              <w:rPr>
                                <w:rFonts w:ascii="TH SarabunIT๙" w:hAnsi="TH SarabunIT๙" w:cs="TH SarabunIT๙" w:hint="cs"/>
                                <w:sz w:val="28"/>
                                <w:cs/>
                              </w:rPr>
                              <w:t>ต้น)</w:t>
                            </w:r>
                            <w:r w:rsidR="00B8028E" w:rsidRPr="0088294B">
                              <w:rPr>
                                <w:rFonts w:ascii="TH SarabunIT๙" w:hAnsi="TH SarabunIT๙" w:cs="TH SarabunIT๙" w:hint="cs"/>
                                <w:sz w:val="28"/>
                                <w:cs/>
                              </w:rPr>
                              <w:t xml:space="preserve"> (๑)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60655F" id="สี่เหลี่ยมผืนผ้า 80" o:spid="_x0000_s1029" style="position:absolute;left:0;text-align:left;margin-left:237.3pt;margin-top:6.9pt;width:208.5pt;height:4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" fillcolor="window" strokecolor="windowText" strokeweight="1pt">
                <v:path arrowok="t"/>
                <v:textbox>
                  <w:txbxContent>
                    <w:p w14:paraId="3A2B6D97" w14:textId="535B2FF4" w:rsidR="00DC207D" w:rsidRPr="0088294B" w:rsidRDefault="00DC207D" w:rsidP="004E7247">
                      <w:pPr>
                        <w:shd w:val="clear" w:color="auto" w:fill="92D050"/>
                        <w:spacing w:after="0"/>
                        <w:jc w:val="center"/>
                        <w:rPr>
                          <w:rFonts w:ascii="TH SarabunIT๙" w:hAnsi="TH SarabunIT๙" w:cs="TH SarabunIT๙"/>
                          <w:b/>
                          <w:bCs/>
                          <w:sz w:val="32"/>
                          <w:szCs w:val="32"/>
                          <w:cs/>
                        </w:rPr>
                      </w:pPr>
                      <w:r w:rsidRPr="0088294B">
                        <w:rPr>
                          <w:rFonts w:ascii="TH SarabunIT๙" w:hAnsi="TH SarabunIT๙" w:cs="TH SarabunIT๙"/>
                          <w:b/>
                          <w:bCs/>
                          <w:sz w:val="32"/>
                          <w:szCs w:val="32"/>
                          <w:cs/>
                        </w:rPr>
                        <w:t>หัวหน้าสำนักปลัด</w:t>
                      </w:r>
                      <w:r w:rsidR="00B8028E" w:rsidRPr="0088294B">
                        <w:rPr>
                          <w:rFonts w:ascii="TH SarabunIT๙" w:hAnsi="TH SarabunIT๙" w:cs="TH SarabunIT๙" w:hint="cs"/>
                          <w:b/>
                          <w:bCs/>
                          <w:sz w:val="32"/>
                          <w:szCs w:val="32"/>
                          <w:cs/>
                        </w:rPr>
                        <w:t>เทศบาล</w:t>
                      </w:r>
                    </w:p>
                    <w:p w14:paraId="2F18151F" w14:textId="4DDFE08B" w:rsidR="00DC207D" w:rsidRPr="0088294B" w:rsidRDefault="001E4168" w:rsidP="004E7247">
                      <w:pPr>
                        <w:shd w:val="clear" w:color="auto" w:fill="92D050"/>
                        <w:jc w:val="center"/>
                        <w:rPr>
                          <w:rFonts w:ascii="TH SarabunIT๙" w:hAnsi="TH SarabunIT๙" w:cs="TH SarabunIT๙"/>
                          <w:sz w:val="28"/>
                          <w:cs/>
                        </w:rPr>
                      </w:pPr>
                      <w:r w:rsidRPr="0088294B">
                        <w:rPr>
                          <w:rFonts w:ascii="TH SarabunIT๙" w:hAnsi="TH SarabunIT๙" w:cs="TH SarabunIT๙" w:hint="cs"/>
                          <w:sz w:val="28"/>
                          <w:cs/>
                        </w:rPr>
                        <w:t>(</w:t>
                      </w:r>
                      <w:r w:rsidR="00DC207D" w:rsidRPr="0088294B">
                        <w:rPr>
                          <w:rFonts w:ascii="TH SarabunIT๙" w:hAnsi="TH SarabunIT๙" w:cs="TH SarabunIT๙" w:hint="cs"/>
                          <w:sz w:val="28"/>
                          <w:cs/>
                        </w:rPr>
                        <w:t>นักบริหารงานทั่วไป ระดับ</w:t>
                      </w:r>
                      <w:r w:rsidRPr="0088294B">
                        <w:rPr>
                          <w:rFonts w:ascii="TH SarabunIT๙" w:hAnsi="TH SarabunIT๙" w:cs="TH SarabunIT๙" w:hint="cs"/>
                          <w:sz w:val="28"/>
                          <w:cs/>
                        </w:rPr>
                        <w:t>ต้น)</w:t>
                      </w:r>
                      <w:r w:rsidR="00B8028E" w:rsidRPr="0088294B">
                        <w:rPr>
                          <w:rFonts w:ascii="TH SarabunIT๙" w:hAnsi="TH SarabunIT๙" w:cs="TH SarabunIT๙" w:hint="cs"/>
                          <w:sz w:val="28"/>
                          <w:cs/>
                        </w:rPr>
                        <w:t xml:space="preserve"> (๑)</w:t>
                      </w:r>
                    </w:p>
                  </w:txbxContent>
                </v:textbox>
              </v:rect>
            </w:pict>
          </mc:Fallback>
        </mc:AlternateContent>
      </w:r>
    </w:p>
    <w:p w14:paraId="3FC13855" w14:textId="77777777" w:rsidR="00084008" w:rsidRDefault="00084008" w:rsidP="00084008">
      <w:pPr>
        <w:spacing w:line="276" w:lineRule="auto"/>
        <w:contextualSpacing/>
        <w:jc w:val="center"/>
        <w:rPr>
          <w:rFonts w:ascii="TH SarabunIT๙" w:hAnsi="TH SarabunIT๙" w:cs="TH SarabunIT๙"/>
          <w:b/>
          <w:bCs/>
          <w:sz w:val="32"/>
          <w:szCs w:val="32"/>
        </w:rPr>
      </w:pPr>
    </w:p>
    <w:p w14:paraId="5ACE2379" w14:textId="6F23F1E6" w:rsidR="00817A02" w:rsidRDefault="00DC3533"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866624" behindDoc="0" locked="0" layoutInCell="1" allowOverlap="1" wp14:anchorId="5103EA02" wp14:editId="6618159D">
                <wp:simplePos x="0" y="0"/>
                <wp:positionH relativeFrom="column">
                  <wp:posOffset>4280535</wp:posOffset>
                </wp:positionH>
                <wp:positionV relativeFrom="paragraph">
                  <wp:posOffset>140335</wp:posOffset>
                </wp:positionV>
                <wp:extent cx="0" cy="257175"/>
                <wp:effectExtent l="0" t="0" r="38100" b="28575"/>
                <wp:wrapNone/>
                <wp:docPr id="141925423" name="ตัวเชื่อมต่อตรง 5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58C65" id="ตัวเชื่อมต่อตรง 51" o:spid="_x0000_s1026" style="position:absolute;z-index:251866624;visibility:visible;mso-wrap-style:square;mso-wrap-distance-left:9pt;mso-wrap-distance-top:0;mso-wrap-distance-right:9pt;mso-wrap-distance-bottom:0;mso-position-horizontal:absolute;mso-position-horizontal-relative:text;mso-position-vertical:absolute;mso-position-vertical-relative:text" from="337.05pt,11.05pt" to="337.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" strokecolor="black [3040]"/>
            </w:pict>
          </mc:Fallback>
        </mc:AlternateContent>
      </w:r>
    </w:p>
    <w:p w14:paraId="161A9250" w14:textId="2ABCBC0F" w:rsidR="00475BA0" w:rsidRDefault="00817A02" w:rsidP="00084008">
      <w:pPr>
        <w:spacing w:line="276" w:lineRule="auto"/>
        <w:contextualSpacing/>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99040" behindDoc="0" locked="0" layoutInCell="1" allowOverlap="1" wp14:anchorId="25874FA3" wp14:editId="70F18A8C">
                <wp:simplePos x="0" y="0"/>
                <wp:positionH relativeFrom="column">
                  <wp:posOffset>1699260</wp:posOffset>
                </wp:positionH>
                <wp:positionV relativeFrom="paragraph">
                  <wp:posOffset>114300</wp:posOffset>
                </wp:positionV>
                <wp:extent cx="0" cy="180975"/>
                <wp:effectExtent l="0" t="0" r="38100" b="28575"/>
                <wp:wrapNone/>
                <wp:docPr id="1962200446" name="ตัวเชื่อมต่อตรง 1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9DD7B" id="ตัวเชื่อมต่อตรง 16"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33.8pt,9pt" to="133.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98016" behindDoc="0" locked="0" layoutInCell="1" allowOverlap="1" wp14:anchorId="395E5BFE" wp14:editId="7693B374">
                <wp:simplePos x="0" y="0"/>
                <wp:positionH relativeFrom="column">
                  <wp:posOffset>7004685</wp:posOffset>
                </wp:positionH>
                <wp:positionV relativeFrom="paragraph">
                  <wp:posOffset>114300</wp:posOffset>
                </wp:positionV>
                <wp:extent cx="0" cy="171450"/>
                <wp:effectExtent l="0" t="0" r="38100" b="19050"/>
                <wp:wrapNone/>
                <wp:docPr id="1265019152" name="ตัวเชื่อมต่อตรง 1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ED775" id="ตัวเชื่อมต่อตรง 14"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551.55pt,9pt" to="55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796992" behindDoc="0" locked="0" layoutInCell="1" allowOverlap="1" wp14:anchorId="13732698" wp14:editId="2B3A1C8A">
                <wp:simplePos x="0" y="0"/>
                <wp:positionH relativeFrom="column">
                  <wp:posOffset>1689735</wp:posOffset>
                </wp:positionH>
                <wp:positionV relativeFrom="paragraph">
                  <wp:posOffset>114300</wp:posOffset>
                </wp:positionV>
                <wp:extent cx="5314950" cy="0"/>
                <wp:effectExtent l="0" t="0" r="0" b="0"/>
                <wp:wrapNone/>
                <wp:docPr id="624644367" name="ตัวเชื่อมต่อตรง 11"/>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176DE" id="ตัวเชื่อมต่อตรง 11"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133.05pt,9pt" to="5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" strokecolor="black [3040]"/>
            </w:pict>
          </mc:Fallback>
        </mc:AlternateContent>
      </w:r>
    </w:p>
    <w:p w14:paraId="146BB5F8" w14:textId="06FA4E37" w:rsidR="00475BA0" w:rsidRDefault="00220B66" w:rsidP="00084008">
      <w:pPr>
        <w:spacing w:line="276" w:lineRule="auto"/>
        <w:contextualSpacing/>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12000" behindDoc="0" locked="0" layoutInCell="1" allowOverlap="1" wp14:anchorId="17ADB270" wp14:editId="47BE048F">
                <wp:simplePos x="0" y="0"/>
                <wp:positionH relativeFrom="margin">
                  <wp:posOffset>5480686</wp:posOffset>
                </wp:positionH>
                <wp:positionV relativeFrom="paragraph">
                  <wp:posOffset>132715</wp:posOffset>
                </wp:positionV>
                <wp:extent cx="2400300" cy="609600"/>
                <wp:effectExtent l="0" t="0" r="19050" b="19050"/>
                <wp:wrapNone/>
                <wp:docPr id="10" name="สี่เหลี่ยมผืนผ้า 10"/>
                <wp:cNvGraphicFramePr/>
                <a:graphic xmlns:a="http://schemas.openxmlformats.org/drawingml/2006/main">
                  <a:graphicData uri="http://schemas.microsoft.com/office/word/2010/wordprocessingShape">
                    <wps:wsp>
                      <wps:cNvSpPr/>
                      <wps:spPr>
                        <a:xfrm>
                          <a:off x="0" y="0"/>
                          <a:ext cx="2400300" cy="609600"/>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14:paraId="714E498D" w14:textId="7D7B797D" w:rsidR="00DC207D" w:rsidRPr="0088294B" w:rsidRDefault="00DC207D" w:rsidP="00DF5257">
                            <w:pPr>
                              <w:shd w:val="clear" w:color="auto" w:fill="92D050"/>
                              <w:spacing w:after="0"/>
                              <w:jc w:val="center"/>
                              <w:rPr>
                                <w:rFonts w:ascii="TH SarabunIT๙" w:hAnsi="TH SarabunIT๙" w:cs="TH SarabunIT๙"/>
                                <w:b/>
                                <w:bCs/>
                                <w:sz w:val="32"/>
                                <w:szCs w:val="32"/>
                              </w:rPr>
                            </w:pPr>
                            <w:r w:rsidRPr="0088294B">
                              <w:rPr>
                                <w:rFonts w:ascii="TH SarabunIT๙" w:hAnsi="TH SarabunIT๙" w:cs="TH SarabunIT๙" w:hint="cs"/>
                                <w:b/>
                                <w:bCs/>
                                <w:sz w:val="32"/>
                                <w:szCs w:val="32"/>
                                <w:cs/>
                              </w:rPr>
                              <w:t>ฝ่าย</w:t>
                            </w:r>
                            <w:r w:rsidR="001E4168" w:rsidRPr="0088294B">
                              <w:rPr>
                                <w:rFonts w:ascii="TH SarabunIT๙" w:hAnsi="TH SarabunIT๙" w:cs="TH SarabunIT๙" w:hint="cs"/>
                                <w:b/>
                                <w:bCs/>
                                <w:sz w:val="32"/>
                                <w:szCs w:val="32"/>
                                <w:cs/>
                              </w:rPr>
                              <w:t>นโยบายและแผนงาน</w:t>
                            </w:r>
                          </w:p>
                          <w:p w14:paraId="6368A1ED" w14:textId="420BBA91" w:rsidR="00DC207D" w:rsidRPr="0088294B" w:rsidRDefault="00DC207D" w:rsidP="00DF5257">
                            <w:pPr>
                              <w:shd w:val="clear" w:color="auto" w:fill="92D050"/>
                              <w:spacing w:after="0"/>
                              <w:jc w:val="center"/>
                              <w:rPr>
                                <w:rFonts w:ascii="TH SarabunIT๙" w:hAnsi="TH SarabunIT๙" w:cs="TH SarabunIT๙"/>
                                <w:sz w:val="28"/>
                              </w:rPr>
                            </w:pPr>
                            <w:r w:rsidRPr="0088294B">
                              <w:rPr>
                                <w:rFonts w:ascii="TH SarabunIT๙" w:hAnsi="TH SarabunIT๙" w:cs="TH SarabunIT๙" w:hint="cs"/>
                                <w:sz w:val="28"/>
                                <w:cs/>
                              </w:rPr>
                              <w:t>(นักบริหารงานทั่วไป ระดับต้น)</w:t>
                            </w:r>
                            <w:r w:rsidR="00B8028E" w:rsidRPr="0088294B">
                              <w:rPr>
                                <w:rFonts w:ascii="TH SarabunIT๙" w:hAnsi="TH SarabunIT๙" w:cs="TH SarabunIT๙" w:hint="cs"/>
                                <w:sz w:val="28"/>
                                <w:cs/>
                              </w:rPr>
                              <w:t xml:space="preserve"> (๑)</w:t>
                            </w:r>
                          </w:p>
                          <w:p w14:paraId="4018FD1B" w14:textId="77777777" w:rsidR="00DC207D" w:rsidRPr="007B599F" w:rsidRDefault="00DC207D" w:rsidP="007B599F">
                            <w:pPr>
                              <w:spacing w:after="0"/>
                              <w:jc w:val="center"/>
                              <w:rPr>
                                <w:rFonts w:ascii="TH SarabunIT๙" w:hAnsi="TH SarabunIT๙" w:cs="TH SarabunIT๙"/>
                                <w:sz w:val="34"/>
                                <w:szCs w:val="3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DB270" id="สี่เหลี่ยมผืนผ้า 10" o:spid="_x0000_s1030" style="position:absolute;left:0;text-align:left;margin-left:431.55pt;margin-top:10.45pt;width:189pt;height:48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" fillcolor="white [3212]" strokecolor="black [3200]" strokeweight="1pt">
                <v:textbox>
                  <w:txbxContent>
                    <w:p w14:paraId="714E498D" w14:textId="7D7B797D" w:rsidR="00DC207D" w:rsidRPr="0088294B" w:rsidRDefault="00DC207D" w:rsidP="00DF5257">
                      <w:pPr>
                        <w:shd w:val="clear" w:color="auto" w:fill="92D050"/>
                        <w:spacing w:after="0"/>
                        <w:jc w:val="center"/>
                        <w:rPr>
                          <w:rFonts w:ascii="TH SarabunIT๙" w:hAnsi="TH SarabunIT๙" w:cs="TH SarabunIT๙"/>
                          <w:b/>
                          <w:bCs/>
                          <w:sz w:val="32"/>
                          <w:szCs w:val="32"/>
                        </w:rPr>
                      </w:pPr>
                      <w:r w:rsidRPr="0088294B">
                        <w:rPr>
                          <w:rFonts w:ascii="TH SarabunIT๙" w:hAnsi="TH SarabunIT๙" w:cs="TH SarabunIT๙" w:hint="cs"/>
                          <w:b/>
                          <w:bCs/>
                          <w:sz w:val="32"/>
                          <w:szCs w:val="32"/>
                          <w:cs/>
                        </w:rPr>
                        <w:t>ฝ่าย</w:t>
                      </w:r>
                      <w:r w:rsidR="001E4168" w:rsidRPr="0088294B">
                        <w:rPr>
                          <w:rFonts w:ascii="TH SarabunIT๙" w:hAnsi="TH SarabunIT๙" w:cs="TH SarabunIT๙" w:hint="cs"/>
                          <w:b/>
                          <w:bCs/>
                          <w:sz w:val="32"/>
                          <w:szCs w:val="32"/>
                          <w:cs/>
                        </w:rPr>
                        <w:t>นโยบายและแผนงาน</w:t>
                      </w:r>
                    </w:p>
                    <w:p w14:paraId="6368A1ED" w14:textId="420BBA91" w:rsidR="00DC207D" w:rsidRPr="0088294B" w:rsidRDefault="00DC207D" w:rsidP="00DF5257">
                      <w:pPr>
                        <w:shd w:val="clear" w:color="auto" w:fill="92D050"/>
                        <w:spacing w:after="0"/>
                        <w:jc w:val="center"/>
                        <w:rPr>
                          <w:rFonts w:ascii="TH SarabunIT๙" w:hAnsi="TH SarabunIT๙" w:cs="TH SarabunIT๙"/>
                          <w:sz w:val="28"/>
                        </w:rPr>
                      </w:pPr>
                      <w:r w:rsidRPr="0088294B">
                        <w:rPr>
                          <w:rFonts w:ascii="TH SarabunIT๙" w:hAnsi="TH SarabunIT๙" w:cs="TH SarabunIT๙" w:hint="cs"/>
                          <w:sz w:val="28"/>
                          <w:cs/>
                        </w:rPr>
                        <w:t>(นักบริหารงานทั่วไป ระดับต้น)</w:t>
                      </w:r>
                      <w:r w:rsidR="00B8028E" w:rsidRPr="0088294B">
                        <w:rPr>
                          <w:rFonts w:ascii="TH SarabunIT๙" w:hAnsi="TH SarabunIT๙" w:cs="TH SarabunIT๙" w:hint="cs"/>
                          <w:sz w:val="28"/>
                          <w:cs/>
                        </w:rPr>
                        <w:t xml:space="preserve"> (๑)</w:t>
                      </w:r>
                    </w:p>
                    <w:p w14:paraId="4018FD1B" w14:textId="77777777" w:rsidR="00DC207D" w:rsidRPr="007B599F" w:rsidRDefault="00DC207D" w:rsidP="007B599F">
                      <w:pPr>
                        <w:spacing w:after="0"/>
                        <w:jc w:val="center"/>
                        <w:rPr>
                          <w:rFonts w:ascii="TH SarabunIT๙" w:hAnsi="TH SarabunIT๙" w:cs="TH SarabunIT๙"/>
                          <w:sz w:val="34"/>
                          <w:szCs w:val="34"/>
                          <w:cs/>
                        </w:rPr>
                      </w:pPr>
                    </w:p>
                  </w:txbxContent>
                </v:textbox>
                <w10:wrap anchorx="margin"/>
              </v:rect>
            </w:pict>
          </mc:Fallback>
        </mc:AlternateContent>
      </w:r>
      <w:r>
        <w:rPr>
          <w:rFonts w:ascii="TH SarabunIT๙" w:hAnsi="TH SarabunIT๙" w:cs="TH SarabunIT๙"/>
          <w:noProof/>
        </w:rPr>
        <mc:AlternateContent>
          <mc:Choice Requires="wps">
            <w:drawing>
              <wp:anchor distT="0" distB="0" distL="114300" distR="114300" simplePos="0" relativeHeight="251709952" behindDoc="0" locked="0" layoutInCell="1" allowOverlap="1" wp14:anchorId="78C7D63C" wp14:editId="32B5DB8B">
                <wp:simplePos x="0" y="0"/>
                <wp:positionH relativeFrom="column">
                  <wp:posOffset>441960</wp:posOffset>
                </wp:positionH>
                <wp:positionV relativeFrom="paragraph">
                  <wp:posOffset>123190</wp:posOffset>
                </wp:positionV>
                <wp:extent cx="2562225" cy="619125"/>
                <wp:effectExtent l="0" t="0" r="28575" b="28575"/>
                <wp:wrapNone/>
                <wp:docPr id="4" name="สี่เหลี่ยมผืนผ้า 4"/>
                <wp:cNvGraphicFramePr/>
                <a:graphic xmlns:a="http://schemas.openxmlformats.org/drawingml/2006/main">
                  <a:graphicData uri="http://schemas.microsoft.com/office/word/2010/wordprocessingShape">
                    <wps:wsp>
                      <wps:cNvSpPr/>
                      <wps:spPr>
                        <a:xfrm>
                          <a:off x="0" y="0"/>
                          <a:ext cx="2562225" cy="619125"/>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14:paraId="79784173" w14:textId="41ACB46C" w:rsidR="00DC207D" w:rsidRPr="0088294B" w:rsidRDefault="00DC207D" w:rsidP="001E4168">
                            <w:pPr>
                              <w:shd w:val="clear" w:color="auto" w:fill="92D050"/>
                              <w:spacing w:after="0"/>
                              <w:jc w:val="center"/>
                              <w:rPr>
                                <w:rFonts w:ascii="TH SarabunIT๙" w:hAnsi="TH SarabunIT๙" w:cs="TH SarabunIT๙"/>
                                <w:b/>
                                <w:bCs/>
                                <w:sz w:val="32"/>
                                <w:szCs w:val="32"/>
                                <w:cs/>
                              </w:rPr>
                            </w:pPr>
                            <w:r w:rsidRPr="0088294B">
                              <w:rPr>
                                <w:rFonts w:ascii="TH SarabunIT๙" w:hAnsi="TH SarabunIT๙" w:cs="TH SarabunIT๙"/>
                                <w:b/>
                                <w:bCs/>
                                <w:sz w:val="32"/>
                                <w:szCs w:val="32"/>
                                <w:cs/>
                              </w:rPr>
                              <w:t>ฝ่าย</w:t>
                            </w:r>
                            <w:r w:rsidR="001E4168" w:rsidRPr="0088294B">
                              <w:rPr>
                                <w:rFonts w:ascii="TH SarabunIT๙" w:hAnsi="TH SarabunIT๙" w:cs="TH SarabunIT๙" w:hint="cs"/>
                                <w:b/>
                                <w:bCs/>
                                <w:sz w:val="32"/>
                                <w:szCs w:val="32"/>
                                <w:cs/>
                              </w:rPr>
                              <w:t>อำนวยการ</w:t>
                            </w:r>
                          </w:p>
                          <w:p w14:paraId="1573DEC1" w14:textId="190DD0B0" w:rsidR="00DC207D" w:rsidRPr="0088294B" w:rsidRDefault="00DC207D" w:rsidP="001E4168">
                            <w:pPr>
                              <w:shd w:val="clear" w:color="auto" w:fill="92D050"/>
                              <w:spacing w:after="0"/>
                              <w:jc w:val="center"/>
                              <w:rPr>
                                <w:rFonts w:ascii="TH SarabunIT๙" w:hAnsi="TH SarabunIT๙" w:cs="TH SarabunIT๙"/>
                                <w:sz w:val="28"/>
                              </w:rPr>
                            </w:pPr>
                            <w:r w:rsidRPr="0088294B">
                              <w:rPr>
                                <w:rFonts w:ascii="TH SarabunIT๙" w:hAnsi="TH SarabunIT๙" w:cs="TH SarabunIT๙" w:hint="cs"/>
                                <w:sz w:val="28"/>
                                <w:cs/>
                              </w:rPr>
                              <w:t>(นักบริหารงานทั่วไป ระดับต้น)</w:t>
                            </w:r>
                            <w:r w:rsidR="00B8028E" w:rsidRPr="0088294B">
                              <w:rPr>
                                <w:rFonts w:ascii="TH SarabunIT๙" w:hAnsi="TH SarabunIT๙" w:cs="TH SarabunIT๙" w:hint="cs"/>
                                <w:sz w:val="28"/>
                                <w:cs/>
                              </w:rPr>
                              <w:t xml:space="preserve"> (๑)</w:t>
                            </w:r>
                          </w:p>
                          <w:p w14:paraId="19353CE6" w14:textId="77777777" w:rsidR="00DC207D" w:rsidRPr="007B599F" w:rsidRDefault="00DC207D" w:rsidP="007B599F">
                            <w:pPr>
                              <w:spacing w:after="0"/>
                              <w:jc w:val="center"/>
                              <w:rPr>
                                <w:rFonts w:ascii="TH SarabunIT๙" w:hAnsi="TH SarabunIT๙" w:cs="TH SarabunIT๙"/>
                                <w:sz w:val="34"/>
                                <w:szCs w:val="3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D63C" id="สี่เหลี่ยมผืนผ้า 4" o:spid="_x0000_s1031" style="position:absolute;left:0;text-align:left;margin-left:34.8pt;margin-top:9.7pt;width:201.75pt;height:4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" fillcolor="white [3212]" strokecolor="black [3200]" strokeweight="1pt">
                <v:textbox>
                  <w:txbxContent>
                    <w:p w14:paraId="79784173" w14:textId="41ACB46C" w:rsidR="00DC207D" w:rsidRPr="0088294B" w:rsidRDefault="00DC207D" w:rsidP="001E4168">
                      <w:pPr>
                        <w:shd w:val="clear" w:color="auto" w:fill="92D050"/>
                        <w:spacing w:after="0"/>
                        <w:jc w:val="center"/>
                        <w:rPr>
                          <w:rFonts w:ascii="TH SarabunIT๙" w:hAnsi="TH SarabunIT๙" w:cs="TH SarabunIT๙"/>
                          <w:b/>
                          <w:bCs/>
                          <w:sz w:val="32"/>
                          <w:szCs w:val="32"/>
                          <w:cs/>
                        </w:rPr>
                      </w:pPr>
                      <w:r w:rsidRPr="0088294B">
                        <w:rPr>
                          <w:rFonts w:ascii="TH SarabunIT๙" w:hAnsi="TH SarabunIT๙" w:cs="TH SarabunIT๙"/>
                          <w:b/>
                          <w:bCs/>
                          <w:sz w:val="32"/>
                          <w:szCs w:val="32"/>
                          <w:cs/>
                        </w:rPr>
                        <w:t>ฝ่าย</w:t>
                      </w:r>
                      <w:r w:rsidR="001E4168" w:rsidRPr="0088294B">
                        <w:rPr>
                          <w:rFonts w:ascii="TH SarabunIT๙" w:hAnsi="TH SarabunIT๙" w:cs="TH SarabunIT๙" w:hint="cs"/>
                          <w:b/>
                          <w:bCs/>
                          <w:sz w:val="32"/>
                          <w:szCs w:val="32"/>
                          <w:cs/>
                        </w:rPr>
                        <w:t>อำนวยการ</w:t>
                      </w:r>
                    </w:p>
                    <w:p w14:paraId="1573DEC1" w14:textId="190DD0B0" w:rsidR="00DC207D" w:rsidRPr="0088294B" w:rsidRDefault="00DC207D" w:rsidP="001E4168">
                      <w:pPr>
                        <w:shd w:val="clear" w:color="auto" w:fill="92D050"/>
                        <w:spacing w:after="0"/>
                        <w:jc w:val="center"/>
                        <w:rPr>
                          <w:rFonts w:ascii="TH SarabunIT๙" w:hAnsi="TH SarabunIT๙" w:cs="TH SarabunIT๙"/>
                          <w:sz w:val="28"/>
                        </w:rPr>
                      </w:pPr>
                      <w:r w:rsidRPr="0088294B">
                        <w:rPr>
                          <w:rFonts w:ascii="TH SarabunIT๙" w:hAnsi="TH SarabunIT๙" w:cs="TH SarabunIT๙" w:hint="cs"/>
                          <w:sz w:val="28"/>
                          <w:cs/>
                        </w:rPr>
                        <w:t>(นักบริหารงานทั่วไป ระดับต้น)</w:t>
                      </w:r>
                      <w:r w:rsidR="00B8028E" w:rsidRPr="0088294B">
                        <w:rPr>
                          <w:rFonts w:ascii="TH SarabunIT๙" w:hAnsi="TH SarabunIT๙" w:cs="TH SarabunIT๙" w:hint="cs"/>
                          <w:sz w:val="28"/>
                          <w:cs/>
                        </w:rPr>
                        <w:t xml:space="preserve"> (๑)</w:t>
                      </w:r>
                    </w:p>
                    <w:p w14:paraId="19353CE6" w14:textId="77777777" w:rsidR="00DC207D" w:rsidRPr="007B599F" w:rsidRDefault="00DC207D" w:rsidP="007B599F">
                      <w:pPr>
                        <w:spacing w:after="0"/>
                        <w:jc w:val="center"/>
                        <w:rPr>
                          <w:rFonts w:ascii="TH SarabunIT๙" w:hAnsi="TH SarabunIT๙" w:cs="TH SarabunIT๙"/>
                          <w:sz w:val="34"/>
                          <w:szCs w:val="34"/>
                          <w:cs/>
                        </w:rPr>
                      </w:pPr>
                    </w:p>
                  </w:txbxContent>
                </v:textbox>
              </v:rect>
            </w:pict>
          </mc:Fallback>
        </mc:AlternateContent>
      </w:r>
    </w:p>
    <w:p w14:paraId="0330B9B3" w14:textId="56D123D6" w:rsidR="00475BA0" w:rsidRDefault="00475BA0" w:rsidP="00084008">
      <w:pPr>
        <w:spacing w:line="276" w:lineRule="auto"/>
        <w:contextualSpacing/>
        <w:jc w:val="center"/>
        <w:rPr>
          <w:rFonts w:ascii="TH SarabunIT๙" w:hAnsi="TH SarabunIT๙" w:cs="TH SarabunIT๙"/>
        </w:rPr>
      </w:pPr>
    </w:p>
    <w:p w14:paraId="7F50A9E4" w14:textId="26454BC6" w:rsidR="00475BA0" w:rsidRDefault="00475BA0" w:rsidP="00084008">
      <w:pPr>
        <w:spacing w:line="276" w:lineRule="auto"/>
        <w:contextualSpacing/>
        <w:jc w:val="center"/>
        <w:rPr>
          <w:rFonts w:ascii="TH SarabunIT๙" w:hAnsi="TH SarabunIT๙" w:cs="TH SarabunIT๙"/>
        </w:rPr>
      </w:pPr>
    </w:p>
    <w:p w14:paraId="68FEEBB3" w14:textId="18BD6CC1" w:rsidR="00DA180D" w:rsidRDefault="00B53EA7" w:rsidP="00084008">
      <w:pPr>
        <w:spacing w:line="276" w:lineRule="auto"/>
        <w:contextualSpacing/>
        <w:jc w:val="center"/>
        <w:rPr>
          <w:rFonts w:ascii="TH SarabunIT๙" w:hAnsi="TH SarabunIT๙" w:cs="TH SarabunIT๙"/>
        </w:rPr>
      </w:pPr>
      <w:r>
        <w:rPr>
          <w:rFonts w:ascii="TH SarabunIT๙" w:hAnsi="TH SarabunIT๙" w:cs="TH SarabunIT๙"/>
          <w:noProof/>
          <w:lang w:val="th-TH"/>
        </w:rPr>
        <mc:AlternateContent>
          <mc:Choice Requires="wps">
            <w:drawing>
              <wp:anchor distT="0" distB="0" distL="114300" distR="114300" simplePos="0" relativeHeight="251848192" behindDoc="0" locked="0" layoutInCell="1" allowOverlap="1" wp14:anchorId="3601F8AA" wp14:editId="22B647AE">
                <wp:simplePos x="0" y="0"/>
                <wp:positionH relativeFrom="column">
                  <wp:posOffset>4832985</wp:posOffset>
                </wp:positionH>
                <wp:positionV relativeFrom="paragraph">
                  <wp:posOffset>198120</wp:posOffset>
                </wp:positionV>
                <wp:extent cx="0" cy="152400"/>
                <wp:effectExtent l="0" t="0" r="38100" b="19050"/>
                <wp:wrapNone/>
                <wp:docPr id="1985940247" name="ตัวเชื่อมต่อตรง 3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8163D" id="ตัวเชื่อมต่อตรง 38" o:spid="_x0000_s1026" style="position:absolute;z-index:251848192;visibility:visible;mso-wrap-style:square;mso-wrap-distance-left:9pt;mso-wrap-distance-top:0;mso-wrap-distance-right:9pt;mso-wrap-distance-bottom:0;mso-position-horizontal:absolute;mso-position-horizontal-relative:text;mso-position-vertical:absolute;mso-position-vertical-relative:text" from="380.55pt,15.6pt" to="380.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7168" behindDoc="0" locked="0" layoutInCell="1" allowOverlap="1" wp14:anchorId="63F28A1C" wp14:editId="665D5EAA">
                <wp:simplePos x="0" y="0"/>
                <wp:positionH relativeFrom="column">
                  <wp:posOffset>8481060</wp:posOffset>
                </wp:positionH>
                <wp:positionV relativeFrom="paragraph">
                  <wp:posOffset>198120</wp:posOffset>
                </wp:positionV>
                <wp:extent cx="0" cy="142875"/>
                <wp:effectExtent l="0" t="0" r="38100" b="28575"/>
                <wp:wrapNone/>
                <wp:docPr id="1124188957" name="ตัวเชื่อมต่อตรง 3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C5278" id="ตัวเชื่อมต่อตรง 37"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667.8pt,15.6pt" to="667.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6144" behindDoc="0" locked="0" layoutInCell="1" allowOverlap="1" wp14:anchorId="40C9A8FC" wp14:editId="627CA2C7">
                <wp:simplePos x="0" y="0"/>
                <wp:positionH relativeFrom="column">
                  <wp:posOffset>4823460</wp:posOffset>
                </wp:positionH>
                <wp:positionV relativeFrom="paragraph">
                  <wp:posOffset>198120</wp:posOffset>
                </wp:positionV>
                <wp:extent cx="647700" cy="9525"/>
                <wp:effectExtent l="0" t="0" r="19050" b="28575"/>
                <wp:wrapNone/>
                <wp:docPr id="395958892" name="ตัวเชื่อมต่อตรง 36"/>
                <wp:cNvGraphicFramePr/>
                <a:graphic xmlns:a="http://schemas.openxmlformats.org/drawingml/2006/main">
                  <a:graphicData uri="http://schemas.microsoft.com/office/word/2010/wordprocessingShape">
                    <wps:wsp>
                      <wps:cNvCnPr/>
                      <wps:spPr>
                        <a:xfrm flipH="1" flipV="1">
                          <a:off x="0" y="0"/>
                          <a:ext cx="647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DDF31" id="ตัวเชื่อมต่อตรง 36" o:spid="_x0000_s1026" style="position:absolute;flip:x y;z-index:251846144;visibility:visible;mso-wrap-style:square;mso-wrap-distance-left:9pt;mso-wrap-distance-top:0;mso-wrap-distance-right:9pt;mso-wrap-distance-bottom:0;mso-position-horizontal:absolute;mso-position-horizontal-relative:text;mso-position-vertical:absolute;mso-position-vertical-relative:text" from="379.8pt,15.6pt" to="430.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5120" behindDoc="0" locked="0" layoutInCell="1" allowOverlap="1" wp14:anchorId="7DFB2A16" wp14:editId="3009CBA0">
                <wp:simplePos x="0" y="0"/>
                <wp:positionH relativeFrom="column">
                  <wp:posOffset>7900035</wp:posOffset>
                </wp:positionH>
                <wp:positionV relativeFrom="paragraph">
                  <wp:posOffset>188595</wp:posOffset>
                </wp:positionV>
                <wp:extent cx="590550" cy="0"/>
                <wp:effectExtent l="0" t="0" r="0" b="0"/>
                <wp:wrapNone/>
                <wp:docPr id="1806695298" name="ตัวเชื่อมต่อตรง 35"/>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E875A" id="ตัวเชื่อมต่อตรง 35" o:spid="_x0000_s1026" style="position:absolute;z-index:251845120;visibility:visible;mso-wrap-style:square;mso-wrap-distance-left:9pt;mso-wrap-distance-top:0;mso-wrap-distance-right:9pt;mso-wrap-distance-bottom:0;mso-position-horizontal:absolute;mso-position-horizontal-relative:text;mso-position-vertical:absolute;mso-position-vertical-relative:text" from="622.05pt,14.85pt" to="668.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6VmAEAAIc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4096" behindDoc="0" locked="0" layoutInCell="1" allowOverlap="1" wp14:anchorId="46AAD0E5" wp14:editId="4FD5D1DE">
                <wp:simplePos x="0" y="0"/>
                <wp:positionH relativeFrom="column">
                  <wp:posOffset>222885</wp:posOffset>
                </wp:positionH>
                <wp:positionV relativeFrom="paragraph">
                  <wp:posOffset>188595</wp:posOffset>
                </wp:positionV>
                <wp:extent cx="0" cy="152400"/>
                <wp:effectExtent l="0" t="0" r="38100" b="19050"/>
                <wp:wrapNone/>
                <wp:docPr id="320350710" name="ตัวเชื่อมต่อตรง 3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1F6F4" id="ตัวเชื่อมต่อตรง 33" o:spid="_x0000_s1026" style="position:absolute;z-index:251844096;visibility:visible;mso-wrap-style:square;mso-wrap-distance-left:9pt;mso-wrap-distance-top:0;mso-wrap-distance-right:9pt;mso-wrap-distance-bottom:0;mso-position-horizontal:absolute;mso-position-horizontal-relative:text;mso-position-vertical:absolute;mso-position-vertical-relative:text" from="17.55pt,14.85pt" to="17.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3072" behindDoc="0" locked="0" layoutInCell="1" allowOverlap="1" wp14:anchorId="10F92C55" wp14:editId="6555B662">
                <wp:simplePos x="0" y="0"/>
                <wp:positionH relativeFrom="column">
                  <wp:posOffset>3223260</wp:posOffset>
                </wp:positionH>
                <wp:positionV relativeFrom="paragraph">
                  <wp:posOffset>207645</wp:posOffset>
                </wp:positionV>
                <wp:extent cx="0" cy="142875"/>
                <wp:effectExtent l="0" t="0" r="38100" b="28575"/>
                <wp:wrapNone/>
                <wp:docPr id="114968833" name="ตัวเชื่อมต่อตรง 3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DA831" id="ตัวเชื่อมต่อตรง 32" o:spid="_x0000_s1026" style="position:absolute;z-index:251843072;visibility:visible;mso-wrap-style:square;mso-wrap-distance-left:9pt;mso-wrap-distance-top:0;mso-wrap-distance-right:9pt;mso-wrap-distance-bottom:0;mso-position-horizontal:absolute;mso-position-horizontal-relative:text;mso-position-vertical:absolute;mso-position-vertical-relative:text" from="253.8pt,16.35pt" to="253.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" strokecolor="black [3040]"/>
            </w:pict>
          </mc:Fallback>
        </mc:AlternateContent>
      </w:r>
      <w:r>
        <w:rPr>
          <w:rFonts w:ascii="TH SarabunIT๙" w:hAnsi="TH SarabunIT๙" w:cs="TH SarabunIT๙"/>
          <w:noProof/>
          <w:lang w:val="th-TH"/>
        </w:rPr>
        <mc:AlternateContent>
          <mc:Choice Requires="wps">
            <w:drawing>
              <wp:anchor distT="0" distB="0" distL="114300" distR="114300" simplePos="0" relativeHeight="251842048" behindDoc="0" locked="0" layoutInCell="1" allowOverlap="1" wp14:anchorId="3A2A5444" wp14:editId="28024640">
                <wp:simplePos x="0" y="0"/>
                <wp:positionH relativeFrom="column">
                  <wp:posOffset>222885</wp:posOffset>
                </wp:positionH>
                <wp:positionV relativeFrom="paragraph">
                  <wp:posOffset>188595</wp:posOffset>
                </wp:positionV>
                <wp:extent cx="209550" cy="0"/>
                <wp:effectExtent l="0" t="0" r="0" b="0"/>
                <wp:wrapNone/>
                <wp:docPr id="720026082" name="ตัวเชื่อมต่อตรง 3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941F1" id="ตัวเชื่อมต่อตรง 31" o:spid="_x0000_s1026" style="position:absolute;z-index:251842048;visibility:visible;mso-wrap-style:square;mso-wrap-distance-left:9pt;mso-wrap-distance-top:0;mso-wrap-distance-right:9pt;mso-wrap-distance-bottom:0;mso-position-horizontal:absolute;mso-position-horizontal-relative:text;mso-position-vertical:absolute;mso-position-vertical-relative:text" from="17.55pt,14.85pt" to="3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ZM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" strokecolor="black [3040]"/>
            </w:pict>
          </mc:Fallback>
        </mc:AlternateContent>
      </w:r>
      <w:r w:rsidR="00F20A80">
        <w:rPr>
          <w:rFonts w:ascii="TH SarabunIT๙" w:hAnsi="TH SarabunIT๙" w:cs="TH SarabunIT๙"/>
          <w:noProof/>
          <w:lang w:val="th-TH"/>
        </w:rPr>
        <mc:AlternateContent>
          <mc:Choice Requires="wps">
            <w:drawing>
              <wp:anchor distT="0" distB="0" distL="114300" distR="114300" simplePos="0" relativeHeight="251841024" behindDoc="0" locked="0" layoutInCell="1" allowOverlap="1" wp14:anchorId="670E04E5" wp14:editId="3AE5CDE2">
                <wp:simplePos x="0" y="0"/>
                <wp:positionH relativeFrom="column">
                  <wp:posOffset>3004185</wp:posOffset>
                </wp:positionH>
                <wp:positionV relativeFrom="paragraph">
                  <wp:posOffset>198120</wp:posOffset>
                </wp:positionV>
                <wp:extent cx="228600" cy="0"/>
                <wp:effectExtent l="0" t="0" r="0" b="0"/>
                <wp:wrapNone/>
                <wp:docPr id="417378372" name="ตัวเชื่อมต่อตรง 29"/>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51C50" id="ตัวเชื่อมต่อตรง 29" o:spid="_x0000_s1026" style="position:absolute;z-index:251841024;visibility:visible;mso-wrap-style:square;mso-wrap-distance-left:9pt;mso-wrap-distance-top:0;mso-wrap-distance-right:9pt;mso-wrap-distance-bottom:0;mso-position-horizontal:absolute;mso-position-horizontal-relative:text;mso-position-vertical:absolute;mso-position-vertical-relative:text" from="236.55pt,15.6pt" to="254.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" strokecolor="black [3040]"/>
            </w:pict>
          </mc:Fallback>
        </mc:AlternateContent>
      </w:r>
      <w:r w:rsidR="00F20A80">
        <w:rPr>
          <w:rFonts w:ascii="TH SarabunIT๙" w:hAnsi="TH SarabunIT๙" w:cs="TH SarabunIT๙"/>
          <w:noProof/>
          <w:lang w:val="th-TH"/>
        </w:rPr>
        <mc:AlternateContent>
          <mc:Choice Requires="wps">
            <w:drawing>
              <wp:anchor distT="0" distB="0" distL="114300" distR="114300" simplePos="0" relativeHeight="251840000" behindDoc="0" locked="0" layoutInCell="1" allowOverlap="1" wp14:anchorId="152C4A46" wp14:editId="316AE7E3">
                <wp:simplePos x="0" y="0"/>
                <wp:positionH relativeFrom="column">
                  <wp:posOffset>7233285</wp:posOffset>
                </wp:positionH>
                <wp:positionV relativeFrom="paragraph">
                  <wp:posOffset>217170</wp:posOffset>
                </wp:positionV>
                <wp:extent cx="0" cy="152400"/>
                <wp:effectExtent l="0" t="0" r="38100" b="19050"/>
                <wp:wrapNone/>
                <wp:docPr id="1365088750" name="ตัวเชื่อมต่อตรง 2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EDCF8" id="ตัวเชื่อมต่อตรง 27" o:spid="_x0000_s1026" style="position:absolute;z-index:251840000;visibility:visible;mso-wrap-style:square;mso-wrap-distance-left:9pt;mso-wrap-distance-top:0;mso-wrap-distance-right:9pt;mso-wrap-distance-bottom:0;mso-position-horizontal:absolute;mso-position-horizontal-relative:text;mso-position-vertical:absolute;mso-position-vertical-relative:text" from="569.55pt,17.1pt" to="569.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" strokecolor="black [3040]"/>
            </w:pict>
          </mc:Fallback>
        </mc:AlternateContent>
      </w:r>
      <w:r w:rsidR="00F20A80">
        <w:rPr>
          <w:rFonts w:ascii="TH SarabunIT๙" w:hAnsi="TH SarabunIT๙" w:cs="TH SarabunIT๙"/>
          <w:noProof/>
          <w:lang w:val="th-TH"/>
        </w:rPr>
        <mc:AlternateContent>
          <mc:Choice Requires="wps">
            <w:drawing>
              <wp:anchor distT="0" distB="0" distL="114300" distR="114300" simplePos="0" relativeHeight="251838976" behindDoc="0" locked="0" layoutInCell="1" allowOverlap="1" wp14:anchorId="48D36A10" wp14:editId="709BD434">
                <wp:simplePos x="0" y="0"/>
                <wp:positionH relativeFrom="column">
                  <wp:posOffset>6052185</wp:posOffset>
                </wp:positionH>
                <wp:positionV relativeFrom="paragraph">
                  <wp:posOffset>217170</wp:posOffset>
                </wp:positionV>
                <wp:extent cx="0" cy="171450"/>
                <wp:effectExtent l="0" t="0" r="38100" b="19050"/>
                <wp:wrapNone/>
                <wp:docPr id="2113022393" name="ตัวเชื่อมต่อตรง 26"/>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BD2A6" id="ตัวเชื่อมต่อตรง 26" o:spid="_x0000_s1026" style="position:absolute;z-index:251838976;visibility:visible;mso-wrap-style:square;mso-wrap-distance-left:9pt;mso-wrap-distance-top:0;mso-wrap-distance-right:9pt;mso-wrap-distance-bottom:0;mso-position-horizontal:absolute;mso-position-horizontal-relative:text;mso-position-vertical:absolute;mso-position-vertical-relative:text" from="476.55pt,17.1pt" to="476.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9280" behindDoc="0" locked="0" layoutInCell="1" allowOverlap="1" wp14:anchorId="64FDEB8E" wp14:editId="354E13C0">
                <wp:simplePos x="0" y="0"/>
                <wp:positionH relativeFrom="column">
                  <wp:posOffset>8500110</wp:posOffset>
                </wp:positionH>
                <wp:positionV relativeFrom="paragraph">
                  <wp:posOffset>941070</wp:posOffset>
                </wp:positionV>
                <wp:extent cx="0" cy="257175"/>
                <wp:effectExtent l="0" t="0" r="38100" b="28575"/>
                <wp:wrapNone/>
                <wp:docPr id="1659676029" name="ตัวเชื่อมต่อตรง 3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A05AE" id="ตัวเชื่อมต่อตรง 30" o:spid="_x0000_s1026" style="position:absolute;z-index:251809280;visibility:visible;mso-wrap-style:square;mso-wrap-distance-left:9pt;mso-wrap-distance-top:0;mso-wrap-distance-right:9pt;mso-wrap-distance-bottom:0;mso-position-horizontal:absolute;mso-position-horizontal-relative:text;mso-position-vertical:absolute;mso-position-vertical-relative:text" from="669.3pt,74.1pt" to="669.3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8256" behindDoc="0" locked="0" layoutInCell="1" allowOverlap="1" wp14:anchorId="1EE7AC06" wp14:editId="3E3B25F8">
                <wp:simplePos x="0" y="0"/>
                <wp:positionH relativeFrom="column">
                  <wp:posOffset>7233285</wp:posOffset>
                </wp:positionH>
                <wp:positionV relativeFrom="paragraph">
                  <wp:posOffset>941070</wp:posOffset>
                </wp:positionV>
                <wp:extent cx="0" cy="285750"/>
                <wp:effectExtent l="0" t="0" r="38100" b="19050"/>
                <wp:wrapNone/>
                <wp:docPr id="719198224" name="ตัวเชื่อมต่อตรง 2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F8381" id="ตัวเชื่อมต่อตรง 29"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569.55pt,74.1pt" to="569.5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7232" behindDoc="0" locked="0" layoutInCell="1" allowOverlap="1" wp14:anchorId="382A90AD" wp14:editId="0B859BE2">
                <wp:simplePos x="0" y="0"/>
                <wp:positionH relativeFrom="column">
                  <wp:posOffset>6042660</wp:posOffset>
                </wp:positionH>
                <wp:positionV relativeFrom="paragraph">
                  <wp:posOffset>950595</wp:posOffset>
                </wp:positionV>
                <wp:extent cx="0" cy="247650"/>
                <wp:effectExtent l="0" t="0" r="38100" b="19050"/>
                <wp:wrapNone/>
                <wp:docPr id="1098977537" name="ตัวเชื่อมต่อตรง 2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C8C40" id="ตัวเชื่อมต่อตรง 28" o:spid="_x0000_s1026" style="position:absolute;z-index:251807232;visibility:visible;mso-wrap-style:square;mso-wrap-distance-left:9pt;mso-wrap-distance-top:0;mso-wrap-distance-right:9pt;mso-wrap-distance-bottom:0;mso-position-horizontal:absolute;mso-position-horizontal-relative:text;mso-position-vertical:absolute;mso-position-vertical-relative:text" from="475.8pt,74.85pt" to="475.8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6208" behindDoc="0" locked="0" layoutInCell="1" allowOverlap="1" wp14:anchorId="7E1B729A" wp14:editId="68FBBCDA">
                <wp:simplePos x="0" y="0"/>
                <wp:positionH relativeFrom="column">
                  <wp:posOffset>4832985</wp:posOffset>
                </wp:positionH>
                <wp:positionV relativeFrom="paragraph">
                  <wp:posOffset>950595</wp:posOffset>
                </wp:positionV>
                <wp:extent cx="0" cy="238125"/>
                <wp:effectExtent l="0" t="0" r="38100" b="28575"/>
                <wp:wrapNone/>
                <wp:docPr id="621988710" name="ตัวเชื่อมต่อตรง 26"/>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70073" id="ตัวเชื่อมต่อตรง 26"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380.55pt,74.85pt" to="380.5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5184" behindDoc="0" locked="0" layoutInCell="1" allowOverlap="1" wp14:anchorId="5F35A6E5" wp14:editId="618E7504">
                <wp:simplePos x="0" y="0"/>
                <wp:positionH relativeFrom="column">
                  <wp:posOffset>3223260</wp:posOffset>
                </wp:positionH>
                <wp:positionV relativeFrom="paragraph">
                  <wp:posOffset>960120</wp:posOffset>
                </wp:positionV>
                <wp:extent cx="0" cy="238125"/>
                <wp:effectExtent l="0" t="0" r="38100" b="28575"/>
                <wp:wrapNone/>
                <wp:docPr id="1667138188" name="ตัวเชื่อมต่อตรง 2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4E2DC" id="ตัวเชื่อมต่อตรง 25"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253.8pt,75.6pt" to="253.8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4160" behindDoc="0" locked="0" layoutInCell="1" allowOverlap="1" wp14:anchorId="3DA72EB6" wp14:editId="1BE67703">
                <wp:simplePos x="0" y="0"/>
                <wp:positionH relativeFrom="column">
                  <wp:posOffset>1756410</wp:posOffset>
                </wp:positionH>
                <wp:positionV relativeFrom="paragraph">
                  <wp:posOffset>941070</wp:posOffset>
                </wp:positionV>
                <wp:extent cx="0" cy="257175"/>
                <wp:effectExtent l="0" t="0" r="38100" b="28575"/>
                <wp:wrapNone/>
                <wp:docPr id="290065724" name="ตัวเชื่อมต่อตรง 2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A267F" id="ตัวเชื่อมต่อตรง 24" o:spid="_x0000_s1026" style="position:absolute;z-index:251804160;visibility:visible;mso-wrap-style:square;mso-wrap-distance-left:9pt;mso-wrap-distance-top:0;mso-wrap-distance-right:9pt;mso-wrap-distance-bottom:0;mso-position-horizontal:absolute;mso-position-horizontal-relative:text;mso-position-vertical:absolute;mso-position-vertical-relative:text" from="138.3pt,74.1pt" to="138.3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" strokecolor="black [3040]"/>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3136" behindDoc="0" locked="0" layoutInCell="1" allowOverlap="1" wp14:anchorId="1FD3359D" wp14:editId="2066820A">
                <wp:simplePos x="0" y="0"/>
                <wp:positionH relativeFrom="column">
                  <wp:posOffset>203835</wp:posOffset>
                </wp:positionH>
                <wp:positionV relativeFrom="paragraph">
                  <wp:posOffset>960120</wp:posOffset>
                </wp:positionV>
                <wp:extent cx="0" cy="219075"/>
                <wp:effectExtent l="0" t="0" r="38100" b="28575"/>
                <wp:wrapNone/>
                <wp:docPr id="1206810142" name="ตัวเชื่อมต่อตรง 2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6907E" id="ตัวเชื่อมต่อตรง 23"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16.05pt,75.6pt" to="16.0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" strokecolor="black [3040]"/>
            </w:pict>
          </mc:Fallback>
        </mc:AlternateContent>
      </w:r>
      <w:r w:rsidR="00771665" w:rsidRPr="00A51437">
        <w:rPr>
          <w:rFonts w:ascii="TH SarabunIT๙" w:hAnsi="TH SarabunIT๙" w:cs="TH SarabunIT๙"/>
          <w:noProof/>
          <w:cs/>
        </w:rPr>
        <mc:AlternateContent>
          <mc:Choice Requires="wps">
            <w:drawing>
              <wp:anchor distT="45720" distB="45720" distL="114300" distR="114300" simplePos="0" relativeHeight="251790848" behindDoc="0" locked="0" layoutInCell="1" allowOverlap="1" wp14:anchorId="3328B2D7" wp14:editId="17C8AC7E">
                <wp:simplePos x="0" y="0"/>
                <wp:positionH relativeFrom="column">
                  <wp:posOffset>6661785</wp:posOffset>
                </wp:positionH>
                <wp:positionV relativeFrom="paragraph">
                  <wp:posOffset>360045</wp:posOffset>
                </wp:positionV>
                <wp:extent cx="1190625" cy="571500"/>
                <wp:effectExtent l="0" t="0" r="28575" b="19050"/>
                <wp:wrapSquare wrapText="bothSides"/>
                <wp:docPr id="21111718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71500"/>
                        </a:xfrm>
                        <a:prstGeom prst="rect">
                          <a:avLst/>
                        </a:prstGeom>
                        <a:solidFill>
                          <a:srgbClr val="FFFFFF"/>
                        </a:solidFill>
                        <a:ln w="12700">
                          <a:solidFill>
                            <a:srgbClr val="000000"/>
                          </a:solidFill>
                          <a:miter lim="800000"/>
                          <a:headEnd/>
                          <a:tailEnd/>
                        </a:ln>
                      </wps:spPr>
                      <wps:txbx>
                        <w:txbxContent>
                          <w:p w14:paraId="6885D9CB" w14:textId="519ECF18" w:rsidR="00A51437" w:rsidRPr="000B291B" w:rsidRDefault="000B291B" w:rsidP="00072722">
                            <w:pPr>
                              <w:shd w:val="clear" w:color="auto" w:fill="92D050"/>
                              <w:jc w:val="center"/>
                              <w:rPr>
                                <w:rFonts w:ascii="TH SarabunPSK" w:hAnsi="TH SarabunPSK" w:cs="TH SarabunPSK"/>
                                <w:sz w:val="28"/>
                              </w:rPr>
                            </w:pPr>
                            <w:r>
                              <w:rPr>
                                <w:rFonts w:ascii="TH SarabunPSK" w:hAnsi="TH SarabunPSK" w:cs="TH SarabunPSK" w:hint="cs"/>
                                <w:sz w:val="28"/>
                                <w:cs/>
                              </w:rPr>
                              <w:t>งานป้องกันและบรรเทาสาธารณภัย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8B2D7" id="_x0000_t202" coordsize="21600,21600" o:spt="202" path="m,l,21600r21600,l21600,xe">
                <v:stroke joinstyle="miter"/>
                <v:path gradientshapeok="t" o:connecttype="rect"/>
              </v:shapetype>
              <v:shape id="กล่องข้อความ 2" o:spid="_x0000_s1032" type="#_x0000_t202" style="position:absolute;left:0;text-align:left;margin-left:524.55pt;margin-top:28.35pt;width:93.75pt;height:45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" strokeweight="1pt">
                <v:textbox>
                  <w:txbxContent>
                    <w:p w14:paraId="6885D9CB" w14:textId="519ECF18" w:rsidR="00A51437" w:rsidRPr="000B291B" w:rsidRDefault="000B291B" w:rsidP="00072722">
                      <w:pPr>
                        <w:shd w:val="clear" w:color="auto" w:fill="92D050"/>
                        <w:jc w:val="center"/>
                        <w:rPr>
                          <w:rFonts w:ascii="TH SarabunPSK" w:hAnsi="TH SarabunPSK" w:cs="TH SarabunPSK"/>
                          <w:sz w:val="28"/>
                        </w:rPr>
                      </w:pPr>
                      <w:r>
                        <w:rPr>
                          <w:rFonts w:ascii="TH SarabunPSK" w:hAnsi="TH SarabunPSK" w:cs="TH SarabunPSK" w:hint="cs"/>
                          <w:sz w:val="28"/>
                          <w:cs/>
                        </w:rPr>
                        <w:t>งานป้องกันและบรรเทาสาธารณภัย</w:t>
                      </w:r>
                    </w:p>
                  </w:txbxContent>
                </v:textbox>
                <w10:wrap type="square"/>
              </v:shape>
            </w:pict>
          </mc:Fallback>
        </mc:AlternateContent>
      </w:r>
      <w:r w:rsidR="00771665">
        <w:rPr>
          <w:rFonts w:ascii="TH SarabunIT๙" w:hAnsi="TH SarabunIT๙" w:cs="TH SarabunIT๙"/>
          <w:noProof/>
          <w:lang w:val="th-TH"/>
        </w:rPr>
        <mc:AlternateContent>
          <mc:Choice Requires="wps">
            <w:drawing>
              <wp:anchor distT="0" distB="0" distL="114300" distR="114300" simplePos="0" relativeHeight="251801088" behindDoc="0" locked="0" layoutInCell="1" allowOverlap="1" wp14:anchorId="55A18850" wp14:editId="7F930B94">
                <wp:simplePos x="0" y="0"/>
                <wp:positionH relativeFrom="column">
                  <wp:posOffset>1718310</wp:posOffset>
                </wp:positionH>
                <wp:positionV relativeFrom="paragraph">
                  <wp:posOffset>217170</wp:posOffset>
                </wp:positionV>
                <wp:extent cx="0" cy="142875"/>
                <wp:effectExtent l="0" t="0" r="38100" b="28575"/>
                <wp:wrapNone/>
                <wp:docPr id="173789659" name="ตัวเชื่อมต่อตรง 2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3E360" id="ตัวเชื่อมต่อตรง 2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135.3pt,17.1pt" to="13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" strokecolor="black [3040]"/>
            </w:pict>
          </mc:Fallback>
        </mc:AlternateContent>
      </w:r>
      <w:r w:rsidR="00771665" w:rsidRPr="00A51437">
        <w:rPr>
          <w:rFonts w:ascii="TH SarabunIT๙" w:hAnsi="TH SarabunIT๙" w:cs="TH SarabunIT๙"/>
          <w:noProof/>
          <w:cs/>
        </w:rPr>
        <mc:AlternateContent>
          <mc:Choice Requires="wps">
            <w:drawing>
              <wp:anchor distT="45720" distB="45720" distL="114300" distR="114300" simplePos="0" relativeHeight="251792896" behindDoc="0" locked="0" layoutInCell="1" allowOverlap="1" wp14:anchorId="5E4C413F" wp14:editId="2FDE13FC">
                <wp:simplePos x="0" y="0"/>
                <wp:positionH relativeFrom="column">
                  <wp:posOffset>7890510</wp:posOffset>
                </wp:positionH>
                <wp:positionV relativeFrom="paragraph">
                  <wp:posOffset>350520</wp:posOffset>
                </wp:positionV>
                <wp:extent cx="1295400" cy="581025"/>
                <wp:effectExtent l="0" t="0" r="19050" b="28575"/>
                <wp:wrapSquare wrapText="bothSides"/>
                <wp:docPr id="164207931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025"/>
                        </a:xfrm>
                        <a:prstGeom prst="rect">
                          <a:avLst/>
                        </a:prstGeom>
                        <a:solidFill>
                          <a:srgbClr val="FFFFFF"/>
                        </a:solidFill>
                        <a:ln w="12700">
                          <a:solidFill>
                            <a:srgbClr val="000000"/>
                          </a:solidFill>
                          <a:miter lim="800000"/>
                          <a:headEnd/>
                          <a:tailEnd/>
                        </a:ln>
                      </wps:spPr>
                      <wps:txbx>
                        <w:txbxContent>
                          <w:p w14:paraId="5F9C7CF1" w14:textId="5DEB97DE" w:rsidR="00A51437" w:rsidRPr="000B291B" w:rsidRDefault="000B291B" w:rsidP="00072722">
                            <w:pPr>
                              <w:shd w:val="clear" w:color="auto" w:fill="92D050"/>
                              <w:jc w:val="center"/>
                              <w:rPr>
                                <w:rFonts w:ascii="TH SarabunPSK" w:hAnsi="TH SarabunPSK" w:cs="TH SarabunPSK"/>
                                <w:sz w:val="28"/>
                              </w:rPr>
                            </w:pPr>
                            <w:r>
                              <w:rPr>
                                <w:rFonts w:ascii="TH SarabunPSK" w:hAnsi="TH SarabunPSK" w:cs="TH SarabunPSK" w:hint="cs"/>
                                <w:sz w:val="28"/>
                                <w:cs/>
                              </w:rPr>
                              <w:t>งานทะเบียนราษฎร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C413F" id="_x0000_s1033" type="#_x0000_t202" style="position:absolute;left:0;text-align:left;margin-left:621.3pt;margin-top:27.6pt;width:102pt;height:45.75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" strokeweight="1pt">
                <v:textbox>
                  <w:txbxContent>
                    <w:p w14:paraId="5F9C7CF1" w14:textId="5DEB97DE" w:rsidR="00A51437" w:rsidRPr="000B291B" w:rsidRDefault="000B291B" w:rsidP="00072722">
                      <w:pPr>
                        <w:shd w:val="clear" w:color="auto" w:fill="92D050"/>
                        <w:jc w:val="center"/>
                        <w:rPr>
                          <w:rFonts w:ascii="TH SarabunPSK" w:hAnsi="TH SarabunPSK" w:cs="TH SarabunPSK"/>
                          <w:sz w:val="28"/>
                        </w:rPr>
                      </w:pPr>
                      <w:r>
                        <w:rPr>
                          <w:rFonts w:ascii="TH SarabunPSK" w:hAnsi="TH SarabunPSK" w:cs="TH SarabunPSK" w:hint="cs"/>
                          <w:sz w:val="28"/>
                          <w:cs/>
                        </w:rPr>
                        <w:t>งานทะเบียนราษฎร</w:t>
                      </w:r>
                    </w:p>
                  </w:txbxContent>
                </v:textbox>
                <w10:wrap type="square"/>
              </v:shape>
            </w:pict>
          </mc:Fallback>
        </mc:AlternateContent>
      </w:r>
      <w:r w:rsidR="00771665" w:rsidRPr="00A51437">
        <w:rPr>
          <w:rFonts w:ascii="TH SarabunIT๙" w:hAnsi="TH SarabunIT๙" w:cs="TH SarabunIT๙"/>
          <w:noProof/>
          <w:cs/>
        </w:rPr>
        <mc:AlternateContent>
          <mc:Choice Requires="wps">
            <w:drawing>
              <wp:anchor distT="45720" distB="45720" distL="114300" distR="114300" simplePos="0" relativeHeight="251788800" behindDoc="0" locked="0" layoutInCell="1" allowOverlap="1" wp14:anchorId="4AF38646" wp14:editId="27409AE9">
                <wp:simplePos x="0" y="0"/>
                <wp:positionH relativeFrom="column">
                  <wp:posOffset>5471160</wp:posOffset>
                </wp:positionH>
                <wp:positionV relativeFrom="paragraph">
                  <wp:posOffset>368935</wp:posOffset>
                </wp:positionV>
                <wp:extent cx="1162050" cy="561975"/>
                <wp:effectExtent l="0" t="0" r="19050" b="28575"/>
                <wp:wrapSquare wrapText="bothSides"/>
                <wp:docPr id="210679039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1975"/>
                        </a:xfrm>
                        <a:prstGeom prst="rect">
                          <a:avLst/>
                        </a:prstGeom>
                        <a:solidFill>
                          <a:srgbClr val="FFFFFF"/>
                        </a:solidFill>
                        <a:ln w="12700">
                          <a:solidFill>
                            <a:srgbClr val="000000"/>
                          </a:solidFill>
                          <a:miter lim="800000"/>
                          <a:headEnd/>
                          <a:tailEnd/>
                        </a:ln>
                      </wps:spPr>
                      <wps:txbx>
                        <w:txbxContent>
                          <w:p w14:paraId="4C5B2A7F" w14:textId="738EB16A" w:rsidR="00A51437" w:rsidRPr="000B291B" w:rsidRDefault="000B291B" w:rsidP="00072722">
                            <w:pPr>
                              <w:shd w:val="clear" w:color="auto" w:fill="92D050"/>
                              <w:jc w:val="center"/>
                              <w:rPr>
                                <w:rFonts w:ascii="TH SarabunPSK" w:hAnsi="TH SarabunPSK" w:cs="TH SarabunPSK"/>
                                <w:cs/>
                              </w:rPr>
                            </w:pPr>
                            <w:r w:rsidRPr="000B291B">
                              <w:rPr>
                                <w:rFonts w:ascii="TH SarabunPSK" w:hAnsi="TH SarabunPSK" w:cs="TH SarabunPSK"/>
                                <w:cs/>
                              </w:rPr>
                              <w:t>งาน</w:t>
                            </w:r>
                            <w:r>
                              <w:rPr>
                                <w:rFonts w:ascii="TH SarabunPSK" w:hAnsi="TH SarabunPSK" w:cs="TH SarabunPSK" w:hint="cs"/>
                                <w:cs/>
                              </w:rPr>
                              <w:t>ประชาสัมพันธ์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38646" id="_x0000_s1034" type="#_x0000_t202" style="position:absolute;left:0;text-align:left;margin-left:430.8pt;margin-top:29.05pt;width:91.5pt;height:44.25pt;z-index:25178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" strokeweight="1pt">
                <v:textbox>
                  <w:txbxContent>
                    <w:p w14:paraId="4C5B2A7F" w14:textId="738EB16A" w:rsidR="00A51437" w:rsidRPr="000B291B" w:rsidRDefault="000B291B" w:rsidP="00072722">
                      <w:pPr>
                        <w:shd w:val="clear" w:color="auto" w:fill="92D050"/>
                        <w:jc w:val="center"/>
                        <w:rPr>
                          <w:rFonts w:ascii="TH SarabunPSK" w:hAnsi="TH SarabunPSK" w:cs="TH SarabunPSK"/>
                          <w:cs/>
                        </w:rPr>
                      </w:pPr>
                      <w:r w:rsidRPr="000B291B">
                        <w:rPr>
                          <w:rFonts w:ascii="TH SarabunPSK" w:hAnsi="TH SarabunPSK" w:cs="TH SarabunPSK"/>
                          <w:cs/>
                        </w:rPr>
                        <w:t>งาน</w:t>
                      </w:r>
                      <w:r>
                        <w:rPr>
                          <w:rFonts w:ascii="TH SarabunPSK" w:hAnsi="TH SarabunPSK" w:cs="TH SarabunPSK" w:hint="cs"/>
                          <w:cs/>
                        </w:rPr>
                        <w:t>ประชาสัมพันธ์</w:t>
                      </w:r>
                    </w:p>
                  </w:txbxContent>
                </v:textbox>
                <w10:wrap type="square"/>
              </v:shape>
            </w:pict>
          </mc:Fallback>
        </mc:AlternateContent>
      </w:r>
      <w:r w:rsidR="00771665" w:rsidRPr="00A51437">
        <w:rPr>
          <w:rFonts w:ascii="TH SarabunIT๙" w:hAnsi="TH SarabunIT๙" w:cs="TH SarabunIT๙"/>
          <w:noProof/>
        </w:rPr>
        <mc:AlternateContent>
          <mc:Choice Requires="wps">
            <w:drawing>
              <wp:anchor distT="45720" distB="45720" distL="114300" distR="114300" simplePos="0" relativeHeight="251786752" behindDoc="0" locked="0" layoutInCell="1" allowOverlap="1" wp14:anchorId="1AFDFDB2" wp14:editId="6B0F361B">
                <wp:simplePos x="0" y="0"/>
                <wp:positionH relativeFrom="column">
                  <wp:posOffset>4242435</wp:posOffset>
                </wp:positionH>
                <wp:positionV relativeFrom="paragraph">
                  <wp:posOffset>369570</wp:posOffset>
                </wp:positionV>
                <wp:extent cx="1200150" cy="571500"/>
                <wp:effectExtent l="0" t="0" r="19050" b="19050"/>
                <wp:wrapSquare wrapText="bothSides"/>
                <wp:docPr id="130328411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71500"/>
                        </a:xfrm>
                        <a:prstGeom prst="rect">
                          <a:avLst/>
                        </a:prstGeom>
                        <a:solidFill>
                          <a:srgbClr val="FFFFFF"/>
                        </a:solidFill>
                        <a:ln w="12700">
                          <a:solidFill>
                            <a:srgbClr val="000000"/>
                          </a:solidFill>
                          <a:miter lim="800000"/>
                          <a:headEnd/>
                          <a:tailEnd/>
                        </a:ln>
                      </wps:spPr>
                      <wps:txbx>
                        <w:txbxContent>
                          <w:p w14:paraId="47B365FC" w14:textId="21A4B423" w:rsidR="00A51437" w:rsidRPr="000B291B" w:rsidRDefault="000B291B" w:rsidP="00072722">
                            <w:pPr>
                              <w:shd w:val="clear" w:color="auto" w:fill="92D050"/>
                              <w:rPr>
                                <w:rFonts w:ascii="TH SarabunPSK" w:hAnsi="TH SarabunPSK" w:cs="TH SarabunPSK"/>
                                <w:sz w:val="28"/>
                                <w:cs/>
                              </w:rPr>
                            </w:pPr>
                            <w:r>
                              <w:rPr>
                                <w:rFonts w:ascii="TH SarabunPSK" w:hAnsi="TH SarabunPSK" w:cs="TH SarabunPSK" w:hint="cs"/>
                                <w:sz w:val="28"/>
                                <w:cs/>
                              </w:rPr>
                              <w:t xml:space="preserve">งานวิเคราะห์นโยบายและแผน </w:t>
                            </w:r>
                            <w:r w:rsidR="005B459B">
                              <w:rPr>
                                <w:rFonts w:ascii="TH SarabunPSK" w:hAnsi="TH SarabunPSK" w:cs="TH SarabunPSK" w:hint="cs"/>
                                <w:sz w:val="28"/>
                                <w:cs/>
                              </w:rPr>
                              <w:t>/</w:t>
                            </w:r>
                            <w:r>
                              <w:rPr>
                                <w:rFonts w:ascii="TH SarabunPSK" w:hAnsi="TH SarabunPSK" w:cs="TH SarabunPSK" w:hint="cs"/>
                                <w:sz w:val="28"/>
                                <w:cs/>
                              </w:rPr>
                              <w:t>งานนิติการ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FDB2" id="_x0000_s1035" type="#_x0000_t202" style="position:absolute;left:0;text-align:left;margin-left:334.05pt;margin-top:29.1pt;width:94.5pt;height:45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" strokeweight="1pt">
                <v:textbox>
                  <w:txbxContent>
                    <w:p w14:paraId="47B365FC" w14:textId="21A4B423" w:rsidR="00A51437" w:rsidRPr="000B291B" w:rsidRDefault="000B291B" w:rsidP="00072722">
                      <w:pPr>
                        <w:shd w:val="clear" w:color="auto" w:fill="92D050"/>
                        <w:rPr>
                          <w:rFonts w:ascii="TH SarabunPSK" w:hAnsi="TH SarabunPSK" w:cs="TH SarabunPSK"/>
                          <w:sz w:val="28"/>
                          <w:cs/>
                        </w:rPr>
                      </w:pPr>
                      <w:r>
                        <w:rPr>
                          <w:rFonts w:ascii="TH SarabunPSK" w:hAnsi="TH SarabunPSK" w:cs="TH SarabunPSK" w:hint="cs"/>
                          <w:sz w:val="28"/>
                          <w:cs/>
                        </w:rPr>
                        <w:t xml:space="preserve">งานวิเคราะห์นโยบายและแผน </w:t>
                      </w:r>
                      <w:r w:rsidR="005B459B">
                        <w:rPr>
                          <w:rFonts w:ascii="TH SarabunPSK" w:hAnsi="TH SarabunPSK" w:cs="TH SarabunPSK" w:hint="cs"/>
                          <w:sz w:val="28"/>
                          <w:cs/>
                        </w:rPr>
                        <w:t>/</w:t>
                      </w:r>
                      <w:r>
                        <w:rPr>
                          <w:rFonts w:ascii="TH SarabunPSK" w:hAnsi="TH SarabunPSK" w:cs="TH SarabunPSK" w:hint="cs"/>
                          <w:sz w:val="28"/>
                          <w:cs/>
                        </w:rPr>
                        <w:t>งานนิติการ</w:t>
                      </w:r>
                    </w:p>
                  </w:txbxContent>
                </v:textbox>
                <w10:wrap type="square"/>
              </v:shape>
            </w:pict>
          </mc:Fallback>
        </mc:AlternateContent>
      </w:r>
      <w:r w:rsidR="00771665" w:rsidRPr="001576E3">
        <w:rPr>
          <w:rFonts w:ascii="TH SarabunIT๙" w:hAnsi="TH SarabunIT๙" w:cs="TH SarabunIT๙"/>
          <w:noProof/>
          <w:cs/>
        </w:rPr>
        <mc:AlternateContent>
          <mc:Choice Requires="wps">
            <w:drawing>
              <wp:anchor distT="45720" distB="45720" distL="114300" distR="114300" simplePos="0" relativeHeight="251784704" behindDoc="0" locked="0" layoutInCell="1" allowOverlap="1" wp14:anchorId="134090A6" wp14:editId="5189A3A2">
                <wp:simplePos x="0" y="0"/>
                <wp:positionH relativeFrom="column">
                  <wp:posOffset>2556510</wp:posOffset>
                </wp:positionH>
                <wp:positionV relativeFrom="paragraph">
                  <wp:posOffset>369570</wp:posOffset>
                </wp:positionV>
                <wp:extent cx="1362075" cy="581025"/>
                <wp:effectExtent l="0" t="0" r="28575" b="28575"/>
                <wp:wrapSquare wrapText="bothSides"/>
                <wp:docPr id="151437625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81025"/>
                        </a:xfrm>
                        <a:prstGeom prst="rect">
                          <a:avLst/>
                        </a:prstGeom>
                        <a:solidFill>
                          <a:srgbClr val="FFFFFF"/>
                        </a:solidFill>
                        <a:ln w="12700">
                          <a:solidFill>
                            <a:schemeClr val="accent1"/>
                          </a:solidFill>
                          <a:miter lim="800000"/>
                          <a:headEnd/>
                          <a:tailEnd/>
                        </a:ln>
                      </wps:spPr>
                      <wps:txbx>
                        <w:txbxContent>
                          <w:p w14:paraId="2BD169C9" w14:textId="77777777" w:rsidR="001576E3" w:rsidRDefault="001576E3" w:rsidP="00072722">
                            <w:pPr>
                              <w:shd w:val="clear" w:color="auto" w:fill="92D050"/>
                              <w:spacing w:after="0"/>
                              <w:jc w:val="center"/>
                              <w:rPr>
                                <w:rFonts w:ascii="TH SarabunPSK" w:hAnsi="TH SarabunPSK" w:cs="TH SarabunPSK"/>
                                <w:sz w:val="28"/>
                              </w:rPr>
                            </w:pPr>
                            <w:r>
                              <w:rPr>
                                <w:rFonts w:ascii="TH SarabunPSK" w:hAnsi="TH SarabunPSK" w:cs="TH SarabunPSK" w:hint="cs"/>
                                <w:sz w:val="28"/>
                                <w:cs/>
                              </w:rPr>
                              <w:t>งานสวัสดิการสังคม</w:t>
                            </w:r>
                          </w:p>
                          <w:p w14:paraId="3079C393" w14:textId="79B18F3F" w:rsidR="001576E3" w:rsidRPr="001576E3" w:rsidRDefault="001576E3" w:rsidP="00072722">
                            <w:pPr>
                              <w:shd w:val="clear" w:color="auto" w:fill="92D050"/>
                              <w:jc w:val="center"/>
                              <w:rPr>
                                <w:rFonts w:ascii="TH SarabunPSK" w:hAnsi="TH SarabunPSK" w:cs="TH SarabunPSK"/>
                                <w:sz w:val="28"/>
                                <w:cs/>
                              </w:rPr>
                            </w:pPr>
                            <w:r>
                              <w:rPr>
                                <w:rFonts w:ascii="TH SarabunPSK" w:hAnsi="TH SarabunPSK" w:cs="TH SarabunPSK" w:hint="cs"/>
                                <w:sz w:val="28"/>
                                <w:cs/>
                              </w:rPr>
                              <w:t>และสังคมสงเคราะห์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090A6" id="_x0000_s1036" type="#_x0000_t202" style="position:absolute;left:0;text-align:left;margin-left:201.3pt;margin-top:29.1pt;width:107.25pt;height:45.75pt;z-index:25178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" strokecolor="#4f81bd [3204]" strokeweight="1pt">
                <v:textbox>
                  <w:txbxContent>
                    <w:p w14:paraId="2BD169C9" w14:textId="77777777" w:rsidR="001576E3" w:rsidRDefault="001576E3" w:rsidP="00072722">
                      <w:pPr>
                        <w:shd w:val="clear" w:color="auto" w:fill="92D050"/>
                        <w:spacing w:after="0"/>
                        <w:jc w:val="center"/>
                        <w:rPr>
                          <w:rFonts w:ascii="TH SarabunPSK" w:hAnsi="TH SarabunPSK" w:cs="TH SarabunPSK"/>
                          <w:sz w:val="28"/>
                        </w:rPr>
                      </w:pPr>
                      <w:r>
                        <w:rPr>
                          <w:rFonts w:ascii="TH SarabunPSK" w:hAnsi="TH SarabunPSK" w:cs="TH SarabunPSK" w:hint="cs"/>
                          <w:sz w:val="28"/>
                          <w:cs/>
                        </w:rPr>
                        <w:t>งานสวัสดิการสังคม</w:t>
                      </w:r>
                    </w:p>
                    <w:p w14:paraId="3079C393" w14:textId="79B18F3F" w:rsidR="001576E3" w:rsidRPr="001576E3" w:rsidRDefault="001576E3" w:rsidP="00072722">
                      <w:pPr>
                        <w:shd w:val="clear" w:color="auto" w:fill="92D050"/>
                        <w:jc w:val="center"/>
                        <w:rPr>
                          <w:rFonts w:ascii="TH SarabunPSK" w:hAnsi="TH SarabunPSK" w:cs="TH SarabunPSK"/>
                          <w:sz w:val="28"/>
                          <w:cs/>
                        </w:rPr>
                      </w:pPr>
                      <w:r>
                        <w:rPr>
                          <w:rFonts w:ascii="TH SarabunPSK" w:hAnsi="TH SarabunPSK" w:cs="TH SarabunPSK" w:hint="cs"/>
                          <w:sz w:val="28"/>
                          <w:cs/>
                        </w:rPr>
                        <w:t>และสังคมสงเคราะห์</w:t>
                      </w:r>
                    </w:p>
                  </w:txbxContent>
                </v:textbox>
                <w10:wrap type="square"/>
              </v:shape>
            </w:pict>
          </mc:Fallback>
        </mc:AlternateContent>
      </w:r>
      <w:r w:rsidR="00453008" w:rsidRPr="001576E3">
        <w:rPr>
          <w:rFonts w:ascii="TH SarabunIT๙" w:hAnsi="TH SarabunIT๙" w:cs="TH SarabunIT๙"/>
          <w:noProof/>
        </w:rPr>
        <mc:AlternateContent>
          <mc:Choice Requires="wps">
            <w:drawing>
              <wp:anchor distT="45720" distB="45720" distL="114300" distR="114300" simplePos="0" relativeHeight="251782656" behindDoc="0" locked="0" layoutInCell="1" allowOverlap="1" wp14:anchorId="782D945F" wp14:editId="5793B97D">
                <wp:simplePos x="0" y="0"/>
                <wp:positionH relativeFrom="column">
                  <wp:posOffset>1118235</wp:posOffset>
                </wp:positionH>
                <wp:positionV relativeFrom="paragraph">
                  <wp:posOffset>369570</wp:posOffset>
                </wp:positionV>
                <wp:extent cx="1409700" cy="571500"/>
                <wp:effectExtent l="0" t="0" r="19050" b="19050"/>
                <wp:wrapSquare wrapText="bothSides"/>
                <wp:docPr id="184316503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71500"/>
                        </a:xfrm>
                        <a:prstGeom prst="rect">
                          <a:avLst/>
                        </a:prstGeom>
                        <a:solidFill>
                          <a:srgbClr val="FFFFFF"/>
                        </a:solidFill>
                        <a:ln w="12700">
                          <a:solidFill>
                            <a:srgbClr val="000000"/>
                          </a:solidFill>
                          <a:miter lim="800000"/>
                          <a:headEnd/>
                          <a:tailEnd/>
                        </a:ln>
                      </wps:spPr>
                      <wps:txbx>
                        <w:txbxContent>
                          <w:p w14:paraId="2FF0858E" w14:textId="596C45C1" w:rsidR="001576E3" w:rsidRPr="001576E3" w:rsidRDefault="001576E3" w:rsidP="00072722">
                            <w:pPr>
                              <w:shd w:val="clear" w:color="auto" w:fill="92D050"/>
                              <w:spacing w:after="0"/>
                              <w:jc w:val="center"/>
                              <w:rPr>
                                <w:rFonts w:ascii="TH SarabunPSK" w:hAnsi="TH SarabunPSK" w:cs="TH SarabunPSK"/>
                                <w:cs/>
                              </w:rPr>
                            </w:pPr>
                            <w:r w:rsidRPr="001576E3">
                              <w:rPr>
                                <w:rFonts w:ascii="TH SarabunPSK" w:hAnsi="TH SarabunPSK" w:cs="TH SarabunPSK"/>
                                <w:cs/>
                              </w:rPr>
                              <w:t>งานการ</w:t>
                            </w:r>
                            <w:r>
                              <w:rPr>
                                <w:rFonts w:ascii="TH SarabunPSK" w:hAnsi="TH SarabunPSK" w:cs="TH SarabunPSK" w:hint="cs"/>
                                <w:cs/>
                              </w:rPr>
                              <w:t>เจ้าหน้าที่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D945F" id="_x0000_s1037" type="#_x0000_t202" style="position:absolute;left:0;text-align:left;margin-left:88.05pt;margin-top:29.1pt;width:111pt;height:4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" strokeweight="1pt">
                <v:textbox>
                  <w:txbxContent>
                    <w:p w14:paraId="2FF0858E" w14:textId="596C45C1" w:rsidR="001576E3" w:rsidRPr="001576E3" w:rsidRDefault="001576E3" w:rsidP="00072722">
                      <w:pPr>
                        <w:shd w:val="clear" w:color="auto" w:fill="92D050"/>
                        <w:spacing w:after="0"/>
                        <w:jc w:val="center"/>
                        <w:rPr>
                          <w:rFonts w:ascii="TH SarabunPSK" w:hAnsi="TH SarabunPSK" w:cs="TH SarabunPSK"/>
                          <w:cs/>
                        </w:rPr>
                      </w:pPr>
                      <w:r w:rsidRPr="001576E3">
                        <w:rPr>
                          <w:rFonts w:ascii="TH SarabunPSK" w:hAnsi="TH SarabunPSK" w:cs="TH SarabunPSK"/>
                          <w:cs/>
                        </w:rPr>
                        <w:t>งานการ</w:t>
                      </w:r>
                      <w:r>
                        <w:rPr>
                          <w:rFonts w:ascii="TH SarabunPSK" w:hAnsi="TH SarabunPSK" w:cs="TH SarabunPSK" w:hint="cs"/>
                          <w:cs/>
                        </w:rPr>
                        <w:t>เจ้าหน้าที่</w:t>
                      </w:r>
                    </w:p>
                  </w:txbxContent>
                </v:textbox>
                <w10:wrap type="square"/>
              </v:shape>
            </w:pict>
          </mc:Fallback>
        </mc:AlternateContent>
      </w:r>
      <w:r w:rsidR="00453008" w:rsidRPr="00F60668">
        <w:rPr>
          <w:rFonts w:ascii="TH SarabunIT๙" w:hAnsi="TH SarabunIT๙" w:cs="TH SarabunIT๙"/>
          <w:noProof/>
        </w:rPr>
        <mc:AlternateContent>
          <mc:Choice Requires="wps">
            <w:drawing>
              <wp:anchor distT="45720" distB="45720" distL="114300" distR="114300" simplePos="0" relativeHeight="251780608" behindDoc="0" locked="0" layoutInCell="1" allowOverlap="1" wp14:anchorId="6AD950DE" wp14:editId="107998FC">
                <wp:simplePos x="0" y="0"/>
                <wp:positionH relativeFrom="column">
                  <wp:posOffset>-567690</wp:posOffset>
                </wp:positionH>
                <wp:positionV relativeFrom="paragraph">
                  <wp:posOffset>360045</wp:posOffset>
                </wp:positionV>
                <wp:extent cx="1666875" cy="581025"/>
                <wp:effectExtent l="0" t="0" r="28575" b="2857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81025"/>
                        </a:xfrm>
                        <a:prstGeom prst="rect">
                          <a:avLst/>
                        </a:prstGeom>
                        <a:solidFill>
                          <a:srgbClr val="FFFFFF"/>
                        </a:solidFill>
                        <a:ln w="12700">
                          <a:solidFill>
                            <a:srgbClr val="000000"/>
                          </a:solidFill>
                          <a:miter lim="800000"/>
                          <a:headEnd/>
                          <a:tailEnd/>
                        </a:ln>
                      </wps:spPr>
                      <wps:txbx>
                        <w:txbxContent>
                          <w:p w14:paraId="589EDA27" w14:textId="77777777" w:rsidR="00F60668" w:rsidRPr="0088294B" w:rsidRDefault="00F60668" w:rsidP="00072722">
                            <w:pPr>
                              <w:shd w:val="clear" w:color="auto" w:fill="92D050"/>
                              <w:spacing w:after="0"/>
                              <w:jc w:val="center"/>
                              <w:rPr>
                                <w:rFonts w:ascii="TH SarabunPSK" w:hAnsi="TH SarabunPSK" w:cs="TH SarabunPSK"/>
                                <w:sz w:val="28"/>
                              </w:rPr>
                            </w:pPr>
                            <w:r w:rsidRPr="0088294B">
                              <w:rPr>
                                <w:rFonts w:ascii="TH SarabunPSK" w:hAnsi="TH SarabunPSK" w:cs="TH SarabunPSK" w:hint="cs"/>
                                <w:sz w:val="28"/>
                                <w:cs/>
                              </w:rPr>
                              <w:t xml:space="preserve">งานธุรการ </w:t>
                            </w:r>
                          </w:p>
                          <w:p w14:paraId="5A1DB447" w14:textId="469F5823" w:rsidR="00F60668" w:rsidRPr="0088294B" w:rsidRDefault="00F60668" w:rsidP="00072722">
                            <w:pPr>
                              <w:shd w:val="clear" w:color="auto" w:fill="92D050"/>
                              <w:jc w:val="center"/>
                              <w:rPr>
                                <w:rFonts w:ascii="TH SarabunPSK" w:hAnsi="TH SarabunPSK" w:cs="TH SarabunPSK"/>
                                <w:sz w:val="28"/>
                              </w:rPr>
                            </w:pPr>
                            <w:r w:rsidRPr="0088294B">
                              <w:rPr>
                                <w:rFonts w:ascii="TH SarabunPSK" w:hAnsi="TH SarabunPSK" w:cs="TH SarabunPSK" w:hint="cs"/>
                                <w:sz w:val="28"/>
                                <w:cs/>
                              </w:rPr>
                              <w:t>งานบริหารงานท</w:t>
                            </w:r>
                            <w:proofErr w:type="spellStart"/>
                            <w:r w:rsidRPr="0088294B">
                              <w:rPr>
                                <w:rFonts w:ascii="TH SarabunPSK" w:hAnsi="TH SarabunPSK" w:cs="TH SarabunPSK" w:hint="cs"/>
                                <w:sz w:val="28"/>
                                <w:cs/>
                              </w:rPr>
                              <w:t>ัว</w:t>
                            </w:r>
                            <w:proofErr w:type="spellEnd"/>
                            <w:r w:rsidRPr="0088294B">
                              <w:rPr>
                                <w:rFonts w:ascii="TH SarabunPSK" w:hAnsi="TH SarabunPSK" w:cs="TH SarabunPSK" w:hint="cs"/>
                                <w:sz w:val="28"/>
                                <w:cs/>
                              </w:rPr>
                              <w:t>ไป</w:t>
                            </w:r>
                            <w:r w:rsidR="005B459B">
                              <w:rPr>
                                <w:rFonts w:ascii="TH SarabunPSK" w:hAnsi="TH SarabunPSK" w:cs="TH SarabunPSK" w:hint="cs"/>
                                <w:sz w:val="28"/>
                                <w:cs/>
                              </w:rPr>
                              <w:t>/</w:t>
                            </w:r>
                            <w:r w:rsidRPr="0088294B">
                              <w:rPr>
                                <w:rFonts w:ascii="TH SarabunPSK" w:hAnsi="TH SarabunPSK" w:cs="TH SarabunPSK" w:hint="cs"/>
                                <w:sz w:val="28"/>
                                <w:cs/>
                              </w:rPr>
                              <w:t xml:space="preserve"> งานรัฐพิธี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950DE" id="_x0000_s1038" type="#_x0000_t202" style="position:absolute;left:0;text-align:left;margin-left:-44.7pt;margin-top:28.35pt;width:131.25pt;height:45.7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" strokeweight="1pt">
                <v:textbox>
                  <w:txbxContent>
                    <w:p w14:paraId="589EDA27" w14:textId="77777777" w:rsidR="00F60668" w:rsidRPr="0088294B" w:rsidRDefault="00F60668" w:rsidP="00072722">
                      <w:pPr>
                        <w:shd w:val="clear" w:color="auto" w:fill="92D050"/>
                        <w:spacing w:after="0"/>
                        <w:jc w:val="center"/>
                        <w:rPr>
                          <w:rFonts w:ascii="TH SarabunPSK" w:hAnsi="TH SarabunPSK" w:cs="TH SarabunPSK"/>
                          <w:sz w:val="28"/>
                        </w:rPr>
                      </w:pPr>
                      <w:r w:rsidRPr="0088294B">
                        <w:rPr>
                          <w:rFonts w:ascii="TH SarabunPSK" w:hAnsi="TH SarabunPSK" w:cs="TH SarabunPSK" w:hint="cs"/>
                          <w:sz w:val="28"/>
                          <w:cs/>
                        </w:rPr>
                        <w:t xml:space="preserve">งานธุรการ </w:t>
                      </w:r>
                    </w:p>
                    <w:p w14:paraId="5A1DB447" w14:textId="469F5823" w:rsidR="00F60668" w:rsidRPr="0088294B" w:rsidRDefault="00F60668" w:rsidP="00072722">
                      <w:pPr>
                        <w:shd w:val="clear" w:color="auto" w:fill="92D050"/>
                        <w:jc w:val="center"/>
                        <w:rPr>
                          <w:rFonts w:ascii="TH SarabunPSK" w:hAnsi="TH SarabunPSK" w:cs="TH SarabunPSK"/>
                          <w:sz w:val="28"/>
                        </w:rPr>
                      </w:pPr>
                      <w:r w:rsidRPr="0088294B">
                        <w:rPr>
                          <w:rFonts w:ascii="TH SarabunPSK" w:hAnsi="TH SarabunPSK" w:cs="TH SarabunPSK" w:hint="cs"/>
                          <w:sz w:val="28"/>
                          <w:cs/>
                        </w:rPr>
                        <w:t>งานบริหารงานท</w:t>
                      </w:r>
                      <w:proofErr w:type="spellStart"/>
                      <w:r w:rsidRPr="0088294B">
                        <w:rPr>
                          <w:rFonts w:ascii="TH SarabunPSK" w:hAnsi="TH SarabunPSK" w:cs="TH SarabunPSK" w:hint="cs"/>
                          <w:sz w:val="28"/>
                          <w:cs/>
                        </w:rPr>
                        <w:t>ัว</w:t>
                      </w:r>
                      <w:proofErr w:type="spellEnd"/>
                      <w:r w:rsidRPr="0088294B">
                        <w:rPr>
                          <w:rFonts w:ascii="TH SarabunPSK" w:hAnsi="TH SarabunPSK" w:cs="TH SarabunPSK" w:hint="cs"/>
                          <w:sz w:val="28"/>
                          <w:cs/>
                        </w:rPr>
                        <w:t>ไป</w:t>
                      </w:r>
                      <w:r w:rsidR="005B459B">
                        <w:rPr>
                          <w:rFonts w:ascii="TH SarabunPSK" w:hAnsi="TH SarabunPSK" w:cs="TH SarabunPSK" w:hint="cs"/>
                          <w:sz w:val="28"/>
                          <w:cs/>
                        </w:rPr>
                        <w:t>/</w:t>
                      </w:r>
                      <w:r w:rsidRPr="0088294B">
                        <w:rPr>
                          <w:rFonts w:ascii="TH SarabunPSK" w:hAnsi="TH SarabunPSK" w:cs="TH SarabunPSK" w:hint="cs"/>
                          <w:sz w:val="28"/>
                          <w:cs/>
                        </w:rPr>
                        <w:t xml:space="preserve"> งานรัฐพิธี</w:t>
                      </w:r>
                    </w:p>
                  </w:txbxContent>
                </v:textbox>
                <w10:wrap type="square"/>
              </v:shape>
            </w:pict>
          </mc:Fallback>
        </mc:AlternateContent>
      </w:r>
      <w:r w:rsidR="00864E29">
        <w:rPr>
          <w:rFonts w:ascii="TH SarabunIT๙" w:hAnsi="TH SarabunIT๙" w:cs="TH SarabunIT๙"/>
        </w:rPr>
        <w:t xml:space="preserve">                         </w:t>
      </w:r>
    </w:p>
    <w:p w14:paraId="176C7570" w14:textId="6A961909" w:rsidR="00864E29" w:rsidRDefault="00864E29" w:rsidP="00084008">
      <w:pPr>
        <w:spacing w:line="276" w:lineRule="auto"/>
        <w:contextualSpacing/>
        <w:jc w:val="center"/>
        <w:rPr>
          <w:rFonts w:ascii="TH SarabunIT๙" w:hAnsi="TH SarabunIT๙" w:cs="TH SarabunIT๙"/>
        </w:rPr>
      </w:pPr>
    </w:p>
    <w:p w14:paraId="549293EE" w14:textId="10B3D003" w:rsidR="00475BA0" w:rsidRDefault="00453008" w:rsidP="00453008">
      <w:pPr>
        <w:spacing w:line="276" w:lineRule="auto"/>
        <w:ind w:left="-851" w:right="-1029"/>
        <w:contextualSpacing/>
        <w:rPr>
          <w:rFonts w:ascii="TH SarabunIT๙" w:hAnsi="TH SarabunIT๙" w:cs="TH SarabunIT๙"/>
          <w:noProof/>
          <w:sz w:val="28"/>
          <w:cs/>
        </w:rPr>
      </w:pPr>
      <w:r>
        <w:rPr>
          <w:rFonts w:ascii="TH SarabunIT๙" w:hAnsi="TH SarabunIT๙" w:cs="TH SarabunIT๙"/>
          <w:noProof/>
          <w:sz w:val="28"/>
        </w:rPr>
        <w:t xml:space="preserve">- </w:t>
      </w:r>
      <w:r>
        <w:rPr>
          <w:rFonts w:ascii="TH SarabunIT๙" w:hAnsi="TH SarabunIT๙" w:cs="TH SarabunIT๙" w:hint="cs"/>
          <w:noProof/>
          <w:sz w:val="28"/>
          <w:cs/>
        </w:rPr>
        <w:t>นักจัดการงานทั่วไป ชก (๑)         - นักทรัพยากรบุคคล ชก (๑)    - นักพัฒนาชุมชน ชก (๑)             - ผู้ช่วยนิติกร (๑)           - นักประชาสัมพันธ์ (๑)</w:t>
      </w:r>
      <w:r>
        <w:rPr>
          <w:rFonts w:ascii="TH SarabunIT๙" w:hAnsi="TH SarabunIT๙" w:cs="TH SarabunIT๙"/>
          <w:noProof/>
          <w:sz w:val="28"/>
        </w:rPr>
        <w:t xml:space="preserve">  - </w:t>
      </w:r>
      <w:r>
        <w:rPr>
          <w:rFonts w:ascii="TH SarabunIT๙" w:hAnsi="TH SarabunIT๙" w:cs="TH SarabunIT๙" w:hint="cs"/>
          <w:noProof/>
          <w:sz w:val="28"/>
          <w:cs/>
        </w:rPr>
        <w:t>เจ้าพนักงานป้องกัน</w:t>
      </w:r>
      <w:r w:rsidR="0095295C">
        <w:rPr>
          <w:rFonts w:ascii="TH SarabunIT๙" w:hAnsi="TH SarabunIT๙" w:cs="TH SarabunIT๙" w:hint="cs"/>
          <w:noProof/>
          <w:sz w:val="28"/>
          <w:cs/>
        </w:rPr>
        <w:t>และ</w:t>
      </w:r>
      <w:r>
        <w:rPr>
          <w:rFonts w:ascii="TH SarabunIT๙" w:hAnsi="TH SarabunIT๙" w:cs="TH SarabunIT๙" w:hint="cs"/>
          <w:noProof/>
          <w:sz w:val="28"/>
          <w:cs/>
        </w:rPr>
        <w:t xml:space="preserve">  </w:t>
      </w:r>
      <w:r w:rsidR="0095295C">
        <w:rPr>
          <w:rFonts w:ascii="TH SarabunIT๙" w:hAnsi="TH SarabunIT๙" w:cs="TH SarabunIT๙" w:hint="cs"/>
          <w:noProof/>
          <w:sz w:val="28"/>
          <w:cs/>
        </w:rPr>
        <w:t xml:space="preserve">    </w:t>
      </w:r>
      <w:r>
        <w:rPr>
          <w:rFonts w:ascii="TH SarabunIT๙" w:hAnsi="TH SarabunIT๙" w:cs="TH SarabunIT๙" w:hint="cs"/>
          <w:noProof/>
          <w:sz w:val="28"/>
          <w:cs/>
        </w:rPr>
        <w:t>- นักจัดการงานทะเบียน</w:t>
      </w:r>
    </w:p>
    <w:p w14:paraId="1961B40E" w14:textId="6C33354C" w:rsidR="00453008" w:rsidRPr="00453008" w:rsidRDefault="00453008" w:rsidP="00453008">
      <w:pPr>
        <w:spacing w:line="276" w:lineRule="auto"/>
        <w:ind w:left="-851"/>
        <w:contextualSpacing/>
        <w:rPr>
          <w:rFonts w:ascii="TH SarabunIT๙" w:hAnsi="TH SarabunIT๙" w:cs="TH SarabunIT๙"/>
          <w:noProof/>
          <w:sz w:val="28"/>
          <w:cs/>
        </w:rPr>
      </w:pPr>
      <w:r>
        <w:rPr>
          <w:rFonts w:ascii="TH SarabunIT๙" w:hAnsi="TH SarabunIT๙" w:cs="TH SarabunIT๙"/>
          <w:noProof/>
          <w:sz w:val="28"/>
          <w:cs/>
        </w:rPr>
        <w:tab/>
      </w:r>
      <w:r>
        <w:rPr>
          <w:rFonts w:ascii="TH SarabunIT๙" w:hAnsi="TH SarabunIT๙" w:cs="TH SarabunIT๙"/>
          <w:noProof/>
          <w:sz w:val="28"/>
          <w:cs/>
        </w:rPr>
        <w:tab/>
      </w:r>
      <w:r>
        <w:rPr>
          <w:rFonts w:ascii="TH SarabunIT๙" w:hAnsi="TH SarabunIT๙" w:cs="TH SarabunIT๙"/>
          <w:noProof/>
          <w:sz w:val="28"/>
          <w:cs/>
        </w:rPr>
        <w:tab/>
      </w:r>
      <w:r>
        <w:rPr>
          <w:rFonts w:ascii="TH SarabunIT๙" w:hAnsi="TH SarabunIT๙" w:cs="TH SarabunIT๙"/>
          <w:noProof/>
          <w:sz w:val="28"/>
          <w:cs/>
        </w:rPr>
        <w:tab/>
      </w:r>
      <w:r>
        <w:rPr>
          <w:rFonts w:ascii="TH SarabunIT๙" w:hAnsi="TH SarabunIT๙" w:cs="TH SarabunIT๙" w:hint="cs"/>
          <w:noProof/>
          <w:sz w:val="28"/>
          <w:cs/>
        </w:rPr>
        <w:t xml:space="preserve">                                                                                                                                                              (ลูกจ้างประจำ)           บรรเทา</w:t>
      </w:r>
      <w:r w:rsidR="0095295C">
        <w:rPr>
          <w:rFonts w:ascii="TH SarabunIT๙" w:hAnsi="TH SarabunIT๙" w:cs="TH SarabunIT๙" w:hint="cs"/>
          <w:noProof/>
          <w:sz w:val="28"/>
          <w:cs/>
        </w:rPr>
        <w:t>สาธารณภัย ชง (๒)</w:t>
      </w:r>
      <w:r w:rsidR="006F1D76">
        <w:rPr>
          <w:rFonts w:ascii="TH SarabunIT๙" w:hAnsi="TH SarabunIT๙" w:cs="TH SarabunIT๙" w:hint="cs"/>
          <w:noProof/>
          <w:sz w:val="28"/>
          <w:cs/>
        </w:rPr>
        <w:t xml:space="preserve">    และบัตร ชก (๑)</w:t>
      </w:r>
    </w:p>
    <w:p w14:paraId="3742D368" w14:textId="1DF80854" w:rsidR="00E85FA6" w:rsidRDefault="00FB56EE" w:rsidP="00220B66">
      <w:pPr>
        <w:spacing w:after="120" w:line="276" w:lineRule="auto"/>
        <w:ind w:left="-567" w:right="-462"/>
        <w:contextualSpacing/>
        <w:rPr>
          <w:rFonts w:ascii="TH SarabunIT๙" w:hAnsi="TH SarabunIT๙" w:cs="TH SarabunIT๙"/>
          <w:noProof/>
          <w:cs/>
        </w:rPr>
      </w:pPr>
      <w:r>
        <w:rPr>
          <w:rFonts w:ascii="TH SarabunIT๙" w:hAnsi="TH SarabunIT๙" w:cs="TH SarabunIT๙"/>
          <w:noProof/>
        </w:rPr>
        <w:t xml:space="preserve">     </w:t>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r>
      <w:r w:rsidR="00453008">
        <w:rPr>
          <w:rFonts w:ascii="TH SarabunIT๙" w:hAnsi="TH SarabunIT๙" w:cs="TH SarabunIT๙"/>
          <w:noProof/>
        </w:rPr>
        <w:tab/>
        <w:t xml:space="preserve">         </w:t>
      </w:r>
      <w:r w:rsidR="0095295C">
        <w:rPr>
          <w:rFonts w:ascii="TH SarabunIT๙" w:hAnsi="TH SarabunIT๙" w:cs="TH SarabunIT๙"/>
          <w:noProof/>
        </w:rPr>
        <w:t xml:space="preserve">- </w:t>
      </w:r>
      <w:r w:rsidR="00E85FA6">
        <w:rPr>
          <w:rFonts w:ascii="TH SarabunIT๙" w:hAnsi="TH SarabunIT๙" w:cs="TH SarabunIT๙" w:hint="cs"/>
          <w:noProof/>
          <w:cs/>
        </w:rPr>
        <w:t>เจ้าพนักงานป้องกัน</w:t>
      </w:r>
      <w:r w:rsidR="0095295C">
        <w:rPr>
          <w:rFonts w:ascii="TH SarabunIT๙" w:hAnsi="TH SarabunIT๙" w:cs="TH SarabunIT๙" w:hint="cs"/>
          <w:noProof/>
          <w:cs/>
        </w:rPr>
        <w:t>ฯ</w:t>
      </w:r>
      <w:r w:rsidR="0095295C">
        <w:rPr>
          <w:rFonts w:ascii="TH SarabunIT๙" w:hAnsi="TH SarabunIT๙" w:cs="TH SarabunIT๙"/>
          <w:noProof/>
        </w:rPr>
        <w:t xml:space="preserve"> </w:t>
      </w:r>
      <w:r w:rsidR="0095295C">
        <w:rPr>
          <w:rFonts w:ascii="TH SarabunIT๙" w:hAnsi="TH SarabunIT๙" w:cs="TH SarabunIT๙" w:hint="cs"/>
          <w:noProof/>
          <w:cs/>
        </w:rPr>
        <w:t>(๒)</w:t>
      </w:r>
    </w:p>
    <w:p w14:paraId="2C760122" w14:textId="56343D06" w:rsidR="003A6ECB" w:rsidRDefault="00E85FA6" w:rsidP="00220B66">
      <w:pPr>
        <w:spacing w:after="120" w:line="276" w:lineRule="auto"/>
        <w:ind w:left="-567" w:right="-462"/>
        <w:contextualSpacing/>
        <w:rPr>
          <w:rFonts w:ascii="TH SarabunIT๙" w:hAnsi="TH SarabunIT๙" w:cs="TH SarabunIT๙"/>
          <w:noProof/>
        </w:rPr>
      </w:pP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noProof/>
          <w:cs/>
        </w:rPr>
        <w:tab/>
      </w:r>
      <w:r>
        <w:rPr>
          <w:rFonts w:ascii="TH SarabunIT๙" w:hAnsi="TH SarabunIT๙" w:cs="TH SarabunIT๙" w:hint="cs"/>
          <w:noProof/>
          <w:cs/>
        </w:rPr>
        <w:t xml:space="preserve">         </w:t>
      </w:r>
      <w:r w:rsidR="0095295C">
        <w:rPr>
          <w:rFonts w:ascii="TH SarabunIT๙" w:hAnsi="TH SarabunIT๙" w:cs="TH SarabunIT๙" w:hint="cs"/>
          <w:noProof/>
          <w:cs/>
        </w:rPr>
        <w:t xml:space="preserve">(ลูกจ้างประจำ) </w:t>
      </w:r>
    </w:p>
    <w:p w14:paraId="5E5C59D4" w14:textId="77777777" w:rsidR="003A6ECB" w:rsidRDefault="003A6ECB" w:rsidP="00220B66">
      <w:pPr>
        <w:spacing w:after="120" w:line="276" w:lineRule="auto"/>
        <w:ind w:left="-567" w:right="-462"/>
        <w:contextualSpacing/>
        <w:rPr>
          <w:rFonts w:ascii="TH SarabunIT๙" w:hAnsi="TH SarabunIT๙" w:cs="TH SarabunIT๙"/>
          <w:noProof/>
        </w:rPr>
      </w:pPr>
    </w:p>
    <w:tbl>
      <w:tblPr>
        <w:tblStyle w:val="ab"/>
        <w:tblW w:w="0" w:type="auto"/>
        <w:tblInd w:w="-567" w:type="dxa"/>
        <w:tblLook w:val="04A0" w:firstRow="1" w:lastRow="0" w:firstColumn="1" w:lastColumn="0" w:noHBand="0" w:noVBand="1"/>
      </w:tblPr>
      <w:tblGrid>
        <w:gridCol w:w="1413"/>
        <w:gridCol w:w="1032"/>
        <w:gridCol w:w="1032"/>
        <w:gridCol w:w="1032"/>
        <w:gridCol w:w="1032"/>
        <w:gridCol w:w="1032"/>
        <w:gridCol w:w="1032"/>
        <w:gridCol w:w="1032"/>
        <w:gridCol w:w="1032"/>
        <w:gridCol w:w="1032"/>
        <w:gridCol w:w="1032"/>
        <w:gridCol w:w="1206"/>
        <w:gridCol w:w="1032"/>
        <w:gridCol w:w="1033"/>
      </w:tblGrid>
      <w:tr w:rsidR="009C53A8" w:rsidRPr="009C53A8" w14:paraId="06652DEA" w14:textId="77777777" w:rsidTr="00CD3A63">
        <w:tc>
          <w:tcPr>
            <w:tcW w:w="1413" w:type="dxa"/>
            <w:shd w:val="clear" w:color="auto" w:fill="92D050"/>
          </w:tcPr>
          <w:p w14:paraId="62264793" w14:textId="209BFB7B" w:rsidR="009C53A8" w:rsidRPr="00B51853" w:rsidRDefault="009C53A8" w:rsidP="00220B66">
            <w:pPr>
              <w:spacing w:after="120" w:line="276" w:lineRule="auto"/>
              <w:ind w:right="-462"/>
              <w:contextualSpacing/>
              <w:rPr>
                <w:rFonts w:ascii="TH SarabunIT๙" w:hAnsi="TH SarabunIT๙" w:cs="TH SarabunIT๙"/>
                <w:b/>
                <w:bCs/>
                <w:noProof/>
                <w:sz w:val="28"/>
              </w:rPr>
            </w:pPr>
            <w:r w:rsidRPr="00B51853">
              <w:rPr>
                <w:rFonts w:ascii="TH SarabunIT๙" w:hAnsi="TH SarabunIT๙" w:cs="TH SarabunIT๙" w:hint="cs"/>
                <w:b/>
                <w:bCs/>
                <w:noProof/>
                <w:sz w:val="28"/>
                <w:cs/>
              </w:rPr>
              <w:t>ประเภทตำแหน่ง</w:t>
            </w:r>
          </w:p>
        </w:tc>
        <w:tc>
          <w:tcPr>
            <w:tcW w:w="3096" w:type="dxa"/>
            <w:gridSpan w:val="3"/>
            <w:shd w:val="clear" w:color="auto" w:fill="92D050"/>
          </w:tcPr>
          <w:p w14:paraId="2A488665" w14:textId="7FBBB36D" w:rsidR="009C53A8" w:rsidRPr="00B51853" w:rsidRDefault="009C53A8" w:rsidP="004A5AA0">
            <w:pPr>
              <w:spacing w:after="120" w:line="276" w:lineRule="auto"/>
              <w:ind w:right="-462"/>
              <w:contextualSpacing/>
              <w:jc w:val="center"/>
              <w:rPr>
                <w:rFonts w:ascii="TH SarabunIT๙" w:hAnsi="TH SarabunIT๙" w:cs="TH SarabunIT๙"/>
                <w:noProof/>
                <w:sz w:val="28"/>
              </w:rPr>
            </w:pPr>
            <w:r w:rsidRPr="00B51853">
              <w:rPr>
                <w:rFonts w:ascii="TH SarabunIT๙" w:hAnsi="TH SarabunIT๙" w:cs="TH SarabunIT๙" w:hint="cs"/>
                <w:noProof/>
                <w:sz w:val="28"/>
                <w:cs/>
              </w:rPr>
              <w:t>อำนวยการท้องถิ่น</w:t>
            </w:r>
          </w:p>
        </w:tc>
        <w:tc>
          <w:tcPr>
            <w:tcW w:w="4128" w:type="dxa"/>
            <w:gridSpan w:val="4"/>
            <w:shd w:val="clear" w:color="auto" w:fill="92D050"/>
          </w:tcPr>
          <w:p w14:paraId="49073B18" w14:textId="14A4E8B4" w:rsidR="009C53A8" w:rsidRPr="00B51853" w:rsidRDefault="009C53A8" w:rsidP="004A5AA0">
            <w:pPr>
              <w:spacing w:after="120" w:line="276" w:lineRule="auto"/>
              <w:ind w:right="-462"/>
              <w:contextualSpacing/>
              <w:jc w:val="center"/>
              <w:rPr>
                <w:rFonts w:ascii="TH SarabunIT๙" w:hAnsi="TH SarabunIT๙" w:cs="TH SarabunIT๙"/>
                <w:noProof/>
                <w:sz w:val="28"/>
              </w:rPr>
            </w:pPr>
            <w:r w:rsidRPr="00B51853">
              <w:rPr>
                <w:rFonts w:ascii="TH SarabunIT๙" w:hAnsi="TH SarabunIT๙" w:cs="TH SarabunIT๙" w:hint="cs"/>
                <w:noProof/>
                <w:sz w:val="28"/>
                <w:cs/>
              </w:rPr>
              <w:t>วิชาการ</w:t>
            </w:r>
          </w:p>
        </w:tc>
        <w:tc>
          <w:tcPr>
            <w:tcW w:w="3096" w:type="dxa"/>
            <w:gridSpan w:val="3"/>
            <w:shd w:val="clear" w:color="auto" w:fill="92D050"/>
          </w:tcPr>
          <w:p w14:paraId="0CA6EEA9" w14:textId="4D76A85D" w:rsidR="009C53A8" w:rsidRPr="00B51853" w:rsidRDefault="009C53A8" w:rsidP="004A5AA0">
            <w:pPr>
              <w:spacing w:after="120" w:line="276" w:lineRule="auto"/>
              <w:ind w:right="-462"/>
              <w:contextualSpacing/>
              <w:jc w:val="center"/>
              <w:rPr>
                <w:rFonts w:ascii="TH SarabunIT๙" w:hAnsi="TH SarabunIT๙" w:cs="TH SarabunIT๙"/>
                <w:noProof/>
                <w:sz w:val="28"/>
              </w:rPr>
            </w:pPr>
            <w:r w:rsidRPr="00B51853">
              <w:rPr>
                <w:rFonts w:ascii="TH SarabunIT๙" w:hAnsi="TH SarabunIT๙" w:cs="TH SarabunIT๙" w:hint="cs"/>
                <w:noProof/>
                <w:sz w:val="28"/>
                <w:cs/>
              </w:rPr>
              <w:t>ทั่วไป</w:t>
            </w:r>
          </w:p>
        </w:tc>
        <w:tc>
          <w:tcPr>
            <w:tcW w:w="1065" w:type="dxa"/>
            <w:vMerge w:val="restart"/>
            <w:shd w:val="clear" w:color="auto" w:fill="92D050"/>
          </w:tcPr>
          <w:p w14:paraId="07F4752E" w14:textId="77777777" w:rsidR="004A5AA0" w:rsidRPr="00B51853" w:rsidRDefault="004A5AA0" w:rsidP="00220B66">
            <w:pPr>
              <w:spacing w:after="120" w:line="276" w:lineRule="auto"/>
              <w:ind w:right="-462"/>
              <w:contextualSpacing/>
              <w:rPr>
                <w:rFonts w:ascii="TH SarabunIT๙" w:hAnsi="TH SarabunIT๙" w:cs="TH SarabunIT๙"/>
                <w:noProof/>
                <w:sz w:val="28"/>
              </w:rPr>
            </w:pPr>
          </w:p>
          <w:p w14:paraId="7B1E6EDB" w14:textId="594D5CF8"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ลูกจ้างประจำ</w:t>
            </w:r>
          </w:p>
        </w:tc>
        <w:tc>
          <w:tcPr>
            <w:tcW w:w="2065" w:type="dxa"/>
            <w:gridSpan w:val="2"/>
            <w:shd w:val="clear" w:color="auto" w:fill="92D050"/>
          </w:tcPr>
          <w:p w14:paraId="7AE6E17B" w14:textId="5E9BCE60" w:rsidR="009C53A8" w:rsidRPr="00B51853" w:rsidRDefault="009C53A8" w:rsidP="004A5AA0">
            <w:pPr>
              <w:spacing w:after="120" w:line="276" w:lineRule="auto"/>
              <w:ind w:right="-462"/>
              <w:contextualSpacing/>
              <w:jc w:val="center"/>
              <w:rPr>
                <w:rFonts w:ascii="TH SarabunIT๙" w:hAnsi="TH SarabunIT๙" w:cs="TH SarabunIT๙"/>
                <w:noProof/>
                <w:sz w:val="28"/>
              </w:rPr>
            </w:pPr>
            <w:r w:rsidRPr="00B51853">
              <w:rPr>
                <w:rFonts w:ascii="TH SarabunIT๙" w:hAnsi="TH SarabunIT๙" w:cs="TH SarabunIT๙" w:hint="cs"/>
                <w:noProof/>
                <w:sz w:val="28"/>
                <w:cs/>
              </w:rPr>
              <w:t>พนักงานจ้าง</w:t>
            </w:r>
          </w:p>
        </w:tc>
      </w:tr>
      <w:tr w:rsidR="009C53A8" w:rsidRPr="009C53A8" w14:paraId="132B1B98" w14:textId="77777777" w:rsidTr="00CD3A63">
        <w:tc>
          <w:tcPr>
            <w:tcW w:w="1413" w:type="dxa"/>
            <w:shd w:val="clear" w:color="auto" w:fill="92D050"/>
          </w:tcPr>
          <w:p w14:paraId="729F11CB" w14:textId="169CCD56" w:rsidR="009C53A8" w:rsidRPr="00B51853" w:rsidRDefault="009C53A8" w:rsidP="00220B66">
            <w:pPr>
              <w:spacing w:after="120" w:line="276" w:lineRule="auto"/>
              <w:ind w:right="-462"/>
              <w:contextualSpacing/>
              <w:rPr>
                <w:rFonts w:ascii="TH SarabunIT๙" w:hAnsi="TH SarabunIT๙" w:cs="TH SarabunIT๙"/>
                <w:b/>
                <w:bCs/>
                <w:noProof/>
                <w:sz w:val="28"/>
              </w:rPr>
            </w:pPr>
            <w:r w:rsidRPr="00B51853">
              <w:rPr>
                <w:rFonts w:ascii="TH SarabunIT๙" w:hAnsi="TH SarabunIT๙" w:cs="TH SarabunIT๙" w:hint="cs"/>
                <w:b/>
                <w:bCs/>
                <w:noProof/>
                <w:sz w:val="28"/>
                <w:cs/>
              </w:rPr>
              <w:t>ระ</w:t>
            </w:r>
            <w:r w:rsidR="00B51853" w:rsidRPr="00B51853">
              <w:rPr>
                <w:rFonts w:ascii="TH SarabunIT๙" w:hAnsi="TH SarabunIT๙" w:cs="TH SarabunIT๙" w:hint="cs"/>
                <w:b/>
                <w:bCs/>
                <w:noProof/>
                <w:sz w:val="28"/>
                <w:cs/>
              </w:rPr>
              <w:t>ดับ</w:t>
            </w:r>
            <w:r w:rsidRPr="00B51853">
              <w:rPr>
                <w:rFonts w:ascii="TH SarabunIT๙" w:hAnsi="TH SarabunIT๙" w:cs="TH SarabunIT๙" w:hint="cs"/>
                <w:b/>
                <w:bCs/>
                <w:noProof/>
                <w:sz w:val="28"/>
                <w:cs/>
              </w:rPr>
              <w:t>ตำแหน่ง</w:t>
            </w:r>
          </w:p>
        </w:tc>
        <w:tc>
          <w:tcPr>
            <w:tcW w:w="1032" w:type="dxa"/>
            <w:shd w:val="clear" w:color="auto" w:fill="92D050"/>
          </w:tcPr>
          <w:p w14:paraId="5B7A83E4" w14:textId="60D5D802" w:rsidR="009C53A8" w:rsidRPr="00B51853" w:rsidRDefault="004A5AA0" w:rsidP="00220B66">
            <w:pPr>
              <w:spacing w:after="120" w:line="276" w:lineRule="auto"/>
              <w:ind w:right="-462"/>
              <w:contextualSpacing/>
              <w:rPr>
                <w:rFonts w:ascii="TH SarabunIT๙" w:hAnsi="TH SarabunIT๙" w:cs="TH SarabunIT๙"/>
                <w:noProof/>
                <w:sz w:val="28"/>
                <w:cs/>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สูง</w:t>
            </w:r>
          </w:p>
        </w:tc>
        <w:tc>
          <w:tcPr>
            <w:tcW w:w="1032" w:type="dxa"/>
            <w:shd w:val="clear" w:color="auto" w:fill="92D050"/>
          </w:tcPr>
          <w:p w14:paraId="0622B872" w14:textId="4F35EE3A" w:rsidR="009C53A8" w:rsidRPr="00B51853" w:rsidRDefault="004A5AA0" w:rsidP="004A5AA0">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กลาง</w:t>
            </w:r>
          </w:p>
        </w:tc>
        <w:tc>
          <w:tcPr>
            <w:tcW w:w="1032" w:type="dxa"/>
            <w:shd w:val="clear" w:color="auto" w:fill="92D050"/>
          </w:tcPr>
          <w:p w14:paraId="7D0A8F21" w14:textId="4E4572AE" w:rsidR="009C53A8" w:rsidRPr="00B51853" w:rsidRDefault="004A5AA0" w:rsidP="004A5AA0">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ต้น</w:t>
            </w:r>
          </w:p>
        </w:tc>
        <w:tc>
          <w:tcPr>
            <w:tcW w:w="1032" w:type="dxa"/>
            <w:shd w:val="clear" w:color="auto" w:fill="92D050"/>
          </w:tcPr>
          <w:p w14:paraId="1921DB27" w14:textId="07FC1827"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ปฏิบัติการ</w:t>
            </w:r>
          </w:p>
        </w:tc>
        <w:tc>
          <w:tcPr>
            <w:tcW w:w="1032" w:type="dxa"/>
            <w:shd w:val="clear" w:color="auto" w:fill="92D050"/>
          </w:tcPr>
          <w:p w14:paraId="42E12BE1" w14:textId="132A14DE"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ชำนาญการ</w:t>
            </w:r>
          </w:p>
        </w:tc>
        <w:tc>
          <w:tcPr>
            <w:tcW w:w="1032" w:type="dxa"/>
            <w:shd w:val="clear" w:color="auto" w:fill="92D050"/>
          </w:tcPr>
          <w:p w14:paraId="65BDE740" w14:textId="38CD4B8F" w:rsidR="009C53A8" w:rsidRPr="00B51853" w:rsidRDefault="009C53A8" w:rsidP="00180DEE">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ชำนาญการ</w:t>
            </w:r>
          </w:p>
          <w:p w14:paraId="535D1FDE" w14:textId="4380DC37" w:rsidR="009C53A8" w:rsidRPr="00B51853" w:rsidRDefault="00180DEE"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พิเศษ</w:t>
            </w:r>
          </w:p>
        </w:tc>
        <w:tc>
          <w:tcPr>
            <w:tcW w:w="1032" w:type="dxa"/>
            <w:shd w:val="clear" w:color="auto" w:fill="92D050"/>
          </w:tcPr>
          <w:p w14:paraId="369C6C47" w14:textId="1792D0F3"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เชี่ยวชาญ</w:t>
            </w:r>
          </w:p>
        </w:tc>
        <w:tc>
          <w:tcPr>
            <w:tcW w:w="1032" w:type="dxa"/>
            <w:shd w:val="clear" w:color="auto" w:fill="92D050"/>
          </w:tcPr>
          <w:p w14:paraId="29F2B776" w14:textId="49D43FD0"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ปฏิบัติงาน</w:t>
            </w:r>
          </w:p>
        </w:tc>
        <w:tc>
          <w:tcPr>
            <w:tcW w:w="1032" w:type="dxa"/>
            <w:shd w:val="clear" w:color="auto" w:fill="92D050"/>
          </w:tcPr>
          <w:p w14:paraId="5F74F146" w14:textId="7A53F43A"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ชำนาญงาน</w:t>
            </w:r>
          </w:p>
        </w:tc>
        <w:tc>
          <w:tcPr>
            <w:tcW w:w="1032" w:type="dxa"/>
            <w:shd w:val="clear" w:color="auto" w:fill="92D050"/>
          </w:tcPr>
          <w:p w14:paraId="2458E83E" w14:textId="7BF09A9B" w:rsidR="009C53A8" w:rsidRPr="00B51853" w:rsidRDefault="00180DEE"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อาวุโส</w:t>
            </w:r>
          </w:p>
        </w:tc>
        <w:tc>
          <w:tcPr>
            <w:tcW w:w="1065" w:type="dxa"/>
            <w:vMerge/>
            <w:shd w:val="clear" w:color="auto" w:fill="92D050"/>
          </w:tcPr>
          <w:p w14:paraId="01D255E3" w14:textId="6C53AD21" w:rsidR="009C53A8" w:rsidRPr="00B51853" w:rsidRDefault="009C53A8" w:rsidP="00220B66">
            <w:pPr>
              <w:spacing w:after="120" w:line="276" w:lineRule="auto"/>
              <w:ind w:right="-462"/>
              <w:contextualSpacing/>
              <w:rPr>
                <w:rFonts w:ascii="TH SarabunIT๙" w:hAnsi="TH SarabunIT๙" w:cs="TH SarabunIT๙"/>
                <w:noProof/>
                <w:sz w:val="28"/>
              </w:rPr>
            </w:pPr>
          </w:p>
        </w:tc>
        <w:tc>
          <w:tcPr>
            <w:tcW w:w="1032" w:type="dxa"/>
            <w:shd w:val="clear" w:color="auto" w:fill="92D050"/>
          </w:tcPr>
          <w:p w14:paraId="7D35A440" w14:textId="33EF5179" w:rsidR="009C53A8" w:rsidRPr="00B51853" w:rsidRDefault="009C53A8"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ตามภารกิจ</w:t>
            </w:r>
          </w:p>
        </w:tc>
        <w:tc>
          <w:tcPr>
            <w:tcW w:w="1033" w:type="dxa"/>
            <w:shd w:val="clear" w:color="auto" w:fill="92D050"/>
          </w:tcPr>
          <w:p w14:paraId="0DEB33B3" w14:textId="2547BDA7" w:rsidR="009C53A8" w:rsidRPr="00B51853" w:rsidRDefault="004A5AA0" w:rsidP="00220B6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hint="cs"/>
                <w:noProof/>
                <w:sz w:val="28"/>
                <w:cs/>
              </w:rPr>
              <w:t xml:space="preserve">    </w:t>
            </w:r>
            <w:r w:rsidR="009C53A8" w:rsidRPr="00B51853">
              <w:rPr>
                <w:rFonts w:ascii="TH SarabunIT๙" w:hAnsi="TH SarabunIT๙" w:cs="TH SarabunIT๙" w:hint="cs"/>
                <w:noProof/>
                <w:sz w:val="28"/>
                <w:cs/>
              </w:rPr>
              <w:t>ทั่วไป</w:t>
            </w:r>
          </w:p>
        </w:tc>
      </w:tr>
      <w:tr w:rsidR="009C53A8" w:rsidRPr="009C53A8" w14:paraId="5760A90A" w14:textId="77777777" w:rsidTr="00CD3A63">
        <w:tc>
          <w:tcPr>
            <w:tcW w:w="1413" w:type="dxa"/>
            <w:shd w:val="clear" w:color="auto" w:fill="92D050"/>
          </w:tcPr>
          <w:p w14:paraId="77CE4738" w14:textId="4AB026AA" w:rsidR="009C53A8" w:rsidRPr="00B51853" w:rsidRDefault="009C53A8" w:rsidP="00220B66">
            <w:pPr>
              <w:spacing w:after="120" w:line="276" w:lineRule="auto"/>
              <w:ind w:right="-462"/>
              <w:contextualSpacing/>
              <w:rPr>
                <w:rFonts w:ascii="TH SarabunIT๙" w:hAnsi="TH SarabunIT๙" w:cs="TH SarabunIT๙"/>
                <w:b/>
                <w:bCs/>
                <w:noProof/>
                <w:sz w:val="28"/>
              </w:rPr>
            </w:pPr>
            <w:r w:rsidRPr="00B51853">
              <w:rPr>
                <w:rFonts w:ascii="TH SarabunIT๙" w:hAnsi="TH SarabunIT๙" w:cs="TH SarabunIT๙" w:hint="cs"/>
                <w:b/>
                <w:bCs/>
                <w:noProof/>
                <w:sz w:val="28"/>
                <w:cs/>
              </w:rPr>
              <w:t>จำนวน</w:t>
            </w:r>
          </w:p>
        </w:tc>
        <w:tc>
          <w:tcPr>
            <w:tcW w:w="1032" w:type="dxa"/>
            <w:shd w:val="clear" w:color="auto" w:fill="92D050"/>
          </w:tcPr>
          <w:p w14:paraId="3F8F279B" w14:textId="5820D414" w:rsidR="009C53A8" w:rsidRPr="00B51853" w:rsidRDefault="00E85FA6" w:rsidP="00E85FA6">
            <w:pPr>
              <w:spacing w:after="120" w:line="276" w:lineRule="auto"/>
              <w:ind w:right="-462"/>
              <w:contextualSpacing/>
              <w:rPr>
                <w:rFonts w:ascii="TH SarabunIT๙" w:hAnsi="TH SarabunIT๙" w:cs="TH SarabunIT๙"/>
                <w:noProof/>
                <w:sz w:val="28"/>
              </w:rPr>
            </w:pPr>
            <w:r w:rsidRPr="00B51853">
              <w:rPr>
                <w:rFonts w:ascii="TH SarabunIT๙" w:hAnsi="TH SarabunIT๙" w:cs="TH SarabunIT๙"/>
                <w:noProof/>
                <w:sz w:val="28"/>
              </w:rPr>
              <w:t xml:space="preserve">        -</w:t>
            </w:r>
          </w:p>
        </w:tc>
        <w:tc>
          <w:tcPr>
            <w:tcW w:w="1032" w:type="dxa"/>
            <w:shd w:val="clear" w:color="auto" w:fill="92D050"/>
          </w:tcPr>
          <w:p w14:paraId="71EF2D50" w14:textId="29366716"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noProof/>
                <w:sz w:val="28"/>
              </w:rPr>
              <w:t xml:space="preserve">        -</w:t>
            </w:r>
          </w:p>
        </w:tc>
        <w:tc>
          <w:tcPr>
            <w:tcW w:w="1032" w:type="dxa"/>
            <w:shd w:val="clear" w:color="auto" w:fill="92D050"/>
          </w:tcPr>
          <w:p w14:paraId="7FAA4541" w14:textId="0B54EA0D" w:rsidR="009C53A8" w:rsidRPr="00B51853" w:rsidRDefault="00E85FA6" w:rsidP="00E85FA6">
            <w:pPr>
              <w:spacing w:after="120" w:line="276" w:lineRule="auto"/>
              <w:ind w:right="-462"/>
              <w:contextualSpacing/>
              <w:jc w:val="thaiDistribute"/>
              <w:rPr>
                <w:rFonts w:ascii="TH SarabunIT๙" w:hAnsi="TH SarabunIT๙" w:cs="TH SarabunIT๙"/>
                <w:noProof/>
                <w:sz w:val="28"/>
                <w:cs/>
              </w:rPr>
            </w:pPr>
            <w:r w:rsidRPr="00B51853">
              <w:rPr>
                <w:rFonts w:ascii="TH SarabunIT๙" w:hAnsi="TH SarabunIT๙" w:cs="TH SarabunIT๙"/>
                <w:noProof/>
                <w:sz w:val="28"/>
              </w:rPr>
              <w:t xml:space="preserve">       </w:t>
            </w:r>
            <w:r w:rsidRPr="00B51853">
              <w:rPr>
                <w:rFonts w:ascii="TH SarabunIT๙" w:hAnsi="TH SarabunIT๙" w:cs="TH SarabunIT๙" w:hint="cs"/>
                <w:noProof/>
                <w:sz w:val="28"/>
                <w:cs/>
              </w:rPr>
              <w:t>๓</w:t>
            </w:r>
          </w:p>
        </w:tc>
        <w:tc>
          <w:tcPr>
            <w:tcW w:w="1032" w:type="dxa"/>
            <w:shd w:val="clear" w:color="auto" w:fill="92D050"/>
          </w:tcPr>
          <w:p w14:paraId="422FBDBB" w14:textId="2416B62F"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p>
        </w:tc>
        <w:tc>
          <w:tcPr>
            <w:tcW w:w="1032" w:type="dxa"/>
            <w:shd w:val="clear" w:color="auto" w:fill="92D050"/>
          </w:tcPr>
          <w:p w14:paraId="3C8E9729" w14:textId="0B0E7BC7"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๔</w:t>
            </w:r>
          </w:p>
        </w:tc>
        <w:tc>
          <w:tcPr>
            <w:tcW w:w="1032" w:type="dxa"/>
            <w:shd w:val="clear" w:color="auto" w:fill="92D050"/>
          </w:tcPr>
          <w:p w14:paraId="4549CCC5" w14:textId="0A51798E"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p>
        </w:tc>
        <w:tc>
          <w:tcPr>
            <w:tcW w:w="1032" w:type="dxa"/>
            <w:shd w:val="clear" w:color="auto" w:fill="92D050"/>
          </w:tcPr>
          <w:p w14:paraId="3B418958" w14:textId="61F4C117"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p>
        </w:tc>
        <w:tc>
          <w:tcPr>
            <w:tcW w:w="1032" w:type="dxa"/>
            <w:shd w:val="clear" w:color="auto" w:fill="92D050"/>
          </w:tcPr>
          <w:p w14:paraId="5C3EBE66" w14:textId="2FE64C61"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p>
        </w:tc>
        <w:tc>
          <w:tcPr>
            <w:tcW w:w="1032" w:type="dxa"/>
            <w:shd w:val="clear" w:color="auto" w:fill="92D050"/>
          </w:tcPr>
          <w:p w14:paraId="6E1B2931" w14:textId="225A1D0D"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๒</w:t>
            </w:r>
          </w:p>
        </w:tc>
        <w:tc>
          <w:tcPr>
            <w:tcW w:w="1032" w:type="dxa"/>
            <w:shd w:val="clear" w:color="auto" w:fill="92D050"/>
          </w:tcPr>
          <w:p w14:paraId="23082A59" w14:textId="36E65088" w:rsidR="009C53A8" w:rsidRPr="00B51853" w:rsidRDefault="00E85FA6" w:rsidP="00E85FA6">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p>
        </w:tc>
        <w:tc>
          <w:tcPr>
            <w:tcW w:w="1065" w:type="dxa"/>
            <w:shd w:val="clear" w:color="auto" w:fill="92D050"/>
          </w:tcPr>
          <w:p w14:paraId="0B4D6164" w14:textId="29793F93" w:rsidR="009C53A8" w:rsidRPr="00B51853" w:rsidRDefault="00E80C2A" w:rsidP="00E80C2A">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๓</w:t>
            </w:r>
          </w:p>
        </w:tc>
        <w:tc>
          <w:tcPr>
            <w:tcW w:w="1032" w:type="dxa"/>
            <w:shd w:val="clear" w:color="auto" w:fill="92D050"/>
          </w:tcPr>
          <w:p w14:paraId="329DF0A0" w14:textId="1F4892F3" w:rsidR="009C53A8" w:rsidRPr="00B51853" w:rsidRDefault="00E80C2A" w:rsidP="00E80C2A">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๑</w:t>
            </w:r>
          </w:p>
        </w:tc>
        <w:tc>
          <w:tcPr>
            <w:tcW w:w="1033" w:type="dxa"/>
            <w:shd w:val="clear" w:color="auto" w:fill="92D050"/>
          </w:tcPr>
          <w:p w14:paraId="702505E9" w14:textId="3EE5E8D4" w:rsidR="009C53A8" w:rsidRPr="00B51853" w:rsidRDefault="00E80C2A" w:rsidP="00E80C2A">
            <w:pPr>
              <w:spacing w:after="120" w:line="276" w:lineRule="auto"/>
              <w:ind w:right="-462"/>
              <w:contextualSpacing/>
              <w:jc w:val="thaiDistribute"/>
              <w:rPr>
                <w:rFonts w:ascii="TH SarabunIT๙" w:hAnsi="TH SarabunIT๙" w:cs="TH SarabunIT๙"/>
                <w:noProof/>
                <w:sz w:val="28"/>
              </w:rPr>
            </w:pPr>
            <w:r w:rsidRPr="00B51853">
              <w:rPr>
                <w:rFonts w:ascii="TH SarabunIT๙" w:hAnsi="TH SarabunIT๙" w:cs="TH SarabunIT๙" w:hint="cs"/>
                <w:noProof/>
                <w:sz w:val="28"/>
                <w:cs/>
              </w:rPr>
              <w:t xml:space="preserve">       </w:t>
            </w:r>
            <w:r w:rsidR="006F5315">
              <w:rPr>
                <w:rFonts w:ascii="TH SarabunIT๙" w:hAnsi="TH SarabunIT๙" w:cs="TH SarabunIT๙" w:hint="cs"/>
                <w:noProof/>
                <w:sz w:val="28"/>
                <w:cs/>
              </w:rPr>
              <w:t>-</w:t>
            </w:r>
          </w:p>
        </w:tc>
      </w:tr>
    </w:tbl>
    <w:p w14:paraId="443698BA" w14:textId="1BCF4158" w:rsidR="00622D21" w:rsidRPr="00DA238A" w:rsidRDefault="00084008" w:rsidP="00084008">
      <w:pPr>
        <w:spacing w:line="276" w:lineRule="auto"/>
        <w:contextualSpacing/>
        <w:jc w:val="center"/>
        <w:rPr>
          <w:rFonts w:ascii="TH SarabunIT๙" w:hAnsi="TH SarabunIT๙" w:cs="TH SarabunIT๙"/>
          <w:b/>
          <w:bCs/>
          <w:sz w:val="36"/>
          <w:szCs w:val="36"/>
        </w:rPr>
      </w:pPr>
      <w:r>
        <w:rPr>
          <w:rFonts w:ascii="TH SarabunIT๙" w:hAnsi="TH SarabunIT๙" w:cs="TH SarabunIT๙" w:hint="cs"/>
          <w:b/>
          <w:bCs/>
          <w:sz w:val="32"/>
          <w:szCs w:val="32"/>
          <w:cs/>
        </w:rPr>
        <w:lastRenderedPageBreak/>
        <w:t xml:space="preserve">    </w:t>
      </w:r>
      <w:r w:rsidRPr="00DA238A">
        <w:rPr>
          <w:rFonts w:ascii="TH SarabunIT๙" w:hAnsi="TH SarabunIT๙" w:cs="TH SarabunIT๙" w:hint="cs"/>
          <w:b/>
          <w:bCs/>
          <w:sz w:val="36"/>
          <w:szCs w:val="36"/>
          <w:cs/>
        </w:rPr>
        <w:t>โครงสร้าง</w:t>
      </w:r>
      <w:r w:rsidR="00791B4B">
        <w:rPr>
          <w:rFonts w:ascii="TH SarabunIT๙" w:hAnsi="TH SarabunIT๙" w:cs="TH SarabunIT๙" w:hint="cs"/>
          <w:b/>
          <w:bCs/>
          <w:sz w:val="36"/>
          <w:szCs w:val="36"/>
          <w:cs/>
        </w:rPr>
        <w:t>ส่วนราชการ</w:t>
      </w:r>
      <w:r w:rsidR="00273BAB">
        <w:rPr>
          <w:rFonts w:ascii="TH SarabunIT๙" w:hAnsi="TH SarabunIT๙" w:cs="TH SarabunIT๙" w:hint="cs"/>
          <w:b/>
          <w:bCs/>
          <w:sz w:val="36"/>
          <w:szCs w:val="36"/>
          <w:cs/>
        </w:rPr>
        <w:t xml:space="preserve"> </w:t>
      </w:r>
      <w:r w:rsidR="00791B4B">
        <w:rPr>
          <w:rFonts w:ascii="TH SarabunIT๙" w:hAnsi="TH SarabunIT๙" w:cs="TH SarabunIT๙" w:hint="cs"/>
          <w:b/>
          <w:bCs/>
          <w:sz w:val="36"/>
          <w:szCs w:val="36"/>
          <w:cs/>
        </w:rPr>
        <w:t>ก</w:t>
      </w:r>
      <w:r w:rsidRPr="00DA238A">
        <w:rPr>
          <w:rFonts w:ascii="TH SarabunIT๙" w:hAnsi="TH SarabunIT๙" w:cs="TH SarabunIT๙" w:hint="cs"/>
          <w:b/>
          <w:bCs/>
          <w:sz w:val="36"/>
          <w:szCs w:val="36"/>
          <w:cs/>
        </w:rPr>
        <w:t xml:space="preserve">องคลัง </w:t>
      </w:r>
    </w:p>
    <w:p w14:paraId="0994FA32" w14:textId="78EA0108" w:rsidR="0008400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4592" behindDoc="0" locked="0" layoutInCell="1" allowOverlap="1" wp14:anchorId="5152B5BB" wp14:editId="270F4EF0">
                <wp:simplePos x="0" y="0"/>
                <wp:positionH relativeFrom="margin">
                  <wp:posOffset>3423285</wp:posOffset>
                </wp:positionH>
                <wp:positionV relativeFrom="paragraph">
                  <wp:posOffset>82550</wp:posOffset>
                </wp:positionV>
                <wp:extent cx="2514600" cy="609600"/>
                <wp:effectExtent l="0" t="0" r="19050" b="19050"/>
                <wp:wrapNone/>
                <wp:docPr id="77" name="สี่เหลี่ยมผืนผ้า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2B94F7" w14:textId="72556A59" w:rsidR="00622D21" w:rsidRPr="00F20A80" w:rsidRDefault="00622D21" w:rsidP="00A110D4">
                            <w:pPr>
                              <w:shd w:val="clear" w:color="auto" w:fill="E5B8B7" w:themeFill="accent2" w:themeFillTint="66"/>
                              <w:spacing w:after="0"/>
                              <w:jc w:val="center"/>
                              <w:rPr>
                                <w:rFonts w:ascii="TH SarabunIT๙" w:hAnsi="TH SarabunIT๙" w:cs="TH SarabunIT๙"/>
                                <w:b/>
                                <w:bCs/>
                                <w:sz w:val="32"/>
                                <w:szCs w:val="32"/>
                              </w:rPr>
                            </w:pPr>
                            <w:r w:rsidRPr="00F20A80">
                              <w:rPr>
                                <w:rFonts w:ascii="TH SarabunIT๙" w:hAnsi="TH SarabunIT๙" w:cs="TH SarabunIT๙" w:hint="cs"/>
                                <w:b/>
                                <w:bCs/>
                                <w:sz w:val="32"/>
                                <w:szCs w:val="32"/>
                                <w:cs/>
                              </w:rPr>
                              <w:t>ผู้อำนวยการกองคลัง</w:t>
                            </w:r>
                          </w:p>
                          <w:p w14:paraId="0CFEC5C3" w14:textId="7E294246" w:rsidR="00622D21" w:rsidRPr="00F20A80" w:rsidRDefault="00622D21" w:rsidP="00A110D4">
                            <w:pPr>
                              <w:shd w:val="clear" w:color="auto" w:fill="E5B8B7" w:themeFill="accent2" w:themeFillTint="66"/>
                              <w:spacing w:after="0"/>
                              <w:jc w:val="center"/>
                              <w:rPr>
                                <w:rFonts w:ascii="TH SarabunIT๙" w:hAnsi="TH SarabunIT๙" w:cs="TH SarabunIT๙"/>
                                <w:sz w:val="28"/>
                              </w:rPr>
                            </w:pPr>
                            <w:r w:rsidRPr="00F20A80">
                              <w:rPr>
                                <w:rFonts w:ascii="TH SarabunIT๙" w:hAnsi="TH SarabunIT๙" w:cs="TH SarabunIT๙" w:hint="cs"/>
                                <w:sz w:val="28"/>
                                <w:cs/>
                              </w:rPr>
                              <w:t>(นักบริหารงานการคลัง ระดับต้น)</w:t>
                            </w:r>
                            <w:r w:rsidR="00A110D4" w:rsidRPr="00F20A80">
                              <w:rPr>
                                <w:rFonts w:ascii="TH SarabunIT๙" w:hAnsi="TH SarabunIT๙" w:cs="TH SarabunIT๙" w:hint="cs"/>
                                <w:sz w:val="28"/>
                                <w:cs/>
                              </w:rPr>
                              <w:t xml:space="preserve"> (๑)</w:t>
                            </w:r>
                          </w:p>
                          <w:p w14:paraId="63763807" w14:textId="7826858E" w:rsidR="00DC207D" w:rsidRPr="00622D21" w:rsidRDefault="00DC207D" w:rsidP="00622D21">
                            <w:pPr>
                              <w:shd w:val="clear" w:color="auto" w:fill="FFFFFF" w:themeFill="background1"/>
                              <w:spacing w:after="0"/>
                              <w:jc w:val="center"/>
                              <w:rPr>
                                <w:rFonts w:ascii="TH SarabunIT๙" w:hAnsi="TH SarabunIT๙" w:cs="TH SarabunIT๙"/>
                                <w:sz w:val="32"/>
                                <w:szCs w:val="32"/>
                                <w:c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2B5BB" id="สี่เหลี่ยมผืนผ้า 77" o:spid="_x0000_s1039" style="position:absolute;left:0;text-align:left;margin-left:269.55pt;margin-top:6.5pt;width:198pt;height:48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" fillcolor="window" strokecolor="windowText" strokeweight="1pt">
                <v:path arrowok="t"/>
                <v:textbox>
                  <w:txbxContent>
                    <w:p w14:paraId="722B94F7" w14:textId="72556A59" w:rsidR="00622D21" w:rsidRPr="00F20A80" w:rsidRDefault="00622D21" w:rsidP="00A110D4">
                      <w:pPr>
                        <w:shd w:val="clear" w:color="auto" w:fill="E5B8B7" w:themeFill="accent2" w:themeFillTint="66"/>
                        <w:spacing w:after="0"/>
                        <w:jc w:val="center"/>
                        <w:rPr>
                          <w:rFonts w:ascii="TH SarabunIT๙" w:hAnsi="TH SarabunIT๙" w:cs="TH SarabunIT๙"/>
                          <w:b/>
                          <w:bCs/>
                          <w:sz w:val="32"/>
                          <w:szCs w:val="32"/>
                        </w:rPr>
                      </w:pPr>
                      <w:r w:rsidRPr="00F20A80">
                        <w:rPr>
                          <w:rFonts w:ascii="TH SarabunIT๙" w:hAnsi="TH SarabunIT๙" w:cs="TH SarabunIT๙" w:hint="cs"/>
                          <w:b/>
                          <w:bCs/>
                          <w:sz w:val="32"/>
                          <w:szCs w:val="32"/>
                          <w:cs/>
                        </w:rPr>
                        <w:t>ผู้อำนวยการกองคลัง</w:t>
                      </w:r>
                    </w:p>
                    <w:p w14:paraId="0CFEC5C3" w14:textId="7E294246" w:rsidR="00622D21" w:rsidRPr="00F20A80" w:rsidRDefault="00622D21" w:rsidP="00A110D4">
                      <w:pPr>
                        <w:shd w:val="clear" w:color="auto" w:fill="E5B8B7" w:themeFill="accent2" w:themeFillTint="66"/>
                        <w:spacing w:after="0"/>
                        <w:jc w:val="center"/>
                        <w:rPr>
                          <w:rFonts w:ascii="TH SarabunIT๙" w:hAnsi="TH SarabunIT๙" w:cs="TH SarabunIT๙"/>
                          <w:sz w:val="28"/>
                        </w:rPr>
                      </w:pPr>
                      <w:r w:rsidRPr="00F20A80">
                        <w:rPr>
                          <w:rFonts w:ascii="TH SarabunIT๙" w:hAnsi="TH SarabunIT๙" w:cs="TH SarabunIT๙" w:hint="cs"/>
                          <w:sz w:val="28"/>
                          <w:cs/>
                        </w:rPr>
                        <w:t>(นักบริหารงานการคลัง ระดับต้น)</w:t>
                      </w:r>
                      <w:r w:rsidR="00A110D4" w:rsidRPr="00F20A80">
                        <w:rPr>
                          <w:rFonts w:ascii="TH SarabunIT๙" w:hAnsi="TH SarabunIT๙" w:cs="TH SarabunIT๙" w:hint="cs"/>
                          <w:sz w:val="28"/>
                          <w:cs/>
                        </w:rPr>
                        <w:t xml:space="preserve"> (๑)</w:t>
                      </w:r>
                    </w:p>
                    <w:p w14:paraId="63763807" w14:textId="7826858E" w:rsidR="00DC207D" w:rsidRPr="00622D21" w:rsidRDefault="00DC207D" w:rsidP="00622D21">
                      <w:pPr>
                        <w:shd w:val="clear" w:color="auto" w:fill="FFFFFF" w:themeFill="background1"/>
                        <w:spacing w:after="0"/>
                        <w:jc w:val="center"/>
                        <w:rPr>
                          <w:rFonts w:ascii="TH SarabunIT๙" w:hAnsi="TH SarabunIT๙" w:cs="TH SarabunIT๙"/>
                          <w:sz w:val="32"/>
                          <w:szCs w:val="32"/>
                          <w:cs/>
                          <w14:textOutline w14:w="9525" w14:cap="rnd" w14:cmpd="sng" w14:algn="ctr">
                            <w14:solidFill>
                              <w14:srgbClr w14:val="000000"/>
                            </w14:solidFill>
                            <w14:prstDash w14:val="solid"/>
                            <w14:bevel/>
                          </w14:textOutline>
                        </w:rPr>
                      </w:pPr>
                    </w:p>
                  </w:txbxContent>
                </v:textbox>
                <w10:wrap anchorx="margin"/>
              </v:rect>
            </w:pict>
          </mc:Fallback>
        </mc:AlternateContent>
      </w:r>
    </w:p>
    <w:p w14:paraId="334EFC5F" w14:textId="77777777" w:rsidR="00084008" w:rsidRDefault="00084008" w:rsidP="00084008">
      <w:pPr>
        <w:spacing w:line="276" w:lineRule="auto"/>
        <w:contextualSpacing/>
        <w:jc w:val="center"/>
        <w:rPr>
          <w:rFonts w:ascii="TH SarabunIT๙" w:hAnsi="TH SarabunIT๙" w:cs="TH SarabunIT๙"/>
          <w:b/>
          <w:bCs/>
          <w:sz w:val="32"/>
          <w:szCs w:val="32"/>
        </w:rPr>
      </w:pPr>
    </w:p>
    <w:p w14:paraId="7834A8CB" w14:textId="66A75F13" w:rsidR="00084008" w:rsidRDefault="00DA238A"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820544" behindDoc="0" locked="0" layoutInCell="1" allowOverlap="1" wp14:anchorId="3DF74C4C" wp14:editId="21EFBFB6">
                <wp:simplePos x="0" y="0"/>
                <wp:positionH relativeFrom="column">
                  <wp:posOffset>4690110</wp:posOffset>
                </wp:positionH>
                <wp:positionV relativeFrom="paragraph">
                  <wp:posOffset>163830</wp:posOffset>
                </wp:positionV>
                <wp:extent cx="0" cy="161925"/>
                <wp:effectExtent l="0" t="0" r="38100" b="28575"/>
                <wp:wrapNone/>
                <wp:docPr id="846458864" name="ตัวเชื่อมต่อตรง 1"/>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52B25" id="ตัวเชื่อมต่อตรง 1" o:spid="_x0000_s1026" style="position:absolute;z-index:251820544;visibility:visible;mso-wrap-style:square;mso-wrap-distance-left:9pt;mso-wrap-distance-top:0;mso-wrap-distance-right:9pt;mso-wrap-distance-bottom:0;mso-position-horizontal:absolute;mso-position-horizontal-relative:text;mso-position-vertical:absolute;mso-position-vertical-relative:text" from="369.3pt,12.9pt" to="369.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" strokecolor="black [3040]"/>
            </w:pict>
          </mc:Fallback>
        </mc:AlternateContent>
      </w:r>
    </w:p>
    <w:p w14:paraId="01D20A24" w14:textId="60D1AEDE" w:rsidR="009C21C7" w:rsidRDefault="00622D21" w:rsidP="009C21C7">
      <w:pPr>
        <w:spacing w:line="276" w:lineRule="auto"/>
        <w:contextualSpacing/>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23264" behindDoc="0" locked="0" layoutInCell="1" allowOverlap="1" wp14:anchorId="3E2B5835" wp14:editId="66FD21F7">
                <wp:simplePos x="0" y="0"/>
                <wp:positionH relativeFrom="column">
                  <wp:posOffset>3413760</wp:posOffset>
                </wp:positionH>
                <wp:positionV relativeFrom="paragraph">
                  <wp:posOffset>80645</wp:posOffset>
                </wp:positionV>
                <wp:extent cx="2505075" cy="619125"/>
                <wp:effectExtent l="0" t="0" r="28575" b="28575"/>
                <wp:wrapNone/>
                <wp:docPr id="24" name="สี่เหลี่ยมผืนผ้า 24"/>
                <wp:cNvGraphicFramePr/>
                <a:graphic xmlns:a="http://schemas.openxmlformats.org/drawingml/2006/main">
                  <a:graphicData uri="http://schemas.microsoft.com/office/word/2010/wordprocessingShape">
                    <wps:wsp>
                      <wps:cNvSpPr/>
                      <wps:spPr>
                        <a:xfrm>
                          <a:off x="0" y="0"/>
                          <a:ext cx="2505075" cy="619125"/>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14:paraId="2C975043" w14:textId="7CD26664" w:rsidR="00DC207D" w:rsidRPr="00F20A80" w:rsidRDefault="00DC207D" w:rsidP="00A110D4">
                            <w:pPr>
                              <w:shd w:val="clear" w:color="auto" w:fill="E5B8B7" w:themeFill="accent2" w:themeFillTint="66"/>
                              <w:spacing w:after="0"/>
                              <w:jc w:val="center"/>
                              <w:rPr>
                                <w:rFonts w:ascii="TH SarabunIT๙" w:hAnsi="TH SarabunIT๙" w:cs="TH SarabunIT๙"/>
                                <w:b/>
                                <w:bCs/>
                                <w:sz w:val="32"/>
                                <w:szCs w:val="32"/>
                                <w:cs/>
                              </w:rPr>
                            </w:pPr>
                            <w:r w:rsidRPr="00F20A80">
                              <w:rPr>
                                <w:rFonts w:ascii="TH SarabunIT๙" w:hAnsi="TH SarabunIT๙" w:cs="TH SarabunIT๙" w:hint="cs"/>
                                <w:b/>
                                <w:bCs/>
                                <w:sz w:val="32"/>
                                <w:szCs w:val="32"/>
                                <w:cs/>
                              </w:rPr>
                              <w:t>ฝ่า</w:t>
                            </w:r>
                            <w:r w:rsidR="00A110D4" w:rsidRPr="00F20A80">
                              <w:rPr>
                                <w:rFonts w:ascii="TH SarabunIT๙" w:hAnsi="TH SarabunIT๙" w:cs="TH SarabunIT๙" w:hint="cs"/>
                                <w:b/>
                                <w:bCs/>
                                <w:sz w:val="32"/>
                                <w:szCs w:val="32"/>
                                <w:cs/>
                              </w:rPr>
                              <w:t>ยบริหารงานคลัง</w:t>
                            </w:r>
                          </w:p>
                          <w:p w14:paraId="43EED60F" w14:textId="596D1A24" w:rsidR="00DC207D" w:rsidRPr="00F20A80" w:rsidRDefault="00DC207D" w:rsidP="00A110D4">
                            <w:pPr>
                              <w:shd w:val="clear" w:color="auto" w:fill="E5B8B7" w:themeFill="accent2" w:themeFillTint="66"/>
                              <w:spacing w:after="0"/>
                              <w:jc w:val="center"/>
                              <w:rPr>
                                <w:rFonts w:ascii="TH SarabunIT๙" w:hAnsi="TH SarabunIT๙" w:cs="TH SarabunIT๙"/>
                                <w:sz w:val="28"/>
                              </w:rPr>
                            </w:pPr>
                            <w:r w:rsidRPr="00F20A80">
                              <w:rPr>
                                <w:rFonts w:ascii="TH SarabunIT๙" w:hAnsi="TH SarabunIT๙" w:cs="TH SarabunIT๙" w:hint="cs"/>
                                <w:sz w:val="28"/>
                                <w:cs/>
                              </w:rPr>
                              <w:t>(นักบริหารงานการคลัง ระดับต้น)</w:t>
                            </w:r>
                            <w:r w:rsidR="00802ACA" w:rsidRPr="00F20A80">
                              <w:rPr>
                                <w:rFonts w:ascii="TH SarabunIT๙" w:hAnsi="TH SarabunIT๙" w:cs="TH SarabunIT๙" w:hint="cs"/>
                                <w:sz w:val="28"/>
                                <w:cs/>
                              </w:rPr>
                              <w:t xml:space="preserve"> (๑)</w:t>
                            </w:r>
                          </w:p>
                          <w:p w14:paraId="3C96CE5F" w14:textId="77777777" w:rsidR="00DC207D" w:rsidRPr="007B599F" w:rsidRDefault="00DC207D" w:rsidP="007B599F">
                            <w:pPr>
                              <w:spacing w:after="0"/>
                              <w:jc w:val="center"/>
                              <w:rPr>
                                <w:rFonts w:ascii="TH SarabunIT๙" w:hAnsi="TH SarabunIT๙" w:cs="TH SarabunIT๙"/>
                                <w:sz w:val="34"/>
                                <w:szCs w:val="3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B5835" id="สี่เหลี่ยมผืนผ้า 24" o:spid="_x0000_s1040" style="position:absolute;left:0;text-align:left;margin-left:268.8pt;margin-top:6.35pt;width:197.25pt;height:48.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" fillcolor="white [3212]" strokecolor="black [3200]" strokeweight="1pt">
                <v:textbox>
                  <w:txbxContent>
                    <w:p w14:paraId="2C975043" w14:textId="7CD26664" w:rsidR="00DC207D" w:rsidRPr="00F20A80" w:rsidRDefault="00DC207D" w:rsidP="00A110D4">
                      <w:pPr>
                        <w:shd w:val="clear" w:color="auto" w:fill="E5B8B7" w:themeFill="accent2" w:themeFillTint="66"/>
                        <w:spacing w:after="0"/>
                        <w:jc w:val="center"/>
                        <w:rPr>
                          <w:rFonts w:ascii="TH SarabunIT๙" w:hAnsi="TH SarabunIT๙" w:cs="TH SarabunIT๙"/>
                          <w:b/>
                          <w:bCs/>
                          <w:sz w:val="32"/>
                          <w:szCs w:val="32"/>
                          <w:cs/>
                        </w:rPr>
                      </w:pPr>
                      <w:r w:rsidRPr="00F20A80">
                        <w:rPr>
                          <w:rFonts w:ascii="TH SarabunIT๙" w:hAnsi="TH SarabunIT๙" w:cs="TH SarabunIT๙" w:hint="cs"/>
                          <w:b/>
                          <w:bCs/>
                          <w:sz w:val="32"/>
                          <w:szCs w:val="32"/>
                          <w:cs/>
                        </w:rPr>
                        <w:t>ฝ่า</w:t>
                      </w:r>
                      <w:r w:rsidR="00A110D4" w:rsidRPr="00F20A80">
                        <w:rPr>
                          <w:rFonts w:ascii="TH SarabunIT๙" w:hAnsi="TH SarabunIT๙" w:cs="TH SarabunIT๙" w:hint="cs"/>
                          <w:b/>
                          <w:bCs/>
                          <w:sz w:val="32"/>
                          <w:szCs w:val="32"/>
                          <w:cs/>
                        </w:rPr>
                        <w:t>ยบริหารงานคลัง</w:t>
                      </w:r>
                    </w:p>
                    <w:p w14:paraId="43EED60F" w14:textId="596D1A24" w:rsidR="00DC207D" w:rsidRPr="00F20A80" w:rsidRDefault="00DC207D" w:rsidP="00A110D4">
                      <w:pPr>
                        <w:shd w:val="clear" w:color="auto" w:fill="E5B8B7" w:themeFill="accent2" w:themeFillTint="66"/>
                        <w:spacing w:after="0"/>
                        <w:jc w:val="center"/>
                        <w:rPr>
                          <w:rFonts w:ascii="TH SarabunIT๙" w:hAnsi="TH SarabunIT๙" w:cs="TH SarabunIT๙"/>
                          <w:sz w:val="28"/>
                        </w:rPr>
                      </w:pPr>
                      <w:r w:rsidRPr="00F20A80">
                        <w:rPr>
                          <w:rFonts w:ascii="TH SarabunIT๙" w:hAnsi="TH SarabunIT๙" w:cs="TH SarabunIT๙" w:hint="cs"/>
                          <w:sz w:val="28"/>
                          <w:cs/>
                        </w:rPr>
                        <w:t>(นักบริหารงานการคลัง ระดับต้น)</w:t>
                      </w:r>
                      <w:r w:rsidR="00802ACA" w:rsidRPr="00F20A80">
                        <w:rPr>
                          <w:rFonts w:ascii="TH SarabunIT๙" w:hAnsi="TH SarabunIT๙" w:cs="TH SarabunIT๙" w:hint="cs"/>
                          <w:sz w:val="28"/>
                          <w:cs/>
                        </w:rPr>
                        <w:t xml:space="preserve"> (๑)</w:t>
                      </w:r>
                    </w:p>
                    <w:p w14:paraId="3C96CE5F" w14:textId="77777777" w:rsidR="00DC207D" w:rsidRPr="007B599F" w:rsidRDefault="00DC207D" w:rsidP="007B599F">
                      <w:pPr>
                        <w:spacing w:after="0"/>
                        <w:jc w:val="center"/>
                        <w:rPr>
                          <w:rFonts w:ascii="TH SarabunIT๙" w:hAnsi="TH SarabunIT๙" w:cs="TH SarabunIT๙"/>
                          <w:sz w:val="34"/>
                          <w:szCs w:val="34"/>
                          <w:cs/>
                        </w:rPr>
                      </w:pPr>
                    </w:p>
                  </w:txbxContent>
                </v:textbox>
              </v:rect>
            </w:pict>
          </mc:Fallback>
        </mc:AlternateContent>
      </w:r>
    </w:p>
    <w:p w14:paraId="71DBA8CB" w14:textId="4BA3AA86" w:rsidR="009C21C7" w:rsidRDefault="009C21C7" w:rsidP="009C21C7">
      <w:pPr>
        <w:spacing w:line="276" w:lineRule="auto"/>
        <w:contextualSpacing/>
        <w:jc w:val="center"/>
        <w:rPr>
          <w:rFonts w:ascii="TH SarabunIT๙" w:hAnsi="TH SarabunIT๙" w:cs="TH SarabunIT๙"/>
        </w:rPr>
      </w:pPr>
    </w:p>
    <w:p w14:paraId="12E769EA" w14:textId="77777777" w:rsidR="009C21C7" w:rsidRDefault="009C21C7" w:rsidP="009C21C7">
      <w:pPr>
        <w:spacing w:line="276" w:lineRule="auto"/>
        <w:contextualSpacing/>
        <w:jc w:val="center"/>
        <w:rPr>
          <w:rFonts w:ascii="TH SarabunIT๙" w:hAnsi="TH SarabunIT๙" w:cs="TH SarabunIT๙"/>
        </w:rPr>
      </w:pPr>
    </w:p>
    <w:p w14:paraId="52D6EB48" w14:textId="23B81AFE" w:rsidR="009C21C7" w:rsidRDefault="00DA238A" w:rsidP="009C21C7">
      <w:pPr>
        <w:spacing w:line="276" w:lineRule="auto"/>
        <w:contextualSpacing/>
        <w:jc w:val="center"/>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25664" behindDoc="0" locked="0" layoutInCell="1" allowOverlap="1" wp14:anchorId="68F034C6" wp14:editId="7A4C1245">
                <wp:simplePos x="0" y="0"/>
                <wp:positionH relativeFrom="column">
                  <wp:posOffset>4680585</wp:posOffset>
                </wp:positionH>
                <wp:positionV relativeFrom="paragraph">
                  <wp:posOffset>165100</wp:posOffset>
                </wp:positionV>
                <wp:extent cx="0" cy="466725"/>
                <wp:effectExtent l="0" t="0" r="38100" b="28575"/>
                <wp:wrapNone/>
                <wp:docPr id="695476891" name="ตัวเชื่อมต่อตรง 7"/>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1B73B" id="ตัวเชื่อมต่อตรง 7" o:spid="_x0000_s1026" style="position:absolute;z-index:251825664;visibility:visible;mso-wrap-style:square;mso-wrap-distance-left:9pt;mso-wrap-distance-top:0;mso-wrap-distance-right:9pt;mso-wrap-distance-bottom:0;mso-position-horizontal:absolute;mso-position-horizontal-relative:text;mso-position-vertical:absolute;mso-position-vertical-relative:text" from="368.55pt,13pt" to="368.5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" strokecolor="black [3040]"/>
            </w:pict>
          </mc:Fallback>
        </mc:AlternateContent>
      </w:r>
    </w:p>
    <w:p w14:paraId="1A0D089E" w14:textId="7821411A" w:rsidR="009C21C7" w:rsidRDefault="009C21C7" w:rsidP="009C21C7">
      <w:pPr>
        <w:spacing w:line="276" w:lineRule="auto"/>
        <w:contextualSpacing/>
        <w:jc w:val="center"/>
        <w:rPr>
          <w:rFonts w:ascii="TH SarabunIT๙" w:hAnsi="TH SarabunIT๙" w:cs="TH SarabunIT๙"/>
        </w:rPr>
      </w:pPr>
    </w:p>
    <w:p w14:paraId="0110589D" w14:textId="1C30E6D1" w:rsidR="009C21C7" w:rsidRDefault="00351748" w:rsidP="009C21C7">
      <w:pPr>
        <w:spacing w:line="276" w:lineRule="auto"/>
        <w:contextualSpacing/>
        <w:jc w:val="center"/>
        <w:rPr>
          <w:rFonts w:ascii="TH SarabunIT๙" w:hAnsi="TH SarabunIT๙" w:cs="TH SarabunIT๙"/>
        </w:rPr>
      </w:pPr>
      <w:r w:rsidRPr="00A26643">
        <w:rPr>
          <w:rFonts w:ascii="TH SarabunIT๙" w:hAnsi="TH SarabunIT๙" w:cs="TH SarabunIT๙"/>
          <w:b/>
          <w:bCs/>
          <w:noProof/>
          <w:sz w:val="32"/>
          <w:szCs w:val="32"/>
        </w:rPr>
        <mc:AlternateContent>
          <mc:Choice Requires="wps">
            <w:drawing>
              <wp:anchor distT="45720" distB="45720" distL="114300" distR="114300" simplePos="0" relativeHeight="251817472" behindDoc="0" locked="0" layoutInCell="1" allowOverlap="1" wp14:anchorId="0DC63F3B" wp14:editId="53E18E5A">
                <wp:simplePos x="0" y="0"/>
                <wp:positionH relativeFrom="column">
                  <wp:posOffset>5833110</wp:posOffset>
                </wp:positionH>
                <wp:positionV relativeFrom="paragraph">
                  <wp:posOffset>264160</wp:posOffset>
                </wp:positionV>
                <wp:extent cx="2095500" cy="590550"/>
                <wp:effectExtent l="0" t="0" r="19050" b="19050"/>
                <wp:wrapSquare wrapText="bothSides"/>
                <wp:docPr id="189662544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90550"/>
                        </a:xfrm>
                        <a:prstGeom prst="rect">
                          <a:avLst/>
                        </a:prstGeom>
                        <a:solidFill>
                          <a:srgbClr val="FFFFFF"/>
                        </a:solidFill>
                        <a:ln w="12700">
                          <a:solidFill>
                            <a:srgbClr val="000000"/>
                          </a:solidFill>
                          <a:miter lim="800000"/>
                          <a:headEnd/>
                          <a:tailEnd/>
                        </a:ln>
                      </wps:spPr>
                      <wps:txbx>
                        <w:txbxContent>
                          <w:p w14:paraId="27D54DB7" w14:textId="0DEA0781" w:rsidR="00A26643" w:rsidRDefault="008A2BE6" w:rsidP="00351748">
                            <w:pPr>
                              <w:shd w:val="clear" w:color="auto" w:fill="E5B8B7" w:themeFill="accent2" w:themeFillTint="66"/>
                              <w:spacing w:after="0"/>
                              <w:rPr>
                                <w:rFonts w:ascii="TH SarabunPSK" w:hAnsi="TH SarabunPSK" w:cs="TH SarabunPSK"/>
                                <w:sz w:val="28"/>
                              </w:rPr>
                            </w:pPr>
                            <w:r>
                              <w:rPr>
                                <w:rFonts w:ascii="TH SarabunPSK" w:hAnsi="TH SarabunPSK" w:cs="TH SarabunPSK" w:hint="cs"/>
                                <w:sz w:val="28"/>
                                <w:cs/>
                              </w:rPr>
                              <w:t>งาน</w:t>
                            </w:r>
                            <w:r w:rsidR="00941586">
                              <w:rPr>
                                <w:rFonts w:ascii="TH SarabunPSK" w:hAnsi="TH SarabunPSK" w:cs="TH SarabunPSK" w:hint="cs"/>
                                <w:sz w:val="28"/>
                                <w:cs/>
                              </w:rPr>
                              <w:t>ผลประโยชน์</w:t>
                            </w:r>
                            <w:r w:rsidR="00F20A80">
                              <w:rPr>
                                <w:rFonts w:ascii="TH SarabunPSK" w:hAnsi="TH SarabunPSK" w:cs="TH SarabunPSK" w:hint="cs"/>
                                <w:sz w:val="28"/>
                                <w:cs/>
                              </w:rPr>
                              <w:t>และกิจการพาณิชย์</w:t>
                            </w:r>
                          </w:p>
                          <w:p w14:paraId="7A140D67" w14:textId="27A0787A" w:rsidR="00FE3532" w:rsidRPr="00A26643" w:rsidRDefault="00FE3532" w:rsidP="00351748">
                            <w:pPr>
                              <w:shd w:val="clear" w:color="auto" w:fill="E5B8B7" w:themeFill="accent2" w:themeFillTint="66"/>
                              <w:spacing w:after="0"/>
                              <w:rPr>
                                <w:rFonts w:ascii="TH SarabunPSK" w:hAnsi="TH SarabunPSK" w:cs="TH SarabunPSK"/>
                                <w:sz w:val="28"/>
                                <w:cs/>
                              </w:rPr>
                            </w:pPr>
                            <w:r>
                              <w:rPr>
                                <w:rFonts w:ascii="TH SarabunPSK" w:hAnsi="TH SarabunPSK" w:cs="TH SarabunPSK" w:hint="cs"/>
                                <w:sz w:val="28"/>
                                <w:cs/>
                              </w:rPr>
                              <w:t>งาน</w:t>
                            </w:r>
                            <w:r w:rsidR="00351748">
                              <w:rPr>
                                <w:rFonts w:ascii="TH SarabunPSK" w:hAnsi="TH SarabunPSK" w:cs="TH SarabunPSK" w:hint="cs"/>
                                <w:sz w:val="28"/>
                                <w:cs/>
                              </w:rPr>
                              <w:t>พั</w:t>
                            </w:r>
                            <w:r>
                              <w:rPr>
                                <w:rFonts w:ascii="TH SarabunPSK" w:hAnsi="TH SarabunPSK" w:cs="TH SarabunPSK" w:hint="cs"/>
                                <w:sz w:val="28"/>
                                <w:cs/>
                              </w:rPr>
                              <w:t>ฒนารายได้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63F3B" id="_x0000_s1041" type="#_x0000_t202" style="position:absolute;left:0;text-align:left;margin-left:459.3pt;margin-top:20.8pt;width:165pt;height:46.5pt;z-index:25181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" strokeweight="1pt">
                <v:textbox>
                  <w:txbxContent>
                    <w:p w14:paraId="27D54DB7" w14:textId="0DEA0781" w:rsidR="00A26643" w:rsidRDefault="008A2BE6" w:rsidP="00351748">
                      <w:pPr>
                        <w:shd w:val="clear" w:color="auto" w:fill="E5B8B7" w:themeFill="accent2" w:themeFillTint="66"/>
                        <w:spacing w:after="0"/>
                        <w:rPr>
                          <w:rFonts w:ascii="TH SarabunPSK" w:hAnsi="TH SarabunPSK" w:cs="TH SarabunPSK"/>
                          <w:sz w:val="28"/>
                        </w:rPr>
                      </w:pPr>
                      <w:r>
                        <w:rPr>
                          <w:rFonts w:ascii="TH SarabunPSK" w:hAnsi="TH SarabunPSK" w:cs="TH SarabunPSK" w:hint="cs"/>
                          <w:sz w:val="28"/>
                          <w:cs/>
                        </w:rPr>
                        <w:t>งาน</w:t>
                      </w:r>
                      <w:r w:rsidR="00941586">
                        <w:rPr>
                          <w:rFonts w:ascii="TH SarabunPSK" w:hAnsi="TH SarabunPSK" w:cs="TH SarabunPSK" w:hint="cs"/>
                          <w:sz w:val="28"/>
                          <w:cs/>
                        </w:rPr>
                        <w:t>ผลประโยชน์</w:t>
                      </w:r>
                      <w:r w:rsidR="00F20A80">
                        <w:rPr>
                          <w:rFonts w:ascii="TH SarabunPSK" w:hAnsi="TH SarabunPSK" w:cs="TH SarabunPSK" w:hint="cs"/>
                          <w:sz w:val="28"/>
                          <w:cs/>
                        </w:rPr>
                        <w:t>และกิจการพาณิชย์</w:t>
                      </w:r>
                    </w:p>
                    <w:p w14:paraId="7A140D67" w14:textId="27A0787A" w:rsidR="00FE3532" w:rsidRPr="00A26643" w:rsidRDefault="00FE3532" w:rsidP="00351748">
                      <w:pPr>
                        <w:shd w:val="clear" w:color="auto" w:fill="E5B8B7" w:themeFill="accent2" w:themeFillTint="66"/>
                        <w:spacing w:after="0"/>
                        <w:rPr>
                          <w:rFonts w:ascii="TH SarabunPSK" w:hAnsi="TH SarabunPSK" w:cs="TH SarabunPSK"/>
                          <w:sz w:val="28"/>
                          <w:cs/>
                        </w:rPr>
                      </w:pPr>
                      <w:r>
                        <w:rPr>
                          <w:rFonts w:ascii="TH SarabunPSK" w:hAnsi="TH SarabunPSK" w:cs="TH SarabunPSK" w:hint="cs"/>
                          <w:sz w:val="28"/>
                          <w:cs/>
                        </w:rPr>
                        <w:t>งาน</w:t>
                      </w:r>
                      <w:r w:rsidR="00351748">
                        <w:rPr>
                          <w:rFonts w:ascii="TH SarabunPSK" w:hAnsi="TH SarabunPSK" w:cs="TH SarabunPSK" w:hint="cs"/>
                          <w:sz w:val="28"/>
                          <w:cs/>
                        </w:rPr>
                        <w:t>พั</w:t>
                      </w:r>
                      <w:r>
                        <w:rPr>
                          <w:rFonts w:ascii="TH SarabunPSK" w:hAnsi="TH SarabunPSK" w:cs="TH SarabunPSK" w:hint="cs"/>
                          <w:sz w:val="28"/>
                          <w:cs/>
                        </w:rPr>
                        <w:t>ฒนารายได้</w:t>
                      </w:r>
                    </w:p>
                  </w:txbxContent>
                </v:textbox>
                <w10:wrap type="square"/>
              </v:shape>
            </w:pict>
          </mc:Fallback>
        </mc:AlternateContent>
      </w:r>
      <w:r w:rsidRPr="00A26643">
        <w:rPr>
          <w:rFonts w:ascii="TH SarabunIT๙" w:hAnsi="TH SarabunIT๙" w:cs="TH SarabunIT๙"/>
          <w:noProof/>
        </w:rPr>
        <mc:AlternateContent>
          <mc:Choice Requires="wps">
            <w:drawing>
              <wp:anchor distT="45720" distB="45720" distL="114300" distR="114300" simplePos="0" relativeHeight="251811328" behindDoc="0" locked="0" layoutInCell="1" allowOverlap="1" wp14:anchorId="086C9D44" wp14:editId="5F1344A9">
                <wp:simplePos x="0" y="0"/>
                <wp:positionH relativeFrom="column">
                  <wp:posOffset>1165860</wp:posOffset>
                </wp:positionH>
                <wp:positionV relativeFrom="paragraph">
                  <wp:posOffset>245110</wp:posOffset>
                </wp:positionV>
                <wp:extent cx="2238375" cy="600075"/>
                <wp:effectExtent l="0" t="0" r="28575" b="28575"/>
                <wp:wrapSquare wrapText="bothSides"/>
                <wp:docPr id="138226448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00075"/>
                        </a:xfrm>
                        <a:prstGeom prst="rect">
                          <a:avLst/>
                        </a:prstGeom>
                        <a:solidFill>
                          <a:srgbClr val="FFFFFF"/>
                        </a:solidFill>
                        <a:ln w="12700">
                          <a:solidFill>
                            <a:srgbClr val="000000"/>
                          </a:solidFill>
                          <a:miter lim="800000"/>
                          <a:headEnd/>
                          <a:tailEnd/>
                        </a:ln>
                      </wps:spPr>
                      <wps:txbx>
                        <w:txbxContent>
                          <w:p w14:paraId="72B4C11E" w14:textId="62E0293A" w:rsidR="00A26643" w:rsidRDefault="00A26643" w:rsidP="00FE3532">
                            <w:pPr>
                              <w:shd w:val="clear" w:color="auto" w:fill="E5B8B7" w:themeFill="accent2" w:themeFillTint="66"/>
                              <w:spacing w:after="0" w:line="240" w:lineRule="auto"/>
                              <w:rPr>
                                <w:rFonts w:ascii="TH SarabunPSK" w:hAnsi="TH SarabunPSK" w:cs="TH SarabunPSK"/>
                                <w:sz w:val="28"/>
                              </w:rPr>
                            </w:pPr>
                            <w:r w:rsidRPr="00A26643">
                              <w:rPr>
                                <w:rFonts w:ascii="TH SarabunPSK" w:hAnsi="TH SarabunPSK" w:cs="TH SarabunPSK"/>
                                <w:sz w:val="28"/>
                                <w:cs/>
                              </w:rPr>
                              <w:t>งานธุรการ</w:t>
                            </w:r>
                          </w:p>
                          <w:p w14:paraId="10A2F580" w14:textId="462499A1" w:rsidR="00FE3532" w:rsidRPr="00A26643" w:rsidRDefault="00FE3532" w:rsidP="00FE3532">
                            <w:pPr>
                              <w:shd w:val="clear" w:color="auto" w:fill="E5B8B7" w:themeFill="accent2" w:themeFillTint="66"/>
                              <w:spacing w:after="0" w:line="240" w:lineRule="auto"/>
                              <w:rPr>
                                <w:rFonts w:ascii="TH SarabunPSK" w:hAnsi="TH SarabunPSK" w:cs="TH SarabunPSK"/>
                                <w:sz w:val="28"/>
                                <w:cs/>
                              </w:rPr>
                            </w:pPr>
                            <w:r>
                              <w:rPr>
                                <w:rFonts w:ascii="TH SarabunPSK" w:hAnsi="TH SarabunPSK" w:cs="TH SarabunPSK" w:hint="cs"/>
                                <w:sz w:val="28"/>
                                <w:cs/>
                              </w:rPr>
                              <w:t>งานพัสดุและทรัพย์สิน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C9D44" id="_x0000_s1042" type="#_x0000_t202" style="position:absolute;left:0;text-align:left;margin-left:91.8pt;margin-top:19.3pt;width:176.25pt;height:47.25pt;z-index:25181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iqFAIAACgEAAAOAAAAZHJzL2Uyb0RvYy54bWysU9tu2zAMfR+wfxD0vthx0yQz4hRdugwD&#10;ugvQ7QNkWbaFyaImKbGzry8lu2l2exmmB4EUqUPykNzcDJ0iR2GdBF3Q+SylRGgOldRNQb9+2b9a&#10;U+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" strokeweight="1pt">
                <v:textbox>
                  <w:txbxContent>
                    <w:p w14:paraId="72B4C11E" w14:textId="62E0293A" w:rsidR="00A26643" w:rsidRDefault="00A26643" w:rsidP="00FE3532">
                      <w:pPr>
                        <w:shd w:val="clear" w:color="auto" w:fill="E5B8B7" w:themeFill="accent2" w:themeFillTint="66"/>
                        <w:spacing w:after="0" w:line="240" w:lineRule="auto"/>
                        <w:rPr>
                          <w:rFonts w:ascii="TH SarabunPSK" w:hAnsi="TH SarabunPSK" w:cs="TH SarabunPSK"/>
                          <w:sz w:val="28"/>
                        </w:rPr>
                      </w:pPr>
                      <w:r w:rsidRPr="00A26643">
                        <w:rPr>
                          <w:rFonts w:ascii="TH SarabunPSK" w:hAnsi="TH SarabunPSK" w:cs="TH SarabunPSK"/>
                          <w:sz w:val="28"/>
                          <w:cs/>
                        </w:rPr>
                        <w:t>งานธุรการ</w:t>
                      </w:r>
                    </w:p>
                    <w:p w14:paraId="10A2F580" w14:textId="462499A1" w:rsidR="00FE3532" w:rsidRPr="00A26643" w:rsidRDefault="00FE3532" w:rsidP="00FE3532">
                      <w:pPr>
                        <w:shd w:val="clear" w:color="auto" w:fill="E5B8B7" w:themeFill="accent2" w:themeFillTint="66"/>
                        <w:spacing w:after="0" w:line="240" w:lineRule="auto"/>
                        <w:rPr>
                          <w:rFonts w:ascii="TH SarabunPSK" w:hAnsi="TH SarabunPSK" w:cs="TH SarabunPSK"/>
                          <w:sz w:val="28"/>
                          <w:cs/>
                        </w:rPr>
                      </w:pPr>
                      <w:r>
                        <w:rPr>
                          <w:rFonts w:ascii="TH SarabunPSK" w:hAnsi="TH SarabunPSK" w:cs="TH SarabunPSK" w:hint="cs"/>
                          <w:sz w:val="28"/>
                          <w:cs/>
                        </w:rPr>
                        <w:t>งานพัสดุและทรัพย์สิน</w:t>
                      </w:r>
                    </w:p>
                  </w:txbxContent>
                </v:textbox>
                <w10:wrap type="square"/>
              </v:shape>
            </w:pict>
          </mc:Fallback>
        </mc:AlternateContent>
      </w:r>
      <w:r>
        <w:rPr>
          <w:rFonts w:ascii="TH SarabunIT๙" w:hAnsi="TH SarabunIT๙" w:cs="TH SarabunIT๙"/>
          <w:noProof/>
        </w:rPr>
        <mc:AlternateContent>
          <mc:Choice Requires="wps">
            <w:drawing>
              <wp:anchor distT="0" distB="0" distL="114300" distR="114300" simplePos="0" relativeHeight="251901440" behindDoc="0" locked="0" layoutInCell="1" allowOverlap="1" wp14:anchorId="78651A96" wp14:editId="09BADAF3">
                <wp:simplePos x="0" y="0"/>
                <wp:positionH relativeFrom="column">
                  <wp:posOffset>6909435</wp:posOffset>
                </wp:positionH>
                <wp:positionV relativeFrom="paragraph">
                  <wp:posOffset>54610</wp:posOffset>
                </wp:positionV>
                <wp:extent cx="0" cy="209550"/>
                <wp:effectExtent l="0" t="0" r="38100" b="19050"/>
                <wp:wrapNone/>
                <wp:docPr id="1785784332" name="ตัวเชื่อมต่อตรง 3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3DDFA" id="ตัวเชื่อมต่อตรง 31" o:spid="_x0000_s1026" style="position:absolute;z-index:251901440;visibility:visible;mso-wrap-style:square;mso-wrap-distance-left:9pt;mso-wrap-distance-top:0;mso-wrap-distance-right:9pt;mso-wrap-distance-bottom:0;mso-position-horizontal:absolute;mso-position-horizontal-relative:text;mso-position-vertical:absolute;mso-position-vertical-relative:text" from="544.05pt,4.3pt" to="544.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900416" behindDoc="0" locked="0" layoutInCell="1" allowOverlap="1" wp14:anchorId="2DD04EC2" wp14:editId="58D23672">
                <wp:simplePos x="0" y="0"/>
                <wp:positionH relativeFrom="column">
                  <wp:posOffset>2261235</wp:posOffset>
                </wp:positionH>
                <wp:positionV relativeFrom="paragraph">
                  <wp:posOffset>45085</wp:posOffset>
                </wp:positionV>
                <wp:extent cx="0" cy="171450"/>
                <wp:effectExtent l="0" t="0" r="38100" b="19050"/>
                <wp:wrapNone/>
                <wp:docPr id="590637824" name="ตัวเชื่อมต่อตรง 3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DC6C3" id="ตัวเชื่อมต่อตรง 30"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178.05pt,3.55pt" to="17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99392" behindDoc="0" locked="0" layoutInCell="1" allowOverlap="1" wp14:anchorId="657BC42E" wp14:editId="5FC212E6">
                <wp:simplePos x="0" y="0"/>
                <wp:positionH relativeFrom="column">
                  <wp:posOffset>2261235</wp:posOffset>
                </wp:positionH>
                <wp:positionV relativeFrom="paragraph">
                  <wp:posOffset>45085</wp:posOffset>
                </wp:positionV>
                <wp:extent cx="4667250" cy="0"/>
                <wp:effectExtent l="0" t="0" r="0" b="0"/>
                <wp:wrapNone/>
                <wp:docPr id="1368887329" name="ตัวเชื่อมต่อตรง 29"/>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FD3C6" id="ตัวเชื่อมต่อตรง 2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178.05pt,3.55pt" to="54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" strokecolor="black [3040]"/>
            </w:pict>
          </mc:Fallback>
        </mc:AlternateContent>
      </w:r>
      <w:r w:rsidR="00DA238A" w:rsidRPr="00A26643">
        <w:rPr>
          <w:rFonts w:ascii="TH SarabunIT๙" w:hAnsi="TH SarabunIT๙" w:cs="TH SarabunIT๙"/>
          <w:b/>
          <w:bCs/>
          <w:noProof/>
          <w:sz w:val="32"/>
          <w:szCs w:val="32"/>
        </w:rPr>
        <mc:AlternateContent>
          <mc:Choice Requires="wps">
            <w:drawing>
              <wp:anchor distT="45720" distB="45720" distL="114300" distR="114300" simplePos="0" relativeHeight="251815424" behindDoc="0" locked="0" layoutInCell="1" allowOverlap="1" wp14:anchorId="70EEAB55" wp14:editId="3818A7BD">
                <wp:simplePos x="0" y="0"/>
                <wp:positionH relativeFrom="column">
                  <wp:posOffset>3756660</wp:posOffset>
                </wp:positionH>
                <wp:positionV relativeFrom="paragraph">
                  <wp:posOffset>268605</wp:posOffset>
                </wp:positionV>
                <wp:extent cx="1743075" cy="457200"/>
                <wp:effectExtent l="0" t="0" r="28575" b="19050"/>
                <wp:wrapSquare wrapText="bothSides"/>
                <wp:docPr id="170067247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12700">
                          <a:solidFill>
                            <a:srgbClr val="000000"/>
                          </a:solidFill>
                          <a:miter lim="800000"/>
                          <a:headEnd/>
                          <a:tailEnd/>
                        </a:ln>
                      </wps:spPr>
                      <wps:txbx>
                        <w:txbxContent>
                          <w:p w14:paraId="721286E2" w14:textId="19D6B367" w:rsidR="00A26643" w:rsidRPr="00A26643" w:rsidRDefault="008A2BE6" w:rsidP="00CD3A63">
                            <w:pPr>
                              <w:shd w:val="clear" w:color="auto" w:fill="E5B8B7" w:themeFill="accent2" w:themeFillTint="66"/>
                              <w:spacing w:after="0"/>
                              <w:jc w:val="center"/>
                              <w:rPr>
                                <w:rFonts w:ascii="TH SarabunPSK" w:hAnsi="TH SarabunPSK" w:cs="TH SarabunPSK"/>
                              </w:rPr>
                            </w:pPr>
                            <w:r>
                              <w:rPr>
                                <w:rFonts w:ascii="TH SarabunPSK" w:hAnsi="TH SarabunPSK" w:cs="TH SarabunPSK" w:hint="cs"/>
                                <w:cs/>
                              </w:rPr>
                              <w:t>งาน</w:t>
                            </w:r>
                            <w:r w:rsidR="00941586">
                              <w:rPr>
                                <w:rFonts w:ascii="TH SarabunPSK" w:hAnsi="TH SarabunPSK" w:cs="TH SarabunPSK" w:hint="cs"/>
                                <w:cs/>
                              </w:rPr>
                              <w:t>การเงินและบัญชี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AB55" id="_x0000_s1043" type="#_x0000_t202" style="position:absolute;left:0;text-align:left;margin-left:295.8pt;margin-top:21.15pt;width:137.25pt;height:36pt;z-index:25181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" strokeweight="1pt">
                <v:textbox>
                  <w:txbxContent>
                    <w:p w14:paraId="721286E2" w14:textId="19D6B367" w:rsidR="00A26643" w:rsidRPr="00A26643" w:rsidRDefault="008A2BE6" w:rsidP="00CD3A63">
                      <w:pPr>
                        <w:shd w:val="clear" w:color="auto" w:fill="E5B8B7" w:themeFill="accent2" w:themeFillTint="66"/>
                        <w:spacing w:after="0"/>
                        <w:jc w:val="center"/>
                        <w:rPr>
                          <w:rFonts w:ascii="TH SarabunPSK" w:hAnsi="TH SarabunPSK" w:cs="TH SarabunPSK"/>
                        </w:rPr>
                      </w:pPr>
                      <w:r>
                        <w:rPr>
                          <w:rFonts w:ascii="TH SarabunPSK" w:hAnsi="TH SarabunPSK" w:cs="TH SarabunPSK" w:hint="cs"/>
                          <w:cs/>
                        </w:rPr>
                        <w:t>งาน</w:t>
                      </w:r>
                      <w:r w:rsidR="00941586">
                        <w:rPr>
                          <w:rFonts w:ascii="TH SarabunPSK" w:hAnsi="TH SarabunPSK" w:cs="TH SarabunPSK" w:hint="cs"/>
                          <w:cs/>
                        </w:rPr>
                        <w:t>การเงินและบัญชี</w:t>
                      </w:r>
                    </w:p>
                  </w:txbxContent>
                </v:textbox>
                <w10:wrap type="square"/>
              </v:shape>
            </w:pict>
          </mc:Fallback>
        </mc:AlternateContent>
      </w:r>
    </w:p>
    <w:p w14:paraId="304CFD11" w14:textId="30D38B5C" w:rsidR="00084008" w:rsidRPr="009C21C7" w:rsidRDefault="00084008" w:rsidP="00084008">
      <w:pPr>
        <w:pStyle w:val="ac"/>
        <w:rPr>
          <w:rFonts w:ascii="TH SarabunIT๙" w:hAnsi="TH SarabunIT๙" w:cs="TH SarabunIT๙"/>
        </w:rPr>
      </w:pPr>
    </w:p>
    <w:p w14:paraId="3996ADE3" w14:textId="118B6E82" w:rsidR="00084008" w:rsidRDefault="0066621B"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30784" behindDoc="0" locked="0" layoutInCell="1" allowOverlap="1" wp14:anchorId="5EE58A07" wp14:editId="2D1B1A37">
                <wp:simplePos x="0" y="0"/>
                <wp:positionH relativeFrom="column">
                  <wp:posOffset>4690110</wp:posOffset>
                </wp:positionH>
                <wp:positionV relativeFrom="paragraph">
                  <wp:posOffset>201930</wp:posOffset>
                </wp:positionV>
                <wp:extent cx="0" cy="342900"/>
                <wp:effectExtent l="0" t="0" r="38100" b="19050"/>
                <wp:wrapNone/>
                <wp:docPr id="864182767" name="ตัวเชื่อมต่อตรง 1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1F5F4" id="ตัวเชื่อมต่อตรง 15" o:spid="_x0000_s1026" style="position:absolute;z-index:251830784;visibility:visible;mso-wrap-style:square;mso-wrap-distance-left:9pt;mso-wrap-distance-top:0;mso-wrap-distance-right:9pt;mso-wrap-distance-bottom:0;mso-position-horizontal:absolute;mso-position-horizontal-relative:text;mso-position-vertical:absolute;mso-position-vertical-relative:text" from="369.3pt,15.9pt" to="369.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" strokecolor="black [3040]"/>
            </w:pict>
          </mc:Fallback>
        </mc:AlternateContent>
      </w:r>
    </w:p>
    <w:p w14:paraId="272FEB9D" w14:textId="65A5E5A5" w:rsidR="00046112" w:rsidRDefault="00351748" w:rsidP="00084008">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903488" behindDoc="0" locked="0" layoutInCell="1" allowOverlap="1" wp14:anchorId="2867E6CD" wp14:editId="5A1FCFD6">
                <wp:simplePos x="0" y="0"/>
                <wp:positionH relativeFrom="column">
                  <wp:posOffset>6918960</wp:posOffset>
                </wp:positionH>
                <wp:positionV relativeFrom="paragraph">
                  <wp:posOffset>96520</wp:posOffset>
                </wp:positionV>
                <wp:extent cx="0" cy="276225"/>
                <wp:effectExtent l="0" t="0" r="38100" b="28575"/>
                <wp:wrapNone/>
                <wp:docPr id="1149790489" name="ตัวเชื่อมต่อตรง 3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49A57" id="ตัวเชื่อมต่อตรง 36"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544.8pt,7.6pt" to="544.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" strokecolor="black [304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902464" behindDoc="0" locked="0" layoutInCell="1" allowOverlap="1" wp14:anchorId="5E284431" wp14:editId="239E1763">
                <wp:simplePos x="0" y="0"/>
                <wp:positionH relativeFrom="column">
                  <wp:posOffset>2270760</wp:posOffset>
                </wp:positionH>
                <wp:positionV relativeFrom="paragraph">
                  <wp:posOffset>86995</wp:posOffset>
                </wp:positionV>
                <wp:extent cx="0" cy="209550"/>
                <wp:effectExtent l="0" t="0" r="38100" b="19050"/>
                <wp:wrapNone/>
                <wp:docPr id="29738681" name="ตัวเชื่อมต่อตรง 3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0B059" id="ตัวเชื่อมต่อตรง 32"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178.8pt,6.85pt" to="178.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" strokecolor="black [3040]"/>
            </w:pict>
          </mc:Fallback>
        </mc:AlternateContent>
      </w:r>
      <w:r w:rsidR="0066621B">
        <w:rPr>
          <w:rFonts w:ascii="TH SarabunIT๙" w:hAnsi="TH SarabunIT๙" w:cs="TH SarabunIT๙"/>
          <w:b/>
          <w:bCs/>
          <w:sz w:val="32"/>
          <w:szCs w:val="32"/>
        </w:rPr>
        <w:t xml:space="preserve">                                                                              </w:t>
      </w:r>
    </w:p>
    <w:p w14:paraId="1C46B63F" w14:textId="6678F55C" w:rsidR="00622D21" w:rsidRPr="004F79EC" w:rsidRDefault="0066621B" w:rsidP="0066621B">
      <w:pPr>
        <w:spacing w:line="276" w:lineRule="auto"/>
        <w:contextualSpacing/>
        <w:jc w:val="thaiDistribute"/>
        <w:rPr>
          <w:rFonts w:ascii="TH SarabunIT๙" w:hAnsi="TH SarabunIT๙" w:cs="TH SarabunIT๙"/>
          <w:sz w:val="28"/>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004F79EC">
        <w:rPr>
          <w:rFonts w:ascii="TH SarabunIT๙" w:hAnsi="TH SarabunIT๙" w:cs="TH SarabunIT๙" w:hint="cs"/>
          <w:b/>
          <w:bCs/>
          <w:sz w:val="32"/>
          <w:szCs w:val="32"/>
          <w:cs/>
        </w:rPr>
        <w:t xml:space="preserve">  </w:t>
      </w:r>
      <w:r w:rsidR="00FE3532">
        <w:rPr>
          <w:rFonts w:ascii="TH SarabunIT๙" w:hAnsi="TH SarabunIT๙" w:cs="TH SarabunIT๙" w:hint="cs"/>
          <w:b/>
          <w:bCs/>
          <w:sz w:val="32"/>
          <w:szCs w:val="32"/>
          <w:cs/>
        </w:rPr>
        <w:t xml:space="preserve">    </w:t>
      </w:r>
      <w:r w:rsidR="004F79EC">
        <w:rPr>
          <w:rFonts w:ascii="TH SarabunIT๙" w:hAnsi="TH SarabunIT๙" w:cs="TH SarabunIT๙" w:hint="cs"/>
          <w:b/>
          <w:bCs/>
          <w:sz w:val="32"/>
          <w:szCs w:val="32"/>
          <w:cs/>
        </w:rPr>
        <w:t xml:space="preserve"> </w:t>
      </w:r>
      <w:r w:rsidRPr="004F79EC">
        <w:rPr>
          <w:rFonts w:ascii="TH SarabunIT๙" w:hAnsi="TH SarabunIT๙" w:cs="TH SarabunIT๙" w:hint="cs"/>
          <w:sz w:val="28"/>
          <w:cs/>
        </w:rPr>
        <w:t>- นักวิชาการพัสดุ ชก (๑)</w:t>
      </w:r>
      <w:r>
        <w:rPr>
          <w:rFonts w:ascii="TH SarabunIT๙" w:hAnsi="TH SarabunIT๙" w:cs="TH SarabunIT๙" w:hint="cs"/>
          <w:sz w:val="32"/>
          <w:szCs w:val="32"/>
          <w:cs/>
        </w:rPr>
        <w:t xml:space="preserve">   </w:t>
      </w:r>
      <w:r w:rsidR="00FE3532">
        <w:rPr>
          <w:rFonts w:ascii="TH SarabunIT๙" w:hAnsi="TH SarabunIT๙" w:cs="TH SarabunIT๙" w:hint="cs"/>
          <w:sz w:val="32"/>
          <w:szCs w:val="32"/>
          <w:cs/>
        </w:rPr>
        <w:t xml:space="preserve">           </w:t>
      </w:r>
      <w:r w:rsidR="00351748">
        <w:rPr>
          <w:rFonts w:ascii="TH SarabunIT๙" w:hAnsi="TH SarabunIT๙" w:cs="TH SarabunIT๙" w:hint="cs"/>
          <w:sz w:val="32"/>
          <w:szCs w:val="32"/>
          <w:cs/>
        </w:rPr>
        <w:t xml:space="preserve">     </w:t>
      </w:r>
      <w:r w:rsidR="00FE3532">
        <w:rPr>
          <w:rFonts w:ascii="TH SarabunIT๙" w:hAnsi="TH SarabunIT๙" w:cs="TH SarabunIT๙" w:hint="cs"/>
          <w:sz w:val="32"/>
          <w:szCs w:val="32"/>
          <w:cs/>
        </w:rPr>
        <w:t xml:space="preserve"> </w:t>
      </w:r>
      <w:r w:rsidRPr="004F79EC">
        <w:rPr>
          <w:rFonts w:ascii="TH SarabunIT๙" w:hAnsi="TH SarabunIT๙" w:cs="TH SarabunIT๙" w:hint="cs"/>
          <w:sz w:val="28"/>
          <w:cs/>
        </w:rPr>
        <w:t>- เจ้าพนักงานการเงินและ</w:t>
      </w:r>
      <w:r w:rsidR="004F79EC">
        <w:rPr>
          <w:rFonts w:ascii="TH SarabunIT๙" w:hAnsi="TH SarabunIT๙" w:cs="TH SarabunIT๙" w:hint="cs"/>
          <w:sz w:val="28"/>
          <w:cs/>
        </w:rPr>
        <w:t>บัญชี ปง (๑)</w:t>
      </w:r>
      <w:r w:rsidRPr="004F79EC">
        <w:rPr>
          <w:rFonts w:ascii="TH SarabunIT๙" w:hAnsi="TH SarabunIT๙" w:cs="TH SarabunIT๙"/>
          <w:sz w:val="28"/>
        </w:rPr>
        <w:tab/>
      </w:r>
      <w:r w:rsidR="004F79EC">
        <w:rPr>
          <w:rFonts w:ascii="TH SarabunIT๙" w:hAnsi="TH SarabunIT๙" w:cs="TH SarabunIT๙"/>
          <w:sz w:val="28"/>
        </w:rPr>
        <w:t xml:space="preserve">  </w:t>
      </w:r>
      <w:r w:rsidRPr="004F79EC">
        <w:rPr>
          <w:rFonts w:ascii="TH SarabunIT๙" w:hAnsi="TH SarabunIT๙" w:cs="TH SarabunIT๙"/>
          <w:sz w:val="28"/>
        </w:rPr>
        <w:t xml:space="preserve">- </w:t>
      </w:r>
      <w:r w:rsidRPr="004F79EC">
        <w:rPr>
          <w:rFonts w:ascii="TH SarabunIT๙" w:hAnsi="TH SarabunIT๙" w:cs="TH SarabunIT๙" w:hint="cs"/>
          <w:sz w:val="28"/>
          <w:cs/>
        </w:rPr>
        <w:t>เจ้าพนักงานจัดเก็บรายได้ ปง/ชง</w:t>
      </w:r>
      <w:r w:rsidR="00802ACA" w:rsidRPr="004F79EC">
        <w:rPr>
          <w:rFonts w:ascii="TH SarabunIT๙" w:hAnsi="TH SarabunIT๙" w:cs="TH SarabunIT๙" w:hint="cs"/>
          <w:sz w:val="28"/>
          <w:cs/>
        </w:rPr>
        <w:t xml:space="preserve"> (๑)</w:t>
      </w:r>
    </w:p>
    <w:p w14:paraId="5B693369" w14:textId="0536AD5F" w:rsidR="0066621B" w:rsidRPr="004F79EC" w:rsidRDefault="0066621B" w:rsidP="0066621B">
      <w:pPr>
        <w:spacing w:line="276" w:lineRule="auto"/>
        <w:contextualSpacing/>
        <w:jc w:val="thaiDistribute"/>
        <w:rPr>
          <w:rFonts w:ascii="TH SarabunIT๙" w:hAnsi="TH SarabunIT๙" w:cs="TH SarabunIT๙"/>
          <w:sz w:val="28"/>
        </w:rPr>
      </w:pP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sz w:val="28"/>
          <w:cs/>
        </w:rPr>
        <w:tab/>
      </w:r>
      <w:r w:rsidRPr="004F79EC">
        <w:rPr>
          <w:rFonts w:ascii="TH SarabunIT๙" w:hAnsi="TH SarabunIT๙" w:cs="TH SarabunIT๙" w:hint="cs"/>
          <w:sz w:val="28"/>
          <w:cs/>
        </w:rPr>
        <w:t xml:space="preserve">      </w:t>
      </w:r>
    </w:p>
    <w:p w14:paraId="290465F3" w14:textId="77777777" w:rsidR="00E85FA6" w:rsidRPr="0066621B" w:rsidRDefault="00E85FA6" w:rsidP="0066621B">
      <w:pPr>
        <w:spacing w:line="276" w:lineRule="auto"/>
        <w:contextualSpacing/>
        <w:jc w:val="thaiDistribute"/>
        <w:rPr>
          <w:rFonts w:ascii="TH SarabunIT๙" w:hAnsi="TH SarabunIT๙" w:cs="TH SarabunIT๙"/>
          <w:sz w:val="32"/>
          <w:szCs w:val="32"/>
        </w:rPr>
      </w:pPr>
    </w:p>
    <w:p w14:paraId="6D359D65" w14:textId="628D8677" w:rsidR="00622D21" w:rsidRDefault="00622D21" w:rsidP="00084008">
      <w:pPr>
        <w:spacing w:line="276" w:lineRule="auto"/>
        <w:contextualSpacing/>
        <w:jc w:val="center"/>
        <w:rPr>
          <w:rFonts w:ascii="TH SarabunIT๙" w:hAnsi="TH SarabunIT๙" w:cs="TH SarabunIT๙"/>
          <w:b/>
          <w:bCs/>
          <w:sz w:val="32"/>
          <w:szCs w:val="32"/>
        </w:rPr>
      </w:pPr>
    </w:p>
    <w:tbl>
      <w:tblPr>
        <w:tblStyle w:val="ab"/>
        <w:tblW w:w="0" w:type="auto"/>
        <w:tblInd w:w="-567" w:type="dxa"/>
        <w:tblLook w:val="04A0" w:firstRow="1" w:lastRow="0" w:firstColumn="1" w:lastColumn="0" w:noHBand="0" w:noVBand="1"/>
      </w:tblPr>
      <w:tblGrid>
        <w:gridCol w:w="1413"/>
        <w:gridCol w:w="1032"/>
        <w:gridCol w:w="1032"/>
        <w:gridCol w:w="1032"/>
        <w:gridCol w:w="1032"/>
        <w:gridCol w:w="1032"/>
        <w:gridCol w:w="1032"/>
        <w:gridCol w:w="1032"/>
        <w:gridCol w:w="1032"/>
        <w:gridCol w:w="1032"/>
        <w:gridCol w:w="1032"/>
        <w:gridCol w:w="1206"/>
        <w:gridCol w:w="1032"/>
        <w:gridCol w:w="1033"/>
      </w:tblGrid>
      <w:tr w:rsidR="00E85FA6" w:rsidRPr="004748F4" w14:paraId="2147CE0F" w14:textId="77777777" w:rsidTr="00CD3A63">
        <w:tc>
          <w:tcPr>
            <w:tcW w:w="1413" w:type="dxa"/>
            <w:shd w:val="clear" w:color="auto" w:fill="E5B8B7" w:themeFill="accent2" w:themeFillTint="66"/>
          </w:tcPr>
          <w:p w14:paraId="4A71BEA7" w14:textId="77777777" w:rsidR="00E85FA6" w:rsidRPr="004748F4" w:rsidRDefault="00E85FA6" w:rsidP="00EC0096">
            <w:pPr>
              <w:spacing w:after="120" w:line="276" w:lineRule="auto"/>
              <w:ind w:right="-462"/>
              <w:contextualSpacing/>
              <w:rPr>
                <w:rFonts w:ascii="TH SarabunIT๙" w:hAnsi="TH SarabunIT๙" w:cs="TH SarabunIT๙"/>
                <w:b/>
                <w:bCs/>
                <w:noProof/>
                <w:sz w:val="28"/>
              </w:rPr>
            </w:pPr>
            <w:bookmarkStart w:id="21" w:name="_Hlk142163259"/>
            <w:r w:rsidRPr="004748F4">
              <w:rPr>
                <w:rFonts w:ascii="TH SarabunIT๙" w:hAnsi="TH SarabunIT๙" w:cs="TH SarabunIT๙" w:hint="cs"/>
                <w:b/>
                <w:bCs/>
                <w:noProof/>
                <w:sz w:val="28"/>
                <w:cs/>
              </w:rPr>
              <w:t>ประเภทตำแหน่ง</w:t>
            </w:r>
          </w:p>
        </w:tc>
        <w:tc>
          <w:tcPr>
            <w:tcW w:w="3096" w:type="dxa"/>
            <w:gridSpan w:val="3"/>
            <w:shd w:val="clear" w:color="auto" w:fill="E5B8B7" w:themeFill="accent2" w:themeFillTint="66"/>
          </w:tcPr>
          <w:p w14:paraId="08ABD880" w14:textId="77777777" w:rsidR="00E85FA6" w:rsidRPr="004748F4" w:rsidRDefault="00E85FA6" w:rsidP="00EC0096">
            <w:pPr>
              <w:spacing w:after="120" w:line="276" w:lineRule="auto"/>
              <w:ind w:right="-462"/>
              <w:contextualSpacing/>
              <w:jc w:val="center"/>
              <w:rPr>
                <w:rFonts w:ascii="TH SarabunIT๙" w:hAnsi="TH SarabunIT๙" w:cs="TH SarabunIT๙"/>
                <w:noProof/>
                <w:sz w:val="28"/>
              </w:rPr>
            </w:pPr>
            <w:r w:rsidRPr="004748F4">
              <w:rPr>
                <w:rFonts w:ascii="TH SarabunIT๙" w:hAnsi="TH SarabunIT๙" w:cs="TH SarabunIT๙" w:hint="cs"/>
                <w:noProof/>
                <w:sz w:val="28"/>
                <w:cs/>
              </w:rPr>
              <w:t>อำนวยการท้องถิ่น</w:t>
            </w:r>
          </w:p>
        </w:tc>
        <w:tc>
          <w:tcPr>
            <w:tcW w:w="4128" w:type="dxa"/>
            <w:gridSpan w:val="4"/>
            <w:shd w:val="clear" w:color="auto" w:fill="E5B8B7" w:themeFill="accent2" w:themeFillTint="66"/>
          </w:tcPr>
          <w:p w14:paraId="439D5315" w14:textId="77777777" w:rsidR="00E85FA6" w:rsidRPr="004748F4" w:rsidRDefault="00E85FA6" w:rsidP="00EC0096">
            <w:pPr>
              <w:spacing w:after="120" w:line="276" w:lineRule="auto"/>
              <w:ind w:right="-462"/>
              <w:contextualSpacing/>
              <w:jc w:val="center"/>
              <w:rPr>
                <w:rFonts w:ascii="TH SarabunIT๙" w:hAnsi="TH SarabunIT๙" w:cs="TH SarabunIT๙"/>
                <w:noProof/>
                <w:sz w:val="28"/>
              </w:rPr>
            </w:pPr>
            <w:r w:rsidRPr="004748F4">
              <w:rPr>
                <w:rFonts w:ascii="TH SarabunIT๙" w:hAnsi="TH SarabunIT๙" w:cs="TH SarabunIT๙" w:hint="cs"/>
                <w:noProof/>
                <w:sz w:val="28"/>
                <w:cs/>
              </w:rPr>
              <w:t>วิชาการ</w:t>
            </w:r>
          </w:p>
        </w:tc>
        <w:tc>
          <w:tcPr>
            <w:tcW w:w="3096" w:type="dxa"/>
            <w:gridSpan w:val="3"/>
            <w:shd w:val="clear" w:color="auto" w:fill="E5B8B7" w:themeFill="accent2" w:themeFillTint="66"/>
          </w:tcPr>
          <w:p w14:paraId="05892965" w14:textId="77777777" w:rsidR="00E85FA6" w:rsidRPr="004748F4" w:rsidRDefault="00E85FA6" w:rsidP="00EC0096">
            <w:pPr>
              <w:spacing w:after="120" w:line="276" w:lineRule="auto"/>
              <w:ind w:right="-462"/>
              <w:contextualSpacing/>
              <w:jc w:val="center"/>
              <w:rPr>
                <w:rFonts w:ascii="TH SarabunIT๙" w:hAnsi="TH SarabunIT๙" w:cs="TH SarabunIT๙"/>
                <w:noProof/>
                <w:sz w:val="28"/>
              </w:rPr>
            </w:pPr>
            <w:r w:rsidRPr="004748F4">
              <w:rPr>
                <w:rFonts w:ascii="TH SarabunIT๙" w:hAnsi="TH SarabunIT๙" w:cs="TH SarabunIT๙" w:hint="cs"/>
                <w:noProof/>
                <w:sz w:val="28"/>
                <w:cs/>
              </w:rPr>
              <w:t>ทั่วไป</w:t>
            </w:r>
          </w:p>
        </w:tc>
        <w:tc>
          <w:tcPr>
            <w:tcW w:w="1065" w:type="dxa"/>
            <w:vMerge w:val="restart"/>
            <w:shd w:val="clear" w:color="auto" w:fill="E5B8B7" w:themeFill="accent2" w:themeFillTint="66"/>
          </w:tcPr>
          <w:p w14:paraId="7A05B638" w14:textId="77777777" w:rsidR="00E85FA6" w:rsidRPr="004748F4" w:rsidRDefault="00E85FA6" w:rsidP="00EC0096">
            <w:pPr>
              <w:spacing w:after="120" w:line="276" w:lineRule="auto"/>
              <w:ind w:right="-462"/>
              <w:contextualSpacing/>
              <w:rPr>
                <w:rFonts w:ascii="TH SarabunIT๙" w:hAnsi="TH SarabunIT๙" w:cs="TH SarabunIT๙"/>
                <w:noProof/>
                <w:sz w:val="28"/>
              </w:rPr>
            </w:pPr>
          </w:p>
          <w:p w14:paraId="482C7AD4"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ลูกจ้างประจำ</w:t>
            </w:r>
          </w:p>
        </w:tc>
        <w:tc>
          <w:tcPr>
            <w:tcW w:w="2065" w:type="dxa"/>
            <w:gridSpan w:val="2"/>
            <w:shd w:val="clear" w:color="auto" w:fill="E5B8B7" w:themeFill="accent2" w:themeFillTint="66"/>
          </w:tcPr>
          <w:p w14:paraId="6D70F3D9" w14:textId="77777777" w:rsidR="00E85FA6" w:rsidRPr="004748F4" w:rsidRDefault="00E85FA6" w:rsidP="00EC0096">
            <w:pPr>
              <w:spacing w:after="120" w:line="276" w:lineRule="auto"/>
              <w:ind w:right="-462"/>
              <w:contextualSpacing/>
              <w:jc w:val="center"/>
              <w:rPr>
                <w:rFonts w:ascii="TH SarabunIT๙" w:hAnsi="TH SarabunIT๙" w:cs="TH SarabunIT๙"/>
                <w:noProof/>
                <w:sz w:val="28"/>
              </w:rPr>
            </w:pPr>
            <w:r w:rsidRPr="004748F4">
              <w:rPr>
                <w:rFonts w:ascii="TH SarabunIT๙" w:hAnsi="TH SarabunIT๙" w:cs="TH SarabunIT๙" w:hint="cs"/>
                <w:noProof/>
                <w:sz w:val="28"/>
                <w:cs/>
              </w:rPr>
              <w:t>พนักงานจ้าง</w:t>
            </w:r>
          </w:p>
        </w:tc>
      </w:tr>
      <w:tr w:rsidR="00E85FA6" w:rsidRPr="004748F4" w14:paraId="7D7013FF" w14:textId="77777777" w:rsidTr="00CD3A63">
        <w:tc>
          <w:tcPr>
            <w:tcW w:w="1413" w:type="dxa"/>
            <w:shd w:val="clear" w:color="auto" w:fill="E5B8B7" w:themeFill="accent2" w:themeFillTint="66"/>
          </w:tcPr>
          <w:p w14:paraId="5AB8E399" w14:textId="60822E70" w:rsidR="00E85FA6" w:rsidRPr="004748F4" w:rsidRDefault="00E85FA6" w:rsidP="00EC0096">
            <w:pPr>
              <w:spacing w:after="120" w:line="276" w:lineRule="auto"/>
              <w:ind w:right="-462"/>
              <w:contextualSpacing/>
              <w:rPr>
                <w:rFonts w:ascii="TH SarabunIT๙" w:hAnsi="TH SarabunIT๙" w:cs="TH SarabunIT๙"/>
                <w:b/>
                <w:bCs/>
                <w:noProof/>
                <w:sz w:val="28"/>
              </w:rPr>
            </w:pPr>
            <w:r w:rsidRPr="004748F4">
              <w:rPr>
                <w:rFonts w:ascii="TH SarabunIT๙" w:hAnsi="TH SarabunIT๙" w:cs="TH SarabunIT๙" w:hint="cs"/>
                <w:b/>
                <w:bCs/>
                <w:noProof/>
                <w:sz w:val="28"/>
                <w:cs/>
              </w:rPr>
              <w:t>ระ</w:t>
            </w:r>
            <w:r w:rsidR="004748F4" w:rsidRPr="004748F4">
              <w:rPr>
                <w:rFonts w:ascii="TH SarabunIT๙" w:hAnsi="TH SarabunIT๙" w:cs="TH SarabunIT๙" w:hint="cs"/>
                <w:b/>
                <w:bCs/>
                <w:noProof/>
                <w:sz w:val="28"/>
                <w:cs/>
              </w:rPr>
              <w:t>ดั</w:t>
            </w:r>
            <w:r w:rsidRPr="004748F4">
              <w:rPr>
                <w:rFonts w:ascii="TH SarabunIT๙" w:hAnsi="TH SarabunIT๙" w:cs="TH SarabunIT๙" w:hint="cs"/>
                <w:b/>
                <w:bCs/>
                <w:noProof/>
                <w:sz w:val="28"/>
                <w:cs/>
              </w:rPr>
              <w:t>บตำแหน่ง</w:t>
            </w:r>
          </w:p>
        </w:tc>
        <w:tc>
          <w:tcPr>
            <w:tcW w:w="1032" w:type="dxa"/>
            <w:shd w:val="clear" w:color="auto" w:fill="E5B8B7" w:themeFill="accent2" w:themeFillTint="66"/>
          </w:tcPr>
          <w:p w14:paraId="02004FBC" w14:textId="77777777" w:rsidR="00E85FA6" w:rsidRPr="004748F4" w:rsidRDefault="00E85FA6" w:rsidP="00EC0096">
            <w:pPr>
              <w:spacing w:after="120" w:line="276" w:lineRule="auto"/>
              <w:ind w:right="-462"/>
              <w:contextualSpacing/>
              <w:rPr>
                <w:rFonts w:ascii="TH SarabunIT๙" w:hAnsi="TH SarabunIT๙" w:cs="TH SarabunIT๙"/>
                <w:noProof/>
                <w:sz w:val="28"/>
                <w:cs/>
              </w:rPr>
            </w:pPr>
            <w:r w:rsidRPr="004748F4">
              <w:rPr>
                <w:rFonts w:ascii="TH SarabunIT๙" w:hAnsi="TH SarabunIT๙" w:cs="TH SarabunIT๙" w:hint="cs"/>
                <w:noProof/>
                <w:sz w:val="28"/>
                <w:cs/>
              </w:rPr>
              <w:t xml:space="preserve">       สูง</w:t>
            </w:r>
          </w:p>
        </w:tc>
        <w:tc>
          <w:tcPr>
            <w:tcW w:w="1032" w:type="dxa"/>
            <w:shd w:val="clear" w:color="auto" w:fill="E5B8B7" w:themeFill="accent2" w:themeFillTint="66"/>
          </w:tcPr>
          <w:p w14:paraId="60FF8908"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กลาง</w:t>
            </w:r>
          </w:p>
        </w:tc>
        <w:tc>
          <w:tcPr>
            <w:tcW w:w="1032" w:type="dxa"/>
            <w:shd w:val="clear" w:color="auto" w:fill="E5B8B7" w:themeFill="accent2" w:themeFillTint="66"/>
          </w:tcPr>
          <w:p w14:paraId="4638D86B"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ต้น</w:t>
            </w:r>
          </w:p>
        </w:tc>
        <w:tc>
          <w:tcPr>
            <w:tcW w:w="1032" w:type="dxa"/>
            <w:shd w:val="clear" w:color="auto" w:fill="E5B8B7" w:themeFill="accent2" w:themeFillTint="66"/>
          </w:tcPr>
          <w:p w14:paraId="0DD3498E"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ปฏิบัติการ</w:t>
            </w:r>
          </w:p>
        </w:tc>
        <w:tc>
          <w:tcPr>
            <w:tcW w:w="1032" w:type="dxa"/>
            <w:shd w:val="clear" w:color="auto" w:fill="E5B8B7" w:themeFill="accent2" w:themeFillTint="66"/>
          </w:tcPr>
          <w:p w14:paraId="7DB98767"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ชำนาญการ</w:t>
            </w:r>
          </w:p>
        </w:tc>
        <w:tc>
          <w:tcPr>
            <w:tcW w:w="1032" w:type="dxa"/>
            <w:shd w:val="clear" w:color="auto" w:fill="E5B8B7" w:themeFill="accent2" w:themeFillTint="66"/>
          </w:tcPr>
          <w:p w14:paraId="518C6ACF"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ชำนาญการ</w:t>
            </w:r>
          </w:p>
          <w:p w14:paraId="12EA72B9"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พิเศษ</w:t>
            </w:r>
          </w:p>
        </w:tc>
        <w:tc>
          <w:tcPr>
            <w:tcW w:w="1032" w:type="dxa"/>
            <w:shd w:val="clear" w:color="auto" w:fill="E5B8B7" w:themeFill="accent2" w:themeFillTint="66"/>
          </w:tcPr>
          <w:p w14:paraId="473FEFC9"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เชี่ยวชาญ</w:t>
            </w:r>
          </w:p>
        </w:tc>
        <w:tc>
          <w:tcPr>
            <w:tcW w:w="1032" w:type="dxa"/>
            <w:shd w:val="clear" w:color="auto" w:fill="E5B8B7" w:themeFill="accent2" w:themeFillTint="66"/>
          </w:tcPr>
          <w:p w14:paraId="7ADEBDEB"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ปฏิบัติงาน</w:t>
            </w:r>
          </w:p>
        </w:tc>
        <w:tc>
          <w:tcPr>
            <w:tcW w:w="1032" w:type="dxa"/>
            <w:shd w:val="clear" w:color="auto" w:fill="E5B8B7" w:themeFill="accent2" w:themeFillTint="66"/>
          </w:tcPr>
          <w:p w14:paraId="4E28E0A6"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ชำนาญงาน</w:t>
            </w:r>
          </w:p>
        </w:tc>
        <w:tc>
          <w:tcPr>
            <w:tcW w:w="1032" w:type="dxa"/>
            <w:shd w:val="clear" w:color="auto" w:fill="E5B8B7" w:themeFill="accent2" w:themeFillTint="66"/>
          </w:tcPr>
          <w:p w14:paraId="113F18F3"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อาวุโส</w:t>
            </w:r>
          </w:p>
        </w:tc>
        <w:tc>
          <w:tcPr>
            <w:tcW w:w="1065" w:type="dxa"/>
            <w:vMerge/>
            <w:shd w:val="clear" w:color="auto" w:fill="E5B8B7" w:themeFill="accent2" w:themeFillTint="66"/>
          </w:tcPr>
          <w:p w14:paraId="3CACD12F" w14:textId="77777777" w:rsidR="00E85FA6" w:rsidRPr="004748F4" w:rsidRDefault="00E85FA6" w:rsidP="00EC0096">
            <w:pPr>
              <w:spacing w:after="120" w:line="276" w:lineRule="auto"/>
              <w:ind w:right="-462"/>
              <w:contextualSpacing/>
              <w:rPr>
                <w:rFonts w:ascii="TH SarabunIT๙" w:hAnsi="TH SarabunIT๙" w:cs="TH SarabunIT๙"/>
                <w:noProof/>
                <w:sz w:val="28"/>
              </w:rPr>
            </w:pPr>
          </w:p>
        </w:tc>
        <w:tc>
          <w:tcPr>
            <w:tcW w:w="1032" w:type="dxa"/>
            <w:shd w:val="clear" w:color="auto" w:fill="E5B8B7" w:themeFill="accent2" w:themeFillTint="66"/>
          </w:tcPr>
          <w:p w14:paraId="4CE1C6AC"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ตามภารกิจ</w:t>
            </w:r>
          </w:p>
        </w:tc>
        <w:tc>
          <w:tcPr>
            <w:tcW w:w="1033" w:type="dxa"/>
            <w:shd w:val="clear" w:color="auto" w:fill="E5B8B7" w:themeFill="accent2" w:themeFillTint="66"/>
          </w:tcPr>
          <w:p w14:paraId="0C8FA315" w14:textId="77777777" w:rsidR="00E85FA6" w:rsidRPr="004748F4" w:rsidRDefault="00E85FA6" w:rsidP="00EC0096">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ทั่วไป</w:t>
            </w:r>
          </w:p>
        </w:tc>
      </w:tr>
      <w:tr w:rsidR="009F3CF9" w:rsidRPr="004748F4" w14:paraId="0F0C3DF4" w14:textId="77777777" w:rsidTr="00CD3A63">
        <w:tc>
          <w:tcPr>
            <w:tcW w:w="1413" w:type="dxa"/>
            <w:shd w:val="clear" w:color="auto" w:fill="E5B8B7" w:themeFill="accent2" w:themeFillTint="66"/>
          </w:tcPr>
          <w:p w14:paraId="4FBC26C1" w14:textId="77777777" w:rsidR="009F3CF9" w:rsidRPr="004748F4" w:rsidRDefault="009F3CF9" w:rsidP="009F3CF9">
            <w:pPr>
              <w:spacing w:after="120" w:line="276" w:lineRule="auto"/>
              <w:ind w:right="-462"/>
              <w:contextualSpacing/>
              <w:rPr>
                <w:rFonts w:ascii="TH SarabunIT๙" w:hAnsi="TH SarabunIT๙" w:cs="TH SarabunIT๙"/>
                <w:b/>
                <w:bCs/>
                <w:noProof/>
                <w:sz w:val="28"/>
              </w:rPr>
            </w:pPr>
            <w:r w:rsidRPr="004748F4">
              <w:rPr>
                <w:rFonts w:ascii="TH SarabunIT๙" w:hAnsi="TH SarabunIT๙" w:cs="TH SarabunIT๙" w:hint="cs"/>
                <w:b/>
                <w:bCs/>
                <w:noProof/>
                <w:sz w:val="28"/>
                <w:cs/>
              </w:rPr>
              <w:t>จำนวน</w:t>
            </w:r>
          </w:p>
        </w:tc>
        <w:tc>
          <w:tcPr>
            <w:tcW w:w="1032" w:type="dxa"/>
            <w:shd w:val="clear" w:color="auto" w:fill="E5B8B7" w:themeFill="accent2" w:themeFillTint="66"/>
          </w:tcPr>
          <w:p w14:paraId="0027A38B" w14:textId="1C424A42"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noProof/>
                <w:sz w:val="28"/>
              </w:rPr>
              <w:t xml:space="preserve">        -</w:t>
            </w:r>
          </w:p>
        </w:tc>
        <w:tc>
          <w:tcPr>
            <w:tcW w:w="1032" w:type="dxa"/>
            <w:shd w:val="clear" w:color="auto" w:fill="E5B8B7" w:themeFill="accent2" w:themeFillTint="66"/>
          </w:tcPr>
          <w:p w14:paraId="0BB9AE6B" w14:textId="36277688"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noProof/>
                <w:sz w:val="28"/>
              </w:rPr>
              <w:t xml:space="preserve">        -</w:t>
            </w:r>
          </w:p>
        </w:tc>
        <w:tc>
          <w:tcPr>
            <w:tcW w:w="1032" w:type="dxa"/>
            <w:shd w:val="clear" w:color="auto" w:fill="E5B8B7" w:themeFill="accent2" w:themeFillTint="66"/>
          </w:tcPr>
          <w:p w14:paraId="6D64E4B5" w14:textId="1C8FB541" w:rsidR="009F3CF9" w:rsidRPr="004748F4" w:rsidRDefault="009F3CF9" w:rsidP="009F3CF9">
            <w:pPr>
              <w:spacing w:after="120" w:line="276" w:lineRule="auto"/>
              <w:ind w:right="-462"/>
              <w:contextualSpacing/>
              <w:rPr>
                <w:rFonts w:ascii="TH SarabunIT๙" w:hAnsi="TH SarabunIT๙" w:cs="TH SarabunIT๙"/>
                <w:noProof/>
                <w:sz w:val="28"/>
                <w:cs/>
              </w:rPr>
            </w:pPr>
            <w:r w:rsidRPr="004748F4">
              <w:rPr>
                <w:rFonts w:ascii="TH SarabunIT๙" w:hAnsi="TH SarabunIT๙" w:cs="TH SarabunIT๙"/>
                <w:noProof/>
                <w:sz w:val="28"/>
              </w:rPr>
              <w:t xml:space="preserve">      </w:t>
            </w:r>
            <w:r w:rsidRPr="004748F4">
              <w:rPr>
                <w:rFonts w:ascii="TH SarabunIT๙" w:hAnsi="TH SarabunIT๙" w:cs="TH SarabunIT๙" w:hint="cs"/>
                <w:noProof/>
                <w:sz w:val="28"/>
                <w:cs/>
              </w:rPr>
              <w:t>๒</w:t>
            </w:r>
          </w:p>
        </w:tc>
        <w:tc>
          <w:tcPr>
            <w:tcW w:w="1032" w:type="dxa"/>
            <w:shd w:val="clear" w:color="auto" w:fill="E5B8B7" w:themeFill="accent2" w:themeFillTint="66"/>
          </w:tcPr>
          <w:p w14:paraId="52A6F7EB" w14:textId="144F6B38"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2" w:type="dxa"/>
            <w:shd w:val="clear" w:color="auto" w:fill="E5B8B7" w:themeFill="accent2" w:themeFillTint="66"/>
          </w:tcPr>
          <w:p w14:paraId="6A81CCF5" w14:textId="4AC751A9"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๑</w:t>
            </w:r>
          </w:p>
        </w:tc>
        <w:tc>
          <w:tcPr>
            <w:tcW w:w="1032" w:type="dxa"/>
            <w:shd w:val="clear" w:color="auto" w:fill="E5B8B7" w:themeFill="accent2" w:themeFillTint="66"/>
          </w:tcPr>
          <w:p w14:paraId="10A0C400" w14:textId="7E6B5302"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2" w:type="dxa"/>
            <w:shd w:val="clear" w:color="auto" w:fill="E5B8B7" w:themeFill="accent2" w:themeFillTint="66"/>
          </w:tcPr>
          <w:p w14:paraId="028BE42F" w14:textId="765C640B"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2" w:type="dxa"/>
            <w:shd w:val="clear" w:color="auto" w:fill="E5B8B7" w:themeFill="accent2" w:themeFillTint="66"/>
          </w:tcPr>
          <w:p w14:paraId="4BBD8AAF" w14:textId="5CCB45FA"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๒</w:t>
            </w:r>
          </w:p>
        </w:tc>
        <w:tc>
          <w:tcPr>
            <w:tcW w:w="1032" w:type="dxa"/>
            <w:shd w:val="clear" w:color="auto" w:fill="E5B8B7" w:themeFill="accent2" w:themeFillTint="66"/>
          </w:tcPr>
          <w:p w14:paraId="417E2A7A" w14:textId="2C93DECB"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2" w:type="dxa"/>
            <w:shd w:val="clear" w:color="auto" w:fill="E5B8B7" w:themeFill="accent2" w:themeFillTint="66"/>
          </w:tcPr>
          <w:p w14:paraId="20305F11" w14:textId="48CE4E06"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65" w:type="dxa"/>
            <w:shd w:val="clear" w:color="auto" w:fill="E5B8B7" w:themeFill="accent2" w:themeFillTint="66"/>
          </w:tcPr>
          <w:p w14:paraId="7ABBD35B" w14:textId="18F49D0B"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2" w:type="dxa"/>
            <w:shd w:val="clear" w:color="auto" w:fill="E5B8B7" w:themeFill="accent2" w:themeFillTint="66"/>
          </w:tcPr>
          <w:p w14:paraId="12A85581" w14:textId="679CBE6C"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c>
          <w:tcPr>
            <w:tcW w:w="1033" w:type="dxa"/>
            <w:shd w:val="clear" w:color="auto" w:fill="E5B8B7" w:themeFill="accent2" w:themeFillTint="66"/>
          </w:tcPr>
          <w:p w14:paraId="5EE4EAB0" w14:textId="1CC6E9D9" w:rsidR="009F3CF9" w:rsidRPr="004748F4" w:rsidRDefault="009F3CF9" w:rsidP="009F3CF9">
            <w:pPr>
              <w:spacing w:after="120" w:line="276" w:lineRule="auto"/>
              <w:ind w:right="-462"/>
              <w:contextualSpacing/>
              <w:rPr>
                <w:rFonts w:ascii="TH SarabunIT๙" w:hAnsi="TH SarabunIT๙" w:cs="TH SarabunIT๙"/>
                <w:noProof/>
                <w:sz w:val="28"/>
              </w:rPr>
            </w:pPr>
            <w:r w:rsidRPr="004748F4">
              <w:rPr>
                <w:rFonts w:ascii="TH SarabunIT๙" w:hAnsi="TH SarabunIT๙" w:cs="TH SarabunIT๙" w:hint="cs"/>
                <w:noProof/>
                <w:sz w:val="28"/>
                <w:cs/>
              </w:rPr>
              <w:t xml:space="preserve">       -</w:t>
            </w:r>
          </w:p>
        </w:tc>
      </w:tr>
      <w:bookmarkEnd w:id="21"/>
    </w:tbl>
    <w:p w14:paraId="16277C87" w14:textId="77777777" w:rsidR="00622D21" w:rsidRPr="004748F4" w:rsidRDefault="00622D21" w:rsidP="00084008">
      <w:pPr>
        <w:spacing w:line="276" w:lineRule="auto"/>
        <w:contextualSpacing/>
        <w:jc w:val="center"/>
        <w:rPr>
          <w:rFonts w:ascii="TH SarabunIT๙" w:hAnsi="TH SarabunIT๙" w:cs="TH SarabunIT๙"/>
          <w:b/>
          <w:bCs/>
          <w:sz w:val="28"/>
        </w:rPr>
      </w:pPr>
    </w:p>
    <w:p w14:paraId="6499BE0C" w14:textId="790A7FEB" w:rsidR="00084008" w:rsidRPr="00FD56D2" w:rsidRDefault="00084008" w:rsidP="00084008">
      <w:pPr>
        <w:spacing w:line="276" w:lineRule="auto"/>
        <w:contextualSpacing/>
        <w:jc w:val="center"/>
        <w:rPr>
          <w:rFonts w:ascii="TH SarabunIT๙" w:hAnsi="TH SarabunIT๙" w:cs="TH SarabunIT๙"/>
          <w:b/>
          <w:bCs/>
          <w:sz w:val="36"/>
          <w:szCs w:val="36"/>
        </w:rPr>
      </w:pPr>
      <w:r w:rsidRPr="00FD56D2">
        <w:rPr>
          <w:rFonts w:ascii="TH SarabunIT๙" w:hAnsi="TH SarabunIT๙" w:cs="TH SarabunIT๙" w:hint="cs"/>
          <w:b/>
          <w:bCs/>
          <w:sz w:val="36"/>
          <w:szCs w:val="36"/>
          <w:cs/>
        </w:rPr>
        <w:lastRenderedPageBreak/>
        <w:t>โครงสร้าง</w:t>
      </w:r>
      <w:r w:rsidR="00C71D06">
        <w:rPr>
          <w:rFonts w:ascii="TH SarabunIT๙" w:hAnsi="TH SarabunIT๙" w:cs="TH SarabunIT๙" w:hint="cs"/>
          <w:b/>
          <w:bCs/>
          <w:sz w:val="36"/>
          <w:szCs w:val="36"/>
          <w:cs/>
        </w:rPr>
        <w:t>ส่วนราชการ</w:t>
      </w:r>
      <w:r w:rsidR="00273BAB">
        <w:rPr>
          <w:rFonts w:ascii="TH SarabunIT๙" w:hAnsi="TH SarabunIT๙" w:cs="TH SarabunIT๙" w:hint="cs"/>
          <w:b/>
          <w:bCs/>
          <w:sz w:val="36"/>
          <w:szCs w:val="36"/>
          <w:cs/>
        </w:rPr>
        <w:t xml:space="preserve"> </w:t>
      </w:r>
      <w:r w:rsidRPr="00FD56D2">
        <w:rPr>
          <w:rFonts w:ascii="TH SarabunIT๙" w:hAnsi="TH SarabunIT๙" w:cs="TH SarabunIT๙" w:hint="cs"/>
          <w:b/>
          <w:bCs/>
          <w:sz w:val="36"/>
          <w:szCs w:val="36"/>
          <w:cs/>
        </w:rPr>
        <w:t xml:space="preserve">กองช่าง </w:t>
      </w:r>
    </w:p>
    <w:p w14:paraId="791CB15E" w14:textId="77777777" w:rsidR="00084008" w:rsidRPr="00A216B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5616" behindDoc="0" locked="0" layoutInCell="1" allowOverlap="1" wp14:anchorId="4874CCAC" wp14:editId="571C6891">
                <wp:simplePos x="0" y="0"/>
                <wp:positionH relativeFrom="column">
                  <wp:posOffset>3328035</wp:posOffset>
                </wp:positionH>
                <wp:positionV relativeFrom="paragraph">
                  <wp:posOffset>230505</wp:posOffset>
                </wp:positionV>
                <wp:extent cx="2495550" cy="638175"/>
                <wp:effectExtent l="0" t="0" r="19050" b="28575"/>
                <wp:wrapNone/>
                <wp:docPr id="74" name="สี่เหลี่ยมผืนผ้า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175"/>
                        </a:xfrm>
                        <a:prstGeom prst="rect">
                          <a:avLst/>
                        </a:prstGeom>
                        <a:solidFill>
                          <a:srgbClr val="FFFF66"/>
                        </a:solidFill>
                        <a:ln w="12700" cap="flat" cmpd="sng" algn="ctr">
                          <a:solidFill>
                            <a:sysClr val="windowText" lastClr="000000"/>
                          </a:solidFill>
                          <a:prstDash val="solid"/>
                          <a:miter lim="800000"/>
                        </a:ln>
                        <a:effectLst/>
                      </wps:spPr>
                      <wps:txbx>
                        <w:txbxContent>
                          <w:p w14:paraId="14AFFEFD" w14:textId="77777777" w:rsidR="00DC207D" w:rsidRPr="00C71D06" w:rsidRDefault="00DC207D" w:rsidP="00802ACA">
                            <w:pPr>
                              <w:shd w:val="clear" w:color="auto" w:fill="FFFF66"/>
                              <w:spacing w:after="0"/>
                              <w:jc w:val="center"/>
                              <w:rPr>
                                <w:rFonts w:ascii="TH SarabunIT๙" w:hAnsi="TH SarabunIT๙" w:cs="TH SarabunIT๙"/>
                                <w:b/>
                                <w:bCs/>
                                <w:sz w:val="32"/>
                                <w:szCs w:val="32"/>
                              </w:rPr>
                            </w:pPr>
                            <w:r w:rsidRPr="00C71D06">
                              <w:rPr>
                                <w:rFonts w:ascii="TH SarabunIT๙" w:hAnsi="TH SarabunIT๙" w:cs="TH SarabunIT๙" w:hint="cs"/>
                                <w:b/>
                                <w:bCs/>
                                <w:sz w:val="32"/>
                                <w:szCs w:val="32"/>
                                <w:cs/>
                              </w:rPr>
                              <w:t>ผู้อำนวยการกองช่าง</w:t>
                            </w:r>
                          </w:p>
                          <w:p w14:paraId="3ED5F7EB" w14:textId="4331B943" w:rsidR="00DC207D" w:rsidRPr="00C71D06" w:rsidRDefault="00802ACA" w:rsidP="00802ACA">
                            <w:pPr>
                              <w:shd w:val="clear" w:color="auto" w:fill="FFFF66"/>
                              <w:jc w:val="center"/>
                              <w:rPr>
                                <w:rFonts w:ascii="TH SarabunIT๙" w:hAnsi="TH SarabunIT๙" w:cs="TH SarabunIT๙"/>
                                <w:sz w:val="28"/>
                                <w:cs/>
                              </w:rPr>
                            </w:pPr>
                            <w:r w:rsidRPr="00C71D06">
                              <w:rPr>
                                <w:rFonts w:ascii="TH SarabunIT๙" w:hAnsi="TH SarabunIT๙" w:cs="TH SarabunIT๙" w:hint="cs"/>
                                <w:sz w:val="28"/>
                                <w:cs/>
                              </w:rPr>
                              <w:t>(</w:t>
                            </w:r>
                            <w:r w:rsidR="00DC207D" w:rsidRPr="00C71D06">
                              <w:rPr>
                                <w:rFonts w:ascii="TH SarabunIT๙" w:hAnsi="TH SarabunIT๙" w:cs="TH SarabunIT๙" w:hint="cs"/>
                                <w:sz w:val="28"/>
                                <w:cs/>
                              </w:rPr>
                              <w:t>นักบริหารงานช่าง ระดับต้น</w:t>
                            </w:r>
                            <w:r w:rsidRPr="00C71D06">
                              <w:rPr>
                                <w:rFonts w:ascii="TH SarabunIT๙" w:hAnsi="TH SarabunIT๙" w:cs="TH SarabunIT๙" w:hint="cs"/>
                                <w:sz w:val="28"/>
                                <w:cs/>
                              </w:rPr>
                              <w:t>) (๑)</w:t>
                            </w:r>
                            <w:r w:rsidR="00DC207D" w:rsidRPr="00C71D06">
                              <w:rPr>
                                <w:rFonts w:ascii="TH SarabunIT๙" w:hAnsi="TH SarabunIT๙" w:cs="TH SarabunIT๙" w:hint="cs"/>
                                <w:sz w:val="28"/>
                                <w: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74CCAC" id="สี่เหลี่ยมผืนผ้า 74" o:spid="_x0000_s1044" style="position:absolute;left:0;text-align:left;margin-left:262.05pt;margin-top:18.15pt;width:196.5pt;height:5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" fillcolor="#ff6" strokecolor="windowText" strokeweight="1pt">
                <v:path arrowok="t"/>
                <v:textbox>
                  <w:txbxContent>
                    <w:p w14:paraId="14AFFEFD" w14:textId="77777777" w:rsidR="00DC207D" w:rsidRPr="00C71D06" w:rsidRDefault="00DC207D" w:rsidP="00802ACA">
                      <w:pPr>
                        <w:shd w:val="clear" w:color="auto" w:fill="FFFF66"/>
                        <w:spacing w:after="0"/>
                        <w:jc w:val="center"/>
                        <w:rPr>
                          <w:rFonts w:ascii="TH SarabunIT๙" w:hAnsi="TH SarabunIT๙" w:cs="TH SarabunIT๙"/>
                          <w:b/>
                          <w:bCs/>
                          <w:sz w:val="32"/>
                          <w:szCs w:val="32"/>
                        </w:rPr>
                      </w:pPr>
                      <w:r w:rsidRPr="00C71D06">
                        <w:rPr>
                          <w:rFonts w:ascii="TH SarabunIT๙" w:hAnsi="TH SarabunIT๙" w:cs="TH SarabunIT๙" w:hint="cs"/>
                          <w:b/>
                          <w:bCs/>
                          <w:sz w:val="32"/>
                          <w:szCs w:val="32"/>
                          <w:cs/>
                        </w:rPr>
                        <w:t>ผู้อำนวยการกองช่าง</w:t>
                      </w:r>
                    </w:p>
                    <w:p w14:paraId="3ED5F7EB" w14:textId="4331B943" w:rsidR="00DC207D" w:rsidRPr="00C71D06" w:rsidRDefault="00802ACA" w:rsidP="00802ACA">
                      <w:pPr>
                        <w:shd w:val="clear" w:color="auto" w:fill="FFFF66"/>
                        <w:jc w:val="center"/>
                        <w:rPr>
                          <w:rFonts w:ascii="TH SarabunIT๙" w:hAnsi="TH SarabunIT๙" w:cs="TH SarabunIT๙"/>
                          <w:sz w:val="28"/>
                          <w:cs/>
                        </w:rPr>
                      </w:pPr>
                      <w:r w:rsidRPr="00C71D06">
                        <w:rPr>
                          <w:rFonts w:ascii="TH SarabunIT๙" w:hAnsi="TH SarabunIT๙" w:cs="TH SarabunIT๙" w:hint="cs"/>
                          <w:sz w:val="28"/>
                          <w:cs/>
                        </w:rPr>
                        <w:t>(</w:t>
                      </w:r>
                      <w:r w:rsidR="00DC207D" w:rsidRPr="00C71D06">
                        <w:rPr>
                          <w:rFonts w:ascii="TH SarabunIT๙" w:hAnsi="TH SarabunIT๙" w:cs="TH SarabunIT๙" w:hint="cs"/>
                          <w:sz w:val="28"/>
                          <w:cs/>
                        </w:rPr>
                        <w:t>นักบริหารงานช่าง ระดับต้น</w:t>
                      </w:r>
                      <w:r w:rsidRPr="00C71D06">
                        <w:rPr>
                          <w:rFonts w:ascii="TH SarabunIT๙" w:hAnsi="TH SarabunIT๙" w:cs="TH SarabunIT๙" w:hint="cs"/>
                          <w:sz w:val="28"/>
                          <w:cs/>
                        </w:rPr>
                        <w:t>) (๑)</w:t>
                      </w:r>
                      <w:r w:rsidR="00DC207D" w:rsidRPr="00C71D06">
                        <w:rPr>
                          <w:rFonts w:ascii="TH SarabunIT๙" w:hAnsi="TH SarabunIT๙" w:cs="TH SarabunIT๙" w:hint="cs"/>
                          <w:sz w:val="28"/>
                          <w:cs/>
                        </w:rPr>
                        <w:t xml:space="preserve"> </w:t>
                      </w:r>
                    </w:p>
                  </w:txbxContent>
                </v:textbox>
              </v:rect>
            </w:pict>
          </mc:Fallback>
        </mc:AlternateContent>
      </w:r>
    </w:p>
    <w:p w14:paraId="5CCD4946" w14:textId="5F5B9D39" w:rsidR="00084008" w:rsidRPr="00C71D06" w:rsidRDefault="00084008" w:rsidP="00084008">
      <w:pPr>
        <w:spacing w:line="276" w:lineRule="auto"/>
        <w:contextualSpacing/>
        <w:jc w:val="center"/>
        <w:rPr>
          <w:rFonts w:ascii="TH SarabunIT๙" w:hAnsi="TH SarabunIT๙" w:cs="TH SarabunIT๙"/>
        </w:rPr>
      </w:pPr>
    </w:p>
    <w:p w14:paraId="4A80F272" w14:textId="77777777" w:rsidR="00084008" w:rsidRDefault="00084008" w:rsidP="00084008">
      <w:pPr>
        <w:pStyle w:val="ac"/>
        <w:rPr>
          <w:rFonts w:ascii="TH SarabunIT๙" w:hAnsi="TH SarabunIT๙" w:cs="TH SarabunIT๙"/>
        </w:rPr>
      </w:pPr>
    </w:p>
    <w:p w14:paraId="4FE1EE75" w14:textId="5EDEC897" w:rsidR="00084008" w:rsidRDefault="00853271"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57408" behindDoc="0" locked="0" layoutInCell="1" allowOverlap="1" wp14:anchorId="23C23055" wp14:editId="26CB4165">
                <wp:simplePos x="0" y="0"/>
                <wp:positionH relativeFrom="column">
                  <wp:posOffset>4594860</wp:posOffset>
                </wp:positionH>
                <wp:positionV relativeFrom="paragraph">
                  <wp:posOffset>66040</wp:posOffset>
                </wp:positionV>
                <wp:extent cx="0" cy="342900"/>
                <wp:effectExtent l="0" t="0" r="38100" b="19050"/>
                <wp:wrapNone/>
                <wp:docPr id="1493463518" name="ตัวเชื่อมต่อตรง 3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A934D" id="ตัวเชื่อมต่อตรง 39" o:spid="_x0000_s1026" style="position:absolute;z-index:251857408;visibility:visible;mso-wrap-style:square;mso-wrap-distance-left:9pt;mso-wrap-distance-top:0;mso-wrap-distance-right:9pt;mso-wrap-distance-bottom:0;mso-position-horizontal:absolute;mso-position-horizontal-relative:text;mso-position-vertical:absolute;mso-position-vertical-relative:text" from="361.8pt,5.2pt" to="361.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" strokecolor="black [3040]"/>
            </w:pict>
          </mc:Fallback>
        </mc:AlternateContent>
      </w:r>
    </w:p>
    <w:p w14:paraId="2985DFB0" w14:textId="01E205A0" w:rsidR="00084008" w:rsidRDefault="00FD56D2"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33856" behindDoc="0" locked="0" layoutInCell="1" allowOverlap="1" wp14:anchorId="00429783" wp14:editId="3B64B67B">
                <wp:simplePos x="0" y="0"/>
                <wp:positionH relativeFrom="margin">
                  <wp:posOffset>3337560</wp:posOffset>
                </wp:positionH>
                <wp:positionV relativeFrom="paragraph">
                  <wp:posOffset>151130</wp:posOffset>
                </wp:positionV>
                <wp:extent cx="2476500" cy="590550"/>
                <wp:effectExtent l="0" t="0" r="19050" b="19050"/>
                <wp:wrapNone/>
                <wp:docPr id="1323261627" name="สี่เหลี่ยมผืนผ้า 1323261627"/>
                <wp:cNvGraphicFramePr/>
                <a:graphic xmlns:a="http://schemas.openxmlformats.org/drawingml/2006/main">
                  <a:graphicData uri="http://schemas.microsoft.com/office/word/2010/wordprocessingShape">
                    <wps:wsp>
                      <wps:cNvSpPr/>
                      <wps:spPr>
                        <a:xfrm>
                          <a:off x="0" y="0"/>
                          <a:ext cx="2476500" cy="590550"/>
                        </a:xfrm>
                        <a:prstGeom prst="rect">
                          <a:avLst/>
                        </a:prstGeom>
                        <a:solidFill>
                          <a:srgbClr val="FFFF99"/>
                        </a:solidFill>
                        <a:ln w="12700" cap="flat" cmpd="sng" algn="ctr">
                          <a:solidFill>
                            <a:sysClr val="windowText" lastClr="000000"/>
                          </a:solidFill>
                          <a:prstDash val="solid"/>
                        </a:ln>
                        <a:effectLst/>
                      </wps:spPr>
                      <wps:txbx>
                        <w:txbxContent>
                          <w:p w14:paraId="7400E710" w14:textId="53FA7DB3" w:rsidR="00FD56D2" w:rsidRPr="00C71D06" w:rsidRDefault="00FD56D2" w:rsidP="00802ACA">
                            <w:pPr>
                              <w:shd w:val="clear" w:color="auto" w:fill="FFFF66"/>
                              <w:spacing w:after="0"/>
                              <w:jc w:val="center"/>
                              <w:rPr>
                                <w:rFonts w:ascii="TH SarabunIT๙" w:hAnsi="TH SarabunIT๙" w:cs="TH SarabunIT๙"/>
                                <w:b/>
                                <w:bCs/>
                                <w:sz w:val="32"/>
                                <w:szCs w:val="32"/>
                                <w:cs/>
                              </w:rPr>
                            </w:pPr>
                            <w:r w:rsidRPr="00C71D06">
                              <w:rPr>
                                <w:rFonts w:ascii="TH SarabunIT๙" w:hAnsi="TH SarabunIT๙" w:cs="TH SarabunIT๙" w:hint="cs"/>
                                <w:b/>
                                <w:bCs/>
                                <w:sz w:val="32"/>
                                <w:szCs w:val="32"/>
                                <w:cs/>
                              </w:rPr>
                              <w:t>ฝ่าย</w:t>
                            </w:r>
                            <w:r w:rsidR="00C71D06" w:rsidRPr="00C71D06">
                              <w:rPr>
                                <w:rFonts w:ascii="TH SarabunIT๙" w:hAnsi="TH SarabunIT๙" w:cs="TH SarabunIT๙" w:hint="cs"/>
                                <w:b/>
                                <w:bCs/>
                                <w:sz w:val="32"/>
                                <w:szCs w:val="32"/>
                                <w:cs/>
                              </w:rPr>
                              <w:t>การโยธา</w:t>
                            </w:r>
                          </w:p>
                          <w:p w14:paraId="61AD4686" w14:textId="5FE39AC2" w:rsidR="00FD56D2" w:rsidRPr="00C71D06" w:rsidRDefault="00FD56D2" w:rsidP="00802ACA">
                            <w:pPr>
                              <w:shd w:val="clear" w:color="auto" w:fill="FFFF66"/>
                              <w:spacing w:after="0"/>
                              <w:jc w:val="center"/>
                              <w:rPr>
                                <w:rFonts w:ascii="TH SarabunIT๙" w:hAnsi="TH SarabunIT๙" w:cs="TH SarabunIT๙"/>
                                <w:sz w:val="28"/>
                              </w:rPr>
                            </w:pPr>
                            <w:r w:rsidRPr="00C71D06">
                              <w:rPr>
                                <w:rFonts w:ascii="TH SarabunIT๙" w:hAnsi="TH SarabunIT๙" w:cs="TH SarabunIT๙" w:hint="cs"/>
                                <w:sz w:val="28"/>
                                <w:cs/>
                              </w:rPr>
                              <w:t>(นักบริหารงาน</w:t>
                            </w:r>
                            <w:r w:rsidR="00853271">
                              <w:rPr>
                                <w:rFonts w:ascii="TH SarabunIT๙" w:hAnsi="TH SarabunIT๙" w:cs="TH SarabunIT๙" w:hint="cs"/>
                                <w:sz w:val="28"/>
                                <w:cs/>
                              </w:rPr>
                              <w:t>ช่าง</w:t>
                            </w:r>
                            <w:r w:rsidRPr="00C71D06">
                              <w:rPr>
                                <w:rFonts w:ascii="TH SarabunIT๙" w:hAnsi="TH SarabunIT๙" w:cs="TH SarabunIT๙" w:hint="cs"/>
                                <w:sz w:val="28"/>
                                <w:cs/>
                              </w:rPr>
                              <w:t xml:space="preserve"> ระดับต้น)</w:t>
                            </w:r>
                            <w:r w:rsidR="00802ACA" w:rsidRPr="00C71D06">
                              <w:rPr>
                                <w:rFonts w:ascii="TH SarabunIT๙" w:hAnsi="TH SarabunIT๙" w:cs="TH SarabunIT๙" w:hint="cs"/>
                                <w:sz w:val="28"/>
                                <w:cs/>
                              </w:rPr>
                              <w:t xml:space="preserve"> (๑)</w:t>
                            </w:r>
                          </w:p>
                          <w:p w14:paraId="4F776A4E" w14:textId="77777777" w:rsidR="00FD56D2" w:rsidRPr="007B599F" w:rsidRDefault="00FD56D2" w:rsidP="00FD56D2">
                            <w:pPr>
                              <w:spacing w:after="0"/>
                              <w:jc w:val="center"/>
                              <w:rPr>
                                <w:rFonts w:ascii="TH SarabunIT๙" w:hAnsi="TH SarabunIT๙" w:cs="TH SarabunIT๙"/>
                                <w:sz w:val="34"/>
                                <w:szCs w:val="3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9783" id="สี่เหลี่ยมผืนผ้า 1323261627" o:spid="_x0000_s1045" style="position:absolute;left:0;text-align:left;margin-left:262.8pt;margin-top:11.9pt;width:195pt;height:46.5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" fillcolor="#ff9" strokecolor="windowText" strokeweight="1pt">
                <v:textbox>
                  <w:txbxContent>
                    <w:p w14:paraId="7400E710" w14:textId="53FA7DB3" w:rsidR="00FD56D2" w:rsidRPr="00C71D06" w:rsidRDefault="00FD56D2" w:rsidP="00802ACA">
                      <w:pPr>
                        <w:shd w:val="clear" w:color="auto" w:fill="FFFF66"/>
                        <w:spacing w:after="0"/>
                        <w:jc w:val="center"/>
                        <w:rPr>
                          <w:rFonts w:ascii="TH SarabunIT๙" w:hAnsi="TH SarabunIT๙" w:cs="TH SarabunIT๙"/>
                          <w:b/>
                          <w:bCs/>
                          <w:sz w:val="32"/>
                          <w:szCs w:val="32"/>
                          <w:cs/>
                        </w:rPr>
                      </w:pPr>
                      <w:r w:rsidRPr="00C71D06">
                        <w:rPr>
                          <w:rFonts w:ascii="TH SarabunIT๙" w:hAnsi="TH SarabunIT๙" w:cs="TH SarabunIT๙" w:hint="cs"/>
                          <w:b/>
                          <w:bCs/>
                          <w:sz w:val="32"/>
                          <w:szCs w:val="32"/>
                          <w:cs/>
                        </w:rPr>
                        <w:t>ฝ่าย</w:t>
                      </w:r>
                      <w:r w:rsidR="00C71D06" w:rsidRPr="00C71D06">
                        <w:rPr>
                          <w:rFonts w:ascii="TH SarabunIT๙" w:hAnsi="TH SarabunIT๙" w:cs="TH SarabunIT๙" w:hint="cs"/>
                          <w:b/>
                          <w:bCs/>
                          <w:sz w:val="32"/>
                          <w:szCs w:val="32"/>
                          <w:cs/>
                        </w:rPr>
                        <w:t>การโยธา</w:t>
                      </w:r>
                    </w:p>
                    <w:p w14:paraId="61AD4686" w14:textId="5FE39AC2" w:rsidR="00FD56D2" w:rsidRPr="00C71D06" w:rsidRDefault="00FD56D2" w:rsidP="00802ACA">
                      <w:pPr>
                        <w:shd w:val="clear" w:color="auto" w:fill="FFFF66"/>
                        <w:spacing w:after="0"/>
                        <w:jc w:val="center"/>
                        <w:rPr>
                          <w:rFonts w:ascii="TH SarabunIT๙" w:hAnsi="TH SarabunIT๙" w:cs="TH SarabunIT๙"/>
                          <w:sz w:val="28"/>
                        </w:rPr>
                      </w:pPr>
                      <w:r w:rsidRPr="00C71D06">
                        <w:rPr>
                          <w:rFonts w:ascii="TH SarabunIT๙" w:hAnsi="TH SarabunIT๙" w:cs="TH SarabunIT๙" w:hint="cs"/>
                          <w:sz w:val="28"/>
                          <w:cs/>
                        </w:rPr>
                        <w:t>(นักบริหารงาน</w:t>
                      </w:r>
                      <w:r w:rsidR="00853271">
                        <w:rPr>
                          <w:rFonts w:ascii="TH SarabunIT๙" w:hAnsi="TH SarabunIT๙" w:cs="TH SarabunIT๙" w:hint="cs"/>
                          <w:sz w:val="28"/>
                          <w:cs/>
                        </w:rPr>
                        <w:t>ช่าง</w:t>
                      </w:r>
                      <w:r w:rsidRPr="00C71D06">
                        <w:rPr>
                          <w:rFonts w:ascii="TH SarabunIT๙" w:hAnsi="TH SarabunIT๙" w:cs="TH SarabunIT๙" w:hint="cs"/>
                          <w:sz w:val="28"/>
                          <w:cs/>
                        </w:rPr>
                        <w:t xml:space="preserve"> ระดับต้น)</w:t>
                      </w:r>
                      <w:r w:rsidR="00802ACA" w:rsidRPr="00C71D06">
                        <w:rPr>
                          <w:rFonts w:ascii="TH SarabunIT๙" w:hAnsi="TH SarabunIT๙" w:cs="TH SarabunIT๙" w:hint="cs"/>
                          <w:sz w:val="28"/>
                          <w:cs/>
                        </w:rPr>
                        <w:t xml:space="preserve"> (๑)</w:t>
                      </w:r>
                    </w:p>
                    <w:p w14:paraId="4F776A4E" w14:textId="77777777" w:rsidR="00FD56D2" w:rsidRPr="007B599F" w:rsidRDefault="00FD56D2" w:rsidP="00FD56D2">
                      <w:pPr>
                        <w:spacing w:after="0"/>
                        <w:jc w:val="center"/>
                        <w:rPr>
                          <w:rFonts w:ascii="TH SarabunIT๙" w:hAnsi="TH SarabunIT๙" w:cs="TH SarabunIT๙"/>
                          <w:sz w:val="34"/>
                          <w:szCs w:val="34"/>
                          <w:cs/>
                        </w:rPr>
                      </w:pPr>
                    </w:p>
                  </w:txbxContent>
                </v:textbox>
                <w10:wrap anchorx="margin"/>
              </v:rect>
            </w:pict>
          </mc:Fallback>
        </mc:AlternateContent>
      </w:r>
    </w:p>
    <w:p w14:paraId="0FE32CF8" w14:textId="084B2238" w:rsidR="00084008" w:rsidRDefault="00084008" w:rsidP="00084008">
      <w:pPr>
        <w:pStyle w:val="ac"/>
        <w:rPr>
          <w:rFonts w:ascii="TH SarabunIT๙" w:hAnsi="TH SarabunIT๙" w:cs="TH SarabunIT๙"/>
        </w:rPr>
      </w:pPr>
    </w:p>
    <w:p w14:paraId="10D7D785" w14:textId="2CA56746" w:rsidR="00084008" w:rsidRDefault="00084008" w:rsidP="00084008">
      <w:pPr>
        <w:pStyle w:val="ac"/>
        <w:rPr>
          <w:rFonts w:ascii="TH SarabunIT๙" w:hAnsi="TH SarabunIT๙" w:cs="TH SarabunIT๙"/>
        </w:rPr>
      </w:pPr>
    </w:p>
    <w:p w14:paraId="4373C58F" w14:textId="5364D94A" w:rsidR="00084008" w:rsidRDefault="00853271"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62528" behindDoc="0" locked="0" layoutInCell="1" allowOverlap="1" wp14:anchorId="5EF0DF32" wp14:editId="75246781">
                <wp:simplePos x="0" y="0"/>
                <wp:positionH relativeFrom="column">
                  <wp:posOffset>7690485</wp:posOffset>
                </wp:positionH>
                <wp:positionV relativeFrom="paragraph">
                  <wp:posOffset>224155</wp:posOffset>
                </wp:positionV>
                <wp:extent cx="0" cy="200025"/>
                <wp:effectExtent l="0" t="0" r="38100" b="28575"/>
                <wp:wrapNone/>
                <wp:docPr id="163274453" name="ตัวเชื่อมต่อตรง 4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7D237" id="ตัวเชื่อมต่อตรง 46" o:spid="_x0000_s1026"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605.55pt,17.65pt" to="605.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61504" behindDoc="0" locked="0" layoutInCell="1" allowOverlap="1" wp14:anchorId="6E4C0F7D" wp14:editId="30E85DB9">
                <wp:simplePos x="0" y="0"/>
                <wp:positionH relativeFrom="column">
                  <wp:posOffset>1251585</wp:posOffset>
                </wp:positionH>
                <wp:positionV relativeFrom="paragraph">
                  <wp:posOffset>224155</wp:posOffset>
                </wp:positionV>
                <wp:extent cx="6457950" cy="0"/>
                <wp:effectExtent l="0" t="0" r="0" b="0"/>
                <wp:wrapNone/>
                <wp:docPr id="1123588284" name="ตัวเชื่อมต่อตรง 45"/>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CE7EB" id="ตัวเชื่อมต่อตรง 45" o:spid="_x0000_s1026" style="position:absolute;z-index:251861504;visibility:visible;mso-wrap-style:square;mso-wrap-distance-left:9pt;mso-wrap-distance-top:0;mso-wrap-distance-right:9pt;mso-wrap-distance-bottom:0;mso-position-horizontal:absolute;mso-position-horizontal-relative:text;mso-position-vertical:absolute;mso-position-vertical-relative:text" from="98.55pt,17.65pt" to="607.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MbmgEAAIgDAAAOAAAAZHJzL2Uyb0RvYy54bWysU02P0zAQvSPxHyzfadIVu0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60480" behindDoc="0" locked="0" layoutInCell="1" allowOverlap="1" wp14:anchorId="586DF933" wp14:editId="6CA3D029">
                <wp:simplePos x="0" y="0"/>
                <wp:positionH relativeFrom="column">
                  <wp:posOffset>1242060</wp:posOffset>
                </wp:positionH>
                <wp:positionV relativeFrom="paragraph">
                  <wp:posOffset>205105</wp:posOffset>
                </wp:positionV>
                <wp:extent cx="0" cy="228600"/>
                <wp:effectExtent l="0" t="0" r="38100" b="19050"/>
                <wp:wrapNone/>
                <wp:docPr id="132053713" name="ตัวเชื่อมต่อตรง 4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088B" id="ตัวเชื่อมต่อตรง 43" o:spid="_x0000_s1026" style="position:absolute;z-index:251860480;visibility:visible;mso-wrap-style:square;mso-wrap-distance-left:9pt;mso-wrap-distance-top:0;mso-wrap-distance-right:9pt;mso-wrap-distance-bottom:0;mso-position-horizontal:absolute;mso-position-horizontal-relative:text;mso-position-vertical:absolute;mso-position-vertical-relative:text" from="97.8pt,16.15pt" to="97.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58432" behindDoc="0" locked="0" layoutInCell="1" allowOverlap="1" wp14:anchorId="4D9BC239" wp14:editId="3BD8E266">
                <wp:simplePos x="0" y="0"/>
                <wp:positionH relativeFrom="column">
                  <wp:posOffset>4585335</wp:posOffset>
                </wp:positionH>
                <wp:positionV relativeFrom="paragraph">
                  <wp:posOffset>43180</wp:posOffset>
                </wp:positionV>
                <wp:extent cx="0" cy="390525"/>
                <wp:effectExtent l="0" t="0" r="38100" b="28575"/>
                <wp:wrapNone/>
                <wp:docPr id="1930655127" name="ตัวเชื่อมต่อตรง 41"/>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5DBD8" id="ตัวเชื่อมต่อตรง 41" o:spid="_x0000_s1026" style="position:absolute;z-index:251858432;visibility:visible;mso-wrap-style:square;mso-wrap-distance-left:9pt;mso-wrap-distance-top:0;mso-wrap-distance-right:9pt;mso-wrap-distance-bottom:0;mso-position-horizontal:absolute;mso-position-horizontal-relative:text;mso-position-vertical:absolute;mso-position-vertical-relative:text" from="361.05pt,3.4pt" to="361.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" strokecolor="black [3040]"/>
            </w:pict>
          </mc:Fallback>
        </mc:AlternateContent>
      </w:r>
    </w:p>
    <w:p w14:paraId="4AA0F5D3" w14:textId="0E9FCE41" w:rsidR="00084008" w:rsidRDefault="00084008" w:rsidP="00084008">
      <w:pPr>
        <w:spacing w:line="276" w:lineRule="auto"/>
        <w:contextualSpacing/>
        <w:rPr>
          <w:rFonts w:ascii="TH SarabunIT๙" w:hAnsi="TH SarabunIT๙" w:cs="TH SarabunIT๙"/>
        </w:rPr>
      </w:pPr>
    </w:p>
    <w:p w14:paraId="1C037C6B" w14:textId="188A31A4" w:rsidR="00084008" w:rsidRDefault="008D1431" w:rsidP="00084008">
      <w:pPr>
        <w:spacing w:line="276" w:lineRule="auto"/>
        <w:contextualSpacing/>
        <w:rPr>
          <w:rFonts w:ascii="TH SarabunIT๙" w:hAnsi="TH SarabunIT๙" w:cs="TH SarabunIT๙"/>
        </w:rPr>
      </w:pPr>
      <w:r w:rsidRPr="008D1431">
        <w:rPr>
          <w:rFonts w:ascii="TH SarabunIT๙" w:hAnsi="TH SarabunIT๙" w:cs="TH SarabunIT๙"/>
          <w:noProof/>
          <w:cs/>
        </w:rPr>
        <mc:AlternateContent>
          <mc:Choice Requires="wps">
            <w:drawing>
              <wp:anchor distT="45720" distB="45720" distL="114300" distR="114300" simplePos="0" relativeHeight="251854336" behindDoc="0" locked="0" layoutInCell="1" allowOverlap="1" wp14:anchorId="13B41CA6" wp14:editId="2F8B3015">
                <wp:simplePos x="0" y="0"/>
                <wp:positionH relativeFrom="column">
                  <wp:posOffset>6509385</wp:posOffset>
                </wp:positionH>
                <wp:positionV relativeFrom="paragraph">
                  <wp:posOffset>13335</wp:posOffset>
                </wp:positionV>
                <wp:extent cx="2219325" cy="485775"/>
                <wp:effectExtent l="0" t="0" r="28575" b="28575"/>
                <wp:wrapSquare wrapText="bothSides"/>
                <wp:docPr id="193786254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85775"/>
                        </a:xfrm>
                        <a:prstGeom prst="rect">
                          <a:avLst/>
                        </a:prstGeom>
                        <a:solidFill>
                          <a:srgbClr val="FFFFFF"/>
                        </a:solidFill>
                        <a:ln w="12700">
                          <a:solidFill>
                            <a:srgbClr val="000000"/>
                          </a:solidFill>
                          <a:miter lim="800000"/>
                          <a:headEnd/>
                          <a:tailEnd/>
                        </a:ln>
                      </wps:spPr>
                      <wps:txbx>
                        <w:txbxContent>
                          <w:p w14:paraId="2EEEA948" w14:textId="7FD6DB54" w:rsidR="008D1431" w:rsidRPr="006A2203" w:rsidRDefault="006A2203" w:rsidP="00CD3A63">
                            <w:pPr>
                              <w:shd w:val="clear" w:color="auto" w:fill="FFFF66"/>
                              <w:jc w:val="center"/>
                              <w:rPr>
                                <w:rFonts w:ascii="TH SarabunPSK" w:hAnsi="TH SarabunPSK" w:cs="TH SarabunPSK"/>
                              </w:rPr>
                            </w:pPr>
                            <w:r w:rsidRPr="006A2203">
                              <w:rPr>
                                <w:rFonts w:ascii="TH SarabunPSK" w:hAnsi="TH SarabunPSK" w:cs="TH SarabunPSK"/>
                                <w:cs/>
                              </w:rPr>
                              <w:t>งานวิศวกรรมโยธา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41CA6" id="_x0000_s1046" type="#_x0000_t202" style="position:absolute;margin-left:512.55pt;margin-top:1.05pt;width:174.75pt;height:38.25pt;z-index:25185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" strokeweight="1pt">
                <v:textbox>
                  <w:txbxContent>
                    <w:p w14:paraId="2EEEA948" w14:textId="7FD6DB54" w:rsidR="008D1431" w:rsidRPr="006A2203" w:rsidRDefault="006A2203" w:rsidP="00CD3A63">
                      <w:pPr>
                        <w:shd w:val="clear" w:color="auto" w:fill="FFFF66"/>
                        <w:jc w:val="center"/>
                        <w:rPr>
                          <w:rFonts w:ascii="TH SarabunPSK" w:hAnsi="TH SarabunPSK" w:cs="TH SarabunPSK"/>
                        </w:rPr>
                      </w:pPr>
                      <w:r w:rsidRPr="006A2203">
                        <w:rPr>
                          <w:rFonts w:ascii="TH SarabunPSK" w:hAnsi="TH SarabunPSK" w:cs="TH SarabunPSK"/>
                          <w:cs/>
                        </w:rPr>
                        <w:t>งานวิศวกรรมโยธา</w:t>
                      </w:r>
                    </w:p>
                  </w:txbxContent>
                </v:textbox>
                <w10:wrap type="square"/>
              </v:shape>
            </w:pict>
          </mc:Fallback>
        </mc:AlternateContent>
      </w:r>
      <w:r w:rsidRPr="008D1431">
        <w:rPr>
          <w:rFonts w:ascii="TH SarabunIT๙" w:hAnsi="TH SarabunIT๙" w:cs="TH SarabunIT๙"/>
          <w:noProof/>
          <w:cs/>
        </w:rPr>
        <mc:AlternateContent>
          <mc:Choice Requires="wps">
            <w:drawing>
              <wp:anchor distT="45720" distB="45720" distL="114300" distR="114300" simplePos="0" relativeHeight="251852288" behindDoc="0" locked="0" layoutInCell="1" allowOverlap="1" wp14:anchorId="037F9657" wp14:editId="325BC4AD">
                <wp:simplePos x="0" y="0"/>
                <wp:positionH relativeFrom="column">
                  <wp:posOffset>3270885</wp:posOffset>
                </wp:positionH>
                <wp:positionV relativeFrom="paragraph">
                  <wp:posOffset>13335</wp:posOffset>
                </wp:positionV>
                <wp:extent cx="2609850" cy="457200"/>
                <wp:effectExtent l="0" t="0" r="19050" b="19050"/>
                <wp:wrapSquare wrapText="bothSides"/>
                <wp:docPr id="166696923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57200"/>
                        </a:xfrm>
                        <a:prstGeom prst="rect">
                          <a:avLst/>
                        </a:prstGeom>
                        <a:solidFill>
                          <a:srgbClr val="FFFFFF"/>
                        </a:solidFill>
                        <a:ln w="12700">
                          <a:solidFill>
                            <a:srgbClr val="000000"/>
                          </a:solidFill>
                          <a:miter lim="800000"/>
                          <a:headEnd/>
                          <a:tailEnd/>
                        </a:ln>
                      </wps:spPr>
                      <wps:txbx>
                        <w:txbxContent>
                          <w:p w14:paraId="02E7762D" w14:textId="3C46237E" w:rsidR="008D1431" w:rsidRPr="006A2203" w:rsidRDefault="006A2203" w:rsidP="00CD3A63">
                            <w:pPr>
                              <w:shd w:val="clear" w:color="auto" w:fill="FFFF66"/>
                              <w:jc w:val="center"/>
                              <w:rPr>
                                <w:rFonts w:ascii="TH SarabunPSK" w:hAnsi="TH SarabunPSK" w:cs="TH SarabunPSK"/>
                                <w:cs/>
                              </w:rPr>
                            </w:pPr>
                            <w:r w:rsidRPr="006A2203">
                              <w:rPr>
                                <w:rFonts w:ascii="TH SarabunPSK" w:hAnsi="TH SarabunPSK" w:cs="TH SarabunPSK"/>
                                <w:cs/>
                              </w:rPr>
                              <w:t>งานสถานที่และไฟฟ้า</w:t>
                            </w:r>
                            <w:r>
                              <w:rPr>
                                <w:rFonts w:ascii="TH SarabunPSK" w:hAnsi="TH SarabunPSK" w:cs="TH SarabunPSK" w:hint="cs"/>
                                <w:cs/>
                              </w:rPr>
                              <w:t>สาธารณะ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F9657" id="_x0000_s1047" type="#_x0000_t202" style="position:absolute;margin-left:257.55pt;margin-top:1.05pt;width:205.5pt;height:36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" strokeweight="1pt">
                <v:textbox>
                  <w:txbxContent>
                    <w:p w14:paraId="02E7762D" w14:textId="3C46237E" w:rsidR="008D1431" w:rsidRPr="006A2203" w:rsidRDefault="006A2203" w:rsidP="00CD3A63">
                      <w:pPr>
                        <w:shd w:val="clear" w:color="auto" w:fill="FFFF66"/>
                        <w:jc w:val="center"/>
                        <w:rPr>
                          <w:rFonts w:ascii="TH SarabunPSK" w:hAnsi="TH SarabunPSK" w:cs="TH SarabunPSK"/>
                          <w:cs/>
                        </w:rPr>
                      </w:pPr>
                      <w:r w:rsidRPr="006A2203">
                        <w:rPr>
                          <w:rFonts w:ascii="TH SarabunPSK" w:hAnsi="TH SarabunPSK" w:cs="TH SarabunPSK"/>
                          <w:cs/>
                        </w:rPr>
                        <w:t>งานสถานที่และไฟฟ้า</w:t>
                      </w:r>
                      <w:r>
                        <w:rPr>
                          <w:rFonts w:ascii="TH SarabunPSK" w:hAnsi="TH SarabunPSK" w:cs="TH SarabunPSK" w:hint="cs"/>
                          <w:cs/>
                        </w:rPr>
                        <w:t>สาธารณะ</w:t>
                      </w:r>
                    </w:p>
                  </w:txbxContent>
                </v:textbox>
                <w10:wrap type="square"/>
              </v:shape>
            </w:pict>
          </mc:Fallback>
        </mc:AlternateContent>
      </w:r>
      <w:r w:rsidR="00C71D06" w:rsidRPr="00C71D06">
        <w:rPr>
          <w:rFonts w:ascii="TH SarabunIT๙" w:hAnsi="TH SarabunIT๙" w:cs="TH SarabunIT๙"/>
          <w:noProof/>
          <w:cs/>
        </w:rPr>
        <mc:AlternateContent>
          <mc:Choice Requires="wps">
            <w:drawing>
              <wp:anchor distT="45720" distB="45720" distL="114300" distR="114300" simplePos="0" relativeHeight="251850240" behindDoc="0" locked="0" layoutInCell="1" allowOverlap="1" wp14:anchorId="243E7149" wp14:editId="40761BAF">
                <wp:simplePos x="0" y="0"/>
                <wp:positionH relativeFrom="margin">
                  <wp:align>left</wp:align>
                </wp:positionH>
                <wp:positionV relativeFrom="paragraph">
                  <wp:posOffset>13335</wp:posOffset>
                </wp:positionV>
                <wp:extent cx="2533650" cy="457200"/>
                <wp:effectExtent l="0" t="0" r="19050" b="19050"/>
                <wp:wrapSquare wrapText="bothSides"/>
                <wp:docPr id="205505083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57200"/>
                        </a:xfrm>
                        <a:prstGeom prst="rect">
                          <a:avLst/>
                        </a:prstGeom>
                        <a:solidFill>
                          <a:srgbClr val="FFFFFF"/>
                        </a:solidFill>
                        <a:ln w="12700">
                          <a:solidFill>
                            <a:srgbClr val="000000"/>
                          </a:solidFill>
                          <a:miter lim="800000"/>
                          <a:headEnd/>
                          <a:tailEnd/>
                        </a:ln>
                      </wps:spPr>
                      <wps:txbx>
                        <w:txbxContent>
                          <w:p w14:paraId="536F422A" w14:textId="25DF8106" w:rsidR="00C71D06" w:rsidRPr="008D1431" w:rsidRDefault="006A2203" w:rsidP="00CD3A63">
                            <w:pPr>
                              <w:shd w:val="clear" w:color="auto" w:fill="FFFF66"/>
                              <w:jc w:val="center"/>
                              <w:rPr>
                                <w:rFonts w:ascii="TH SarabunPSK" w:hAnsi="TH SarabunPSK" w:cs="TH SarabunPSK"/>
                                <w:sz w:val="28"/>
                                <w:cs/>
                              </w:rPr>
                            </w:pPr>
                            <w:r>
                              <w:rPr>
                                <w:rFonts w:ascii="TH SarabunPSK" w:hAnsi="TH SarabunPSK" w:cs="TH SarabunPSK" w:hint="cs"/>
                                <w:sz w:val="28"/>
                                <w:cs/>
                              </w:rPr>
                              <w:t>งานธุรการ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E7149" id="_x0000_s1048" type="#_x0000_t202" style="position:absolute;margin-left:0;margin-top:1.05pt;width:199.5pt;height:36pt;z-index:251850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" strokeweight="1pt">
                <v:textbox>
                  <w:txbxContent>
                    <w:p w14:paraId="536F422A" w14:textId="25DF8106" w:rsidR="00C71D06" w:rsidRPr="008D1431" w:rsidRDefault="006A2203" w:rsidP="00CD3A63">
                      <w:pPr>
                        <w:shd w:val="clear" w:color="auto" w:fill="FFFF66"/>
                        <w:jc w:val="center"/>
                        <w:rPr>
                          <w:rFonts w:ascii="TH SarabunPSK" w:hAnsi="TH SarabunPSK" w:cs="TH SarabunPSK"/>
                          <w:sz w:val="28"/>
                          <w:cs/>
                        </w:rPr>
                      </w:pPr>
                      <w:r>
                        <w:rPr>
                          <w:rFonts w:ascii="TH SarabunPSK" w:hAnsi="TH SarabunPSK" w:cs="TH SarabunPSK" w:hint="cs"/>
                          <w:sz w:val="28"/>
                          <w:cs/>
                        </w:rPr>
                        <w:t>งานธุรการ</w:t>
                      </w:r>
                    </w:p>
                  </w:txbxContent>
                </v:textbox>
                <w10:wrap type="square" anchorx="margin"/>
              </v:shape>
            </w:pict>
          </mc:Fallback>
        </mc:AlternateContent>
      </w:r>
    </w:p>
    <w:p w14:paraId="74B69D3B" w14:textId="1808B416" w:rsidR="00C71D06" w:rsidRDefault="00C71D06" w:rsidP="00084008">
      <w:pPr>
        <w:spacing w:line="276" w:lineRule="auto"/>
        <w:contextualSpacing/>
        <w:rPr>
          <w:rFonts w:ascii="TH SarabunIT๙" w:hAnsi="TH SarabunIT๙" w:cs="TH SarabunIT๙"/>
        </w:rPr>
      </w:pPr>
    </w:p>
    <w:p w14:paraId="45BEFC30" w14:textId="5A3282AE" w:rsidR="00C71D06" w:rsidRDefault="00853271" w:rsidP="00084008">
      <w:pPr>
        <w:spacing w:line="276" w:lineRule="auto"/>
        <w:contextualSpacing/>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65600" behindDoc="0" locked="0" layoutInCell="1" allowOverlap="1" wp14:anchorId="5ECC22B4" wp14:editId="443003E4">
                <wp:simplePos x="0" y="0"/>
                <wp:positionH relativeFrom="column">
                  <wp:posOffset>7690485</wp:posOffset>
                </wp:positionH>
                <wp:positionV relativeFrom="paragraph">
                  <wp:posOffset>145415</wp:posOffset>
                </wp:positionV>
                <wp:extent cx="0" cy="266700"/>
                <wp:effectExtent l="0" t="0" r="38100" b="19050"/>
                <wp:wrapNone/>
                <wp:docPr id="1600545608" name="ตัวเชื่อมต่อตรง 4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18215" id="ตัวเชื่อมต่อตรง 49" o:spid="_x0000_s10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from="605.55pt,11.45pt" to="605.5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64576" behindDoc="0" locked="0" layoutInCell="1" allowOverlap="1" wp14:anchorId="03F688F2" wp14:editId="05A7B02C">
                <wp:simplePos x="0" y="0"/>
                <wp:positionH relativeFrom="column">
                  <wp:posOffset>4594860</wp:posOffset>
                </wp:positionH>
                <wp:positionV relativeFrom="paragraph">
                  <wp:posOffset>107315</wp:posOffset>
                </wp:positionV>
                <wp:extent cx="0" cy="276225"/>
                <wp:effectExtent l="0" t="0" r="38100" b="28575"/>
                <wp:wrapNone/>
                <wp:docPr id="1860558689" name="ตัวเชื่อมต่อตรง 4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BC41B" id="ตัวเชื่อมต่อตรง 48" o:spid="_x0000_s1026" style="position:absolute;z-index:251864576;visibility:visible;mso-wrap-style:square;mso-wrap-distance-left:9pt;mso-wrap-distance-top:0;mso-wrap-distance-right:9pt;mso-wrap-distance-bottom:0;mso-position-horizontal:absolute;mso-position-horizontal-relative:text;mso-position-vertical:absolute;mso-position-vertical-relative:text" from="361.8pt,8.45pt" to="361.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" strokecolor="black [3040]"/>
            </w:pict>
          </mc:Fallback>
        </mc:AlternateContent>
      </w:r>
    </w:p>
    <w:p w14:paraId="349392DA" w14:textId="1009B05B" w:rsidR="00C71D06" w:rsidRDefault="008D1431" w:rsidP="00084008">
      <w:pPr>
        <w:spacing w:line="276" w:lineRule="auto"/>
        <w:contextualSpacing/>
        <w:rPr>
          <w:rFonts w:ascii="TH SarabunIT๙" w:hAnsi="TH SarabunIT๙" w:cs="TH SarabunIT๙"/>
        </w:rPr>
      </w:pPr>
      <w:r w:rsidRPr="008D1431">
        <w:rPr>
          <w:rFonts w:ascii="TH SarabunIT๙" w:hAnsi="TH SarabunIT๙" w:cs="TH SarabunIT๙"/>
          <w:noProof/>
          <w:cs/>
        </w:rPr>
        <mc:AlternateContent>
          <mc:Choice Requires="wps">
            <w:drawing>
              <wp:anchor distT="45720" distB="45720" distL="114300" distR="114300" simplePos="0" relativeHeight="251856384" behindDoc="0" locked="0" layoutInCell="1" allowOverlap="1" wp14:anchorId="40DAF3D7" wp14:editId="13E93CD3">
                <wp:simplePos x="0" y="0"/>
                <wp:positionH relativeFrom="margin">
                  <wp:align>left</wp:align>
                </wp:positionH>
                <wp:positionV relativeFrom="paragraph">
                  <wp:posOffset>11430</wp:posOffset>
                </wp:positionV>
                <wp:extent cx="2514600" cy="466725"/>
                <wp:effectExtent l="0" t="0" r="19050" b="28575"/>
                <wp:wrapSquare wrapText="bothSides"/>
                <wp:docPr id="4674646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6725"/>
                        </a:xfrm>
                        <a:prstGeom prst="rect">
                          <a:avLst/>
                        </a:prstGeom>
                        <a:solidFill>
                          <a:srgbClr val="FFFFFF"/>
                        </a:solidFill>
                        <a:ln w="12700">
                          <a:solidFill>
                            <a:srgbClr val="000000"/>
                          </a:solidFill>
                          <a:miter lim="800000"/>
                          <a:headEnd/>
                          <a:tailEnd/>
                        </a:ln>
                      </wps:spPr>
                      <wps:txbx>
                        <w:txbxContent>
                          <w:p w14:paraId="5C9C1C0A" w14:textId="03E9E4BC" w:rsidR="008D1431" w:rsidRDefault="006A2203" w:rsidP="00CD3A63">
                            <w:pPr>
                              <w:shd w:val="clear" w:color="auto" w:fill="FFFF66"/>
                              <w:jc w:val="center"/>
                              <w:rPr>
                                <w:rFonts w:ascii="TH SarabunPSK" w:hAnsi="TH SarabunPSK" w:cs="TH SarabunPSK"/>
                              </w:rPr>
                            </w:pPr>
                            <w:r w:rsidRPr="006A2203">
                              <w:rPr>
                                <w:rFonts w:ascii="TH SarabunPSK" w:hAnsi="TH SarabunPSK" w:cs="TH SarabunPSK"/>
                                <w:cs/>
                              </w:rPr>
                              <w:t>งานสาธารณูปโภค</w:t>
                            </w:r>
                          </w:p>
                          <w:p w14:paraId="4AFF30D7" w14:textId="77777777" w:rsidR="00896F84" w:rsidRDefault="00896F84" w:rsidP="006A2203">
                            <w:pPr>
                              <w:shd w:val="clear" w:color="auto" w:fill="FFFF99"/>
                              <w:jc w:val="center"/>
                              <w:rPr>
                                <w:rFonts w:ascii="TH SarabunPSK" w:hAnsi="TH SarabunPSK" w:cs="TH SarabunPSK"/>
                              </w:rPr>
                            </w:pPr>
                          </w:p>
                          <w:p w14:paraId="465B5622" w14:textId="77777777" w:rsidR="00896F84" w:rsidRPr="006A2203" w:rsidRDefault="00896F84" w:rsidP="006A2203">
                            <w:pPr>
                              <w:shd w:val="clear" w:color="auto" w:fill="FFFF99"/>
                              <w:jc w:val="center"/>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AF3D7" id="_x0000_s1049" type="#_x0000_t202" style="position:absolute;margin-left:0;margin-top:.9pt;width:198pt;height:36.75pt;z-index:251856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" strokeweight="1pt">
                <v:textbox>
                  <w:txbxContent>
                    <w:p w14:paraId="5C9C1C0A" w14:textId="03E9E4BC" w:rsidR="008D1431" w:rsidRDefault="006A2203" w:rsidP="00CD3A63">
                      <w:pPr>
                        <w:shd w:val="clear" w:color="auto" w:fill="FFFF66"/>
                        <w:jc w:val="center"/>
                        <w:rPr>
                          <w:rFonts w:ascii="TH SarabunPSK" w:hAnsi="TH SarabunPSK" w:cs="TH SarabunPSK"/>
                        </w:rPr>
                      </w:pPr>
                      <w:r w:rsidRPr="006A2203">
                        <w:rPr>
                          <w:rFonts w:ascii="TH SarabunPSK" w:hAnsi="TH SarabunPSK" w:cs="TH SarabunPSK"/>
                          <w:cs/>
                        </w:rPr>
                        <w:t>งานสาธารณูปโภค</w:t>
                      </w:r>
                    </w:p>
                    <w:p w14:paraId="4AFF30D7" w14:textId="77777777" w:rsidR="00896F84" w:rsidRDefault="00896F84" w:rsidP="006A2203">
                      <w:pPr>
                        <w:shd w:val="clear" w:color="auto" w:fill="FFFF99"/>
                        <w:jc w:val="center"/>
                        <w:rPr>
                          <w:rFonts w:ascii="TH SarabunPSK" w:hAnsi="TH SarabunPSK" w:cs="TH SarabunPSK"/>
                        </w:rPr>
                      </w:pPr>
                    </w:p>
                    <w:p w14:paraId="465B5622" w14:textId="77777777" w:rsidR="00896F84" w:rsidRPr="006A2203" w:rsidRDefault="00896F84" w:rsidP="006A2203">
                      <w:pPr>
                        <w:shd w:val="clear" w:color="auto" w:fill="FFFF99"/>
                        <w:jc w:val="center"/>
                        <w:rPr>
                          <w:rFonts w:ascii="TH SarabunPSK" w:hAnsi="TH SarabunPSK" w:cs="TH SarabunPSK"/>
                        </w:rPr>
                      </w:pPr>
                    </w:p>
                  </w:txbxContent>
                </v:textbox>
                <w10:wrap type="square" anchorx="margin"/>
              </v:shape>
            </w:pict>
          </mc:Fallback>
        </mc:AlternateContent>
      </w:r>
    </w:p>
    <w:p w14:paraId="6179666B" w14:textId="593A0AC2" w:rsidR="00C71D06" w:rsidRDefault="00896F84" w:rsidP="00084008">
      <w:pPr>
        <w:spacing w:line="276" w:lineRule="auto"/>
        <w:contextualSpacing/>
        <w:rPr>
          <w:rFonts w:ascii="TH SarabunIT๙" w:hAnsi="TH SarabunIT๙" w:cs="TH SarabunIT๙"/>
        </w:rPr>
      </w:pPr>
      <w:r>
        <w:rPr>
          <w:rFonts w:ascii="TH SarabunIT๙" w:hAnsi="TH SarabunIT๙" w:cs="TH SarabunIT๙" w:hint="cs"/>
          <w:cs/>
        </w:rPr>
        <w:t xml:space="preserve">                           - นายช่างโยธา ปง / ชง  (๑)                                                - วิศวกรรมโยธา  ปก / ชก  (๑)</w:t>
      </w:r>
    </w:p>
    <w:p w14:paraId="07522EA0" w14:textId="713DA9B0" w:rsidR="00C71D06" w:rsidRDefault="00853271" w:rsidP="00084008">
      <w:pPr>
        <w:spacing w:line="276" w:lineRule="auto"/>
        <w:contextualSpacing/>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63552" behindDoc="0" locked="0" layoutInCell="1" allowOverlap="1" wp14:anchorId="65A3AE49" wp14:editId="28A6BF7B">
                <wp:simplePos x="0" y="0"/>
                <wp:positionH relativeFrom="column">
                  <wp:posOffset>1232535</wp:posOffset>
                </wp:positionH>
                <wp:positionV relativeFrom="paragraph">
                  <wp:posOffset>74930</wp:posOffset>
                </wp:positionV>
                <wp:extent cx="0" cy="142875"/>
                <wp:effectExtent l="0" t="0" r="38100" b="28575"/>
                <wp:wrapNone/>
                <wp:docPr id="707946725" name="ตัวเชื่อมต่อตรง 4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DD29A" id="ตัวเชื่อมต่อตรง 47" o:spid="_x0000_s1026" style="position:absolute;z-index:251863552;visibility:visible;mso-wrap-style:square;mso-wrap-distance-left:9pt;mso-wrap-distance-top:0;mso-wrap-distance-right:9pt;mso-wrap-distance-bottom:0;mso-position-horizontal:absolute;mso-position-horizontal-relative:text;mso-position-vertical:absolute;mso-position-vertical-relative:text" from="97.05pt,5.9pt" to="97.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" strokecolor="black [3040]"/>
            </w:pict>
          </mc:Fallback>
        </mc:AlternateContent>
      </w:r>
    </w:p>
    <w:p w14:paraId="260E4337" w14:textId="7B866C78" w:rsidR="00C71D06" w:rsidRPr="00896F84" w:rsidRDefault="00896F84" w:rsidP="00084008">
      <w:pPr>
        <w:spacing w:line="276" w:lineRule="auto"/>
        <w:contextualSpacing/>
        <w:rPr>
          <w:rFonts w:ascii="TH SarabunIT๙" w:hAnsi="TH SarabunIT๙" w:cs="TH SarabunIT๙"/>
          <w:sz w:val="28"/>
          <w:cs/>
        </w:rPr>
      </w:pPr>
      <w:r>
        <w:rPr>
          <w:rFonts w:ascii="TH SarabunIT๙" w:hAnsi="TH SarabunIT๙" w:cs="TH SarabunIT๙"/>
        </w:rPr>
        <w:t xml:space="preserve">             </w:t>
      </w:r>
      <w:r>
        <w:rPr>
          <w:rFonts w:ascii="TH SarabunIT๙" w:hAnsi="TH SarabunIT๙" w:cs="TH SarabunIT๙"/>
          <w:sz w:val="28"/>
        </w:rPr>
        <w:t xml:space="preserve">- </w:t>
      </w:r>
      <w:r>
        <w:rPr>
          <w:rFonts w:ascii="TH SarabunIT๙" w:hAnsi="TH SarabunIT๙" w:cs="TH SarabunIT๙" w:hint="cs"/>
          <w:sz w:val="28"/>
          <w:cs/>
        </w:rPr>
        <w:t xml:space="preserve">นายช่างโยธา ชง (๑)       </w:t>
      </w:r>
    </w:p>
    <w:p w14:paraId="75DB6322" w14:textId="77777777" w:rsidR="00C71D06" w:rsidRDefault="00C71D06" w:rsidP="00084008">
      <w:pPr>
        <w:spacing w:line="276" w:lineRule="auto"/>
        <w:contextualSpacing/>
        <w:rPr>
          <w:rFonts w:ascii="TH SarabunIT๙" w:hAnsi="TH SarabunIT๙" w:cs="TH SarabunIT๙"/>
        </w:rPr>
      </w:pPr>
    </w:p>
    <w:p w14:paraId="12749266" w14:textId="77777777" w:rsidR="00896F84" w:rsidRDefault="00896F84" w:rsidP="00084008">
      <w:pPr>
        <w:spacing w:line="276" w:lineRule="auto"/>
        <w:contextualSpacing/>
        <w:rPr>
          <w:rFonts w:ascii="TH SarabunIT๙" w:hAnsi="TH SarabunIT๙" w:cs="TH SarabunIT๙"/>
        </w:rPr>
      </w:pPr>
    </w:p>
    <w:tbl>
      <w:tblPr>
        <w:tblStyle w:val="ab"/>
        <w:tblW w:w="0" w:type="auto"/>
        <w:tblInd w:w="-567" w:type="dxa"/>
        <w:tblLook w:val="04A0" w:firstRow="1" w:lastRow="0" w:firstColumn="1" w:lastColumn="0" w:noHBand="0" w:noVBand="1"/>
      </w:tblPr>
      <w:tblGrid>
        <w:gridCol w:w="1413"/>
        <w:gridCol w:w="1032"/>
        <w:gridCol w:w="1032"/>
        <w:gridCol w:w="1032"/>
        <w:gridCol w:w="1032"/>
        <w:gridCol w:w="1032"/>
        <w:gridCol w:w="1032"/>
        <w:gridCol w:w="1032"/>
        <w:gridCol w:w="1032"/>
        <w:gridCol w:w="1032"/>
        <w:gridCol w:w="1032"/>
        <w:gridCol w:w="1206"/>
        <w:gridCol w:w="1032"/>
        <w:gridCol w:w="1033"/>
      </w:tblGrid>
      <w:tr w:rsidR="00896F84" w:rsidRPr="009C53A8" w14:paraId="6E35F217" w14:textId="77777777" w:rsidTr="00CD3A63">
        <w:tc>
          <w:tcPr>
            <w:tcW w:w="1413" w:type="dxa"/>
            <w:shd w:val="clear" w:color="auto" w:fill="FFFF66"/>
          </w:tcPr>
          <w:p w14:paraId="5D4822F3" w14:textId="77777777" w:rsidR="00896F84" w:rsidRPr="00C76359" w:rsidRDefault="00896F84" w:rsidP="00EC0096">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ประเภทตำแหน่ง</w:t>
            </w:r>
          </w:p>
        </w:tc>
        <w:tc>
          <w:tcPr>
            <w:tcW w:w="3096" w:type="dxa"/>
            <w:gridSpan w:val="3"/>
            <w:shd w:val="clear" w:color="auto" w:fill="FFFF66"/>
          </w:tcPr>
          <w:p w14:paraId="3371AA55" w14:textId="77777777" w:rsidR="00896F84" w:rsidRPr="00C76359" w:rsidRDefault="00896F84" w:rsidP="00EC0096">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อำนวยการท้องถิ่น</w:t>
            </w:r>
          </w:p>
        </w:tc>
        <w:tc>
          <w:tcPr>
            <w:tcW w:w="4128" w:type="dxa"/>
            <w:gridSpan w:val="4"/>
            <w:shd w:val="clear" w:color="auto" w:fill="FFFF66"/>
          </w:tcPr>
          <w:p w14:paraId="2AA0417E" w14:textId="77777777" w:rsidR="00896F84" w:rsidRPr="00C76359" w:rsidRDefault="00896F84" w:rsidP="00EC0096">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วิชาการ</w:t>
            </w:r>
          </w:p>
        </w:tc>
        <w:tc>
          <w:tcPr>
            <w:tcW w:w="3096" w:type="dxa"/>
            <w:gridSpan w:val="3"/>
            <w:shd w:val="clear" w:color="auto" w:fill="FFFF66"/>
          </w:tcPr>
          <w:p w14:paraId="60FD449B" w14:textId="77777777" w:rsidR="00896F84" w:rsidRPr="00C76359" w:rsidRDefault="00896F84" w:rsidP="00EC0096">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ทั่วไป</w:t>
            </w:r>
          </w:p>
        </w:tc>
        <w:tc>
          <w:tcPr>
            <w:tcW w:w="1065" w:type="dxa"/>
            <w:vMerge w:val="restart"/>
            <w:shd w:val="clear" w:color="auto" w:fill="FFFF66"/>
          </w:tcPr>
          <w:p w14:paraId="6F3DD33C" w14:textId="77777777" w:rsidR="00896F84" w:rsidRPr="00C76359" w:rsidRDefault="00896F84" w:rsidP="00EC0096">
            <w:pPr>
              <w:spacing w:after="120" w:line="276" w:lineRule="auto"/>
              <w:ind w:right="-462"/>
              <w:contextualSpacing/>
              <w:rPr>
                <w:rFonts w:ascii="TH SarabunIT๙" w:hAnsi="TH SarabunIT๙" w:cs="TH SarabunIT๙"/>
                <w:noProof/>
                <w:sz w:val="28"/>
              </w:rPr>
            </w:pPr>
          </w:p>
          <w:p w14:paraId="31DD9856"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ลูกจ้างประจำ</w:t>
            </w:r>
          </w:p>
        </w:tc>
        <w:tc>
          <w:tcPr>
            <w:tcW w:w="2065" w:type="dxa"/>
            <w:gridSpan w:val="2"/>
            <w:shd w:val="clear" w:color="auto" w:fill="FFFF66"/>
          </w:tcPr>
          <w:p w14:paraId="1D29F8AE" w14:textId="77777777" w:rsidR="00896F84" w:rsidRPr="00C76359" w:rsidRDefault="00896F84" w:rsidP="00EC0096">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พนักงานจ้าง</w:t>
            </w:r>
          </w:p>
        </w:tc>
      </w:tr>
      <w:tr w:rsidR="00CD3A63" w:rsidRPr="009C53A8" w14:paraId="0DD39805" w14:textId="77777777" w:rsidTr="00CD3A63">
        <w:tc>
          <w:tcPr>
            <w:tcW w:w="1413" w:type="dxa"/>
            <w:shd w:val="clear" w:color="auto" w:fill="FFFF66"/>
          </w:tcPr>
          <w:p w14:paraId="2695561E" w14:textId="55D4FCB7" w:rsidR="00896F84" w:rsidRPr="00C76359" w:rsidRDefault="00896F84" w:rsidP="00EC0096">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ระ</w:t>
            </w:r>
            <w:r w:rsidR="00C76359">
              <w:rPr>
                <w:rFonts w:ascii="TH SarabunIT๙" w:hAnsi="TH SarabunIT๙" w:cs="TH SarabunIT๙" w:hint="cs"/>
                <w:b/>
                <w:bCs/>
                <w:noProof/>
                <w:sz w:val="28"/>
                <w:cs/>
              </w:rPr>
              <w:t>ดั</w:t>
            </w:r>
            <w:r w:rsidRPr="00C76359">
              <w:rPr>
                <w:rFonts w:ascii="TH SarabunIT๙" w:hAnsi="TH SarabunIT๙" w:cs="TH SarabunIT๙" w:hint="cs"/>
                <w:b/>
                <w:bCs/>
                <w:noProof/>
                <w:sz w:val="28"/>
                <w:cs/>
              </w:rPr>
              <w:t>บตำแหน่ง</w:t>
            </w:r>
          </w:p>
        </w:tc>
        <w:tc>
          <w:tcPr>
            <w:tcW w:w="1032" w:type="dxa"/>
            <w:shd w:val="clear" w:color="auto" w:fill="FFFF66"/>
          </w:tcPr>
          <w:p w14:paraId="4A1576D1" w14:textId="77777777" w:rsidR="00896F84" w:rsidRPr="00C76359" w:rsidRDefault="00896F84" w:rsidP="00EC0096">
            <w:pPr>
              <w:spacing w:after="120" w:line="276" w:lineRule="auto"/>
              <w:ind w:right="-462"/>
              <w:contextualSpacing/>
              <w:rPr>
                <w:rFonts w:ascii="TH SarabunIT๙" w:hAnsi="TH SarabunIT๙" w:cs="TH SarabunIT๙"/>
                <w:noProof/>
                <w:sz w:val="28"/>
                <w:cs/>
              </w:rPr>
            </w:pPr>
            <w:r w:rsidRPr="00C76359">
              <w:rPr>
                <w:rFonts w:ascii="TH SarabunIT๙" w:hAnsi="TH SarabunIT๙" w:cs="TH SarabunIT๙" w:hint="cs"/>
                <w:noProof/>
                <w:sz w:val="28"/>
                <w:cs/>
              </w:rPr>
              <w:t xml:space="preserve">       สูง</w:t>
            </w:r>
          </w:p>
        </w:tc>
        <w:tc>
          <w:tcPr>
            <w:tcW w:w="1032" w:type="dxa"/>
            <w:shd w:val="clear" w:color="auto" w:fill="FFFF66"/>
          </w:tcPr>
          <w:p w14:paraId="347C196D"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กลาง</w:t>
            </w:r>
          </w:p>
        </w:tc>
        <w:tc>
          <w:tcPr>
            <w:tcW w:w="1032" w:type="dxa"/>
            <w:shd w:val="clear" w:color="auto" w:fill="FFFF66"/>
          </w:tcPr>
          <w:p w14:paraId="17E83AD9"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ต้น</w:t>
            </w:r>
          </w:p>
        </w:tc>
        <w:tc>
          <w:tcPr>
            <w:tcW w:w="1032" w:type="dxa"/>
            <w:shd w:val="clear" w:color="auto" w:fill="FFFF66"/>
          </w:tcPr>
          <w:p w14:paraId="43265EEA"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ปฏิบัติการ</w:t>
            </w:r>
          </w:p>
        </w:tc>
        <w:tc>
          <w:tcPr>
            <w:tcW w:w="1032" w:type="dxa"/>
            <w:shd w:val="clear" w:color="auto" w:fill="FFFF66"/>
          </w:tcPr>
          <w:p w14:paraId="321406CF"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tc>
        <w:tc>
          <w:tcPr>
            <w:tcW w:w="1032" w:type="dxa"/>
            <w:shd w:val="clear" w:color="auto" w:fill="FFFF66"/>
          </w:tcPr>
          <w:p w14:paraId="4555F7D5"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p w14:paraId="0E118EE8"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พิเศษ</w:t>
            </w:r>
          </w:p>
        </w:tc>
        <w:tc>
          <w:tcPr>
            <w:tcW w:w="1032" w:type="dxa"/>
            <w:shd w:val="clear" w:color="auto" w:fill="FFFF66"/>
          </w:tcPr>
          <w:p w14:paraId="52A41CAB"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เชี่ยวชาญ</w:t>
            </w:r>
          </w:p>
        </w:tc>
        <w:tc>
          <w:tcPr>
            <w:tcW w:w="1032" w:type="dxa"/>
            <w:shd w:val="clear" w:color="auto" w:fill="FFFF66"/>
          </w:tcPr>
          <w:p w14:paraId="7CECA369"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ปฏิบัติงาน</w:t>
            </w:r>
          </w:p>
        </w:tc>
        <w:tc>
          <w:tcPr>
            <w:tcW w:w="1032" w:type="dxa"/>
            <w:shd w:val="clear" w:color="auto" w:fill="FFFF66"/>
          </w:tcPr>
          <w:p w14:paraId="1D45E470"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ชำนาญงาน</w:t>
            </w:r>
          </w:p>
        </w:tc>
        <w:tc>
          <w:tcPr>
            <w:tcW w:w="1032" w:type="dxa"/>
            <w:shd w:val="clear" w:color="auto" w:fill="FFFF66"/>
          </w:tcPr>
          <w:p w14:paraId="1D5968BE"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อาวุโส</w:t>
            </w:r>
          </w:p>
        </w:tc>
        <w:tc>
          <w:tcPr>
            <w:tcW w:w="1065" w:type="dxa"/>
            <w:vMerge/>
            <w:shd w:val="clear" w:color="auto" w:fill="FFFF66"/>
          </w:tcPr>
          <w:p w14:paraId="0A140284" w14:textId="77777777" w:rsidR="00896F84" w:rsidRPr="00C76359" w:rsidRDefault="00896F84" w:rsidP="00EC0096">
            <w:pPr>
              <w:spacing w:after="120" w:line="276" w:lineRule="auto"/>
              <w:ind w:right="-462"/>
              <w:contextualSpacing/>
              <w:rPr>
                <w:rFonts w:ascii="TH SarabunIT๙" w:hAnsi="TH SarabunIT๙" w:cs="TH SarabunIT๙"/>
                <w:noProof/>
                <w:sz w:val="28"/>
              </w:rPr>
            </w:pPr>
          </w:p>
        </w:tc>
        <w:tc>
          <w:tcPr>
            <w:tcW w:w="1032" w:type="dxa"/>
            <w:shd w:val="clear" w:color="auto" w:fill="FFFF66"/>
          </w:tcPr>
          <w:p w14:paraId="3CB12BFD"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ตามภารกิจ</w:t>
            </w:r>
          </w:p>
        </w:tc>
        <w:tc>
          <w:tcPr>
            <w:tcW w:w="1033" w:type="dxa"/>
            <w:shd w:val="clear" w:color="auto" w:fill="FFFF66"/>
          </w:tcPr>
          <w:p w14:paraId="73F15EED"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ทั่วไป</w:t>
            </w:r>
          </w:p>
        </w:tc>
      </w:tr>
      <w:tr w:rsidR="00CD3A63" w:rsidRPr="009C53A8" w14:paraId="156EDAEA" w14:textId="77777777" w:rsidTr="00CD3A63">
        <w:tc>
          <w:tcPr>
            <w:tcW w:w="1413" w:type="dxa"/>
            <w:shd w:val="clear" w:color="auto" w:fill="FFFF66"/>
          </w:tcPr>
          <w:p w14:paraId="097BBD47" w14:textId="77777777" w:rsidR="00896F84" w:rsidRPr="00C76359" w:rsidRDefault="00896F84" w:rsidP="00EC0096">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จำนวน</w:t>
            </w:r>
          </w:p>
        </w:tc>
        <w:tc>
          <w:tcPr>
            <w:tcW w:w="1032" w:type="dxa"/>
            <w:shd w:val="clear" w:color="auto" w:fill="FFFF66"/>
          </w:tcPr>
          <w:p w14:paraId="6B190EE1"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FFFF66"/>
          </w:tcPr>
          <w:p w14:paraId="3B5CAF85"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FFFF66"/>
          </w:tcPr>
          <w:p w14:paraId="6DC65CCD" w14:textId="77777777" w:rsidR="00896F84" w:rsidRPr="00C76359" w:rsidRDefault="00896F84" w:rsidP="00EC0096">
            <w:pPr>
              <w:spacing w:after="120" w:line="276" w:lineRule="auto"/>
              <w:ind w:right="-462"/>
              <w:contextualSpacing/>
              <w:rPr>
                <w:rFonts w:ascii="TH SarabunIT๙" w:hAnsi="TH SarabunIT๙" w:cs="TH SarabunIT๙"/>
                <w:noProof/>
                <w:sz w:val="28"/>
                <w:cs/>
              </w:rPr>
            </w:pPr>
            <w:r w:rsidRPr="00C76359">
              <w:rPr>
                <w:rFonts w:ascii="TH SarabunIT๙" w:hAnsi="TH SarabunIT๙" w:cs="TH SarabunIT๙"/>
                <w:noProof/>
                <w:sz w:val="28"/>
              </w:rPr>
              <w:t xml:space="preserve">      </w:t>
            </w:r>
            <w:r w:rsidRPr="00C76359">
              <w:rPr>
                <w:rFonts w:ascii="TH SarabunIT๙" w:hAnsi="TH SarabunIT๙" w:cs="TH SarabunIT๙" w:hint="cs"/>
                <w:noProof/>
                <w:sz w:val="28"/>
                <w:cs/>
              </w:rPr>
              <w:t>๒</w:t>
            </w:r>
          </w:p>
        </w:tc>
        <w:tc>
          <w:tcPr>
            <w:tcW w:w="1032" w:type="dxa"/>
            <w:shd w:val="clear" w:color="auto" w:fill="FFFF66"/>
          </w:tcPr>
          <w:p w14:paraId="6DE31C5B" w14:textId="34C2BEF3"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FFFF66"/>
          </w:tcPr>
          <w:p w14:paraId="3CC3C0E0" w14:textId="62D1ED20"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FFF66"/>
          </w:tcPr>
          <w:p w14:paraId="3CCB27EB"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FFF66"/>
          </w:tcPr>
          <w:p w14:paraId="58C73457"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FFF66"/>
          </w:tcPr>
          <w:p w14:paraId="6D2FE2DE" w14:textId="3EB3041C"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FFFF66"/>
          </w:tcPr>
          <w:p w14:paraId="611F42C0" w14:textId="06B6955C"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FFFF66"/>
          </w:tcPr>
          <w:p w14:paraId="0750B35E"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65" w:type="dxa"/>
            <w:shd w:val="clear" w:color="auto" w:fill="FFFF66"/>
          </w:tcPr>
          <w:p w14:paraId="3DFDDB0A"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FFF66"/>
          </w:tcPr>
          <w:p w14:paraId="4EC8E9D2"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3" w:type="dxa"/>
            <w:shd w:val="clear" w:color="auto" w:fill="FFFF66"/>
          </w:tcPr>
          <w:p w14:paraId="0CBEF94E" w14:textId="77777777" w:rsidR="00896F84" w:rsidRPr="00C76359" w:rsidRDefault="00896F84" w:rsidP="00EC0096">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r>
    </w:tbl>
    <w:p w14:paraId="264CFFF5" w14:textId="447F1415" w:rsidR="00084008" w:rsidRPr="00273BAB" w:rsidRDefault="00084008" w:rsidP="00084008">
      <w:pPr>
        <w:spacing w:line="276" w:lineRule="auto"/>
        <w:contextualSpacing/>
        <w:jc w:val="center"/>
        <w:rPr>
          <w:rFonts w:ascii="TH SarabunIT๙" w:hAnsi="TH SarabunIT๙" w:cs="TH SarabunIT๙"/>
          <w:b/>
          <w:bCs/>
          <w:sz w:val="36"/>
          <w:szCs w:val="36"/>
        </w:rPr>
      </w:pPr>
      <w:r w:rsidRPr="00273BAB">
        <w:rPr>
          <w:rFonts w:ascii="TH SarabunIT๙" w:hAnsi="TH SarabunIT๙" w:cs="TH SarabunIT๙" w:hint="cs"/>
          <w:b/>
          <w:bCs/>
          <w:sz w:val="36"/>
          <w:szCs w:val="36"/>
          <w:cs/>
        </w:rPr>
        <w:lastRenderedPageBreak/>
        <w:t xml:space="preserve">            โครงสร้าง</w:t>
      </w:r>
      <w:r w:rsidR="00273BAB">
        <w:rPr>
          <w:rFonts w:ascii="TH SarabunIT๙" w:hAnsi="TH SarabunIT๙" w:cs="TH SarabunIT๙" w:hint="cs"/>
          <w:b/>
          <w:bCs/>
          <w:sz w:val="36"/>
          <w:szCs w:val="36"/>
          <w:cs/>
        </w:rPr>
        <w:t>ส่วนราชการ</w:t>
      </w:r>
      <w:r w:rsidRPr="00273BAB">
        <w:rPr>
          <w:rFonts w:ascii="TH SarabunIT๙" w:hAnsi="TH SarabunIT๙" w:cs="TH SarabunIT๙" w:hint="cs"/>
          <w:b/>
          <w:bCs/>
          <w:sz w:val="36"/>
          <w:szCs w:val="36"/>
          <w:cs/>
        </w:rPr>
        <w:t xml:space="preserve"> กอง</w:t>
      </w:r>
      <w:r w:rsidR="00273BAB">
        <w:rPr>
          <w:rFonts w:ascii="TH SarabunIT๙" w:hAnsi="TH SarabunIT๙" w:cs="TH SarabunIT๙" w:hint="cs"/>
          <w:b/>
          <w:bCs/>
          <w:sz w:val="36"/>
          <w:szCs w:val="36"/>
          <w:cs/>
        </w:rPr>
        <w:t>สาธารณสุขและสิ่งแวดล้อม</w:t>
      </w:r>
      <w:r w:rsidRPr="00273BAB">
        <w:rPr>
          <w:rFonts w:ascii="TH SarabunIT๙" w:hAnsi="TH SarabunIT๙" w:cs="TH SarabunIT๙" w:hint="cs"/>
          <w:b/>
          <w:bCs/>
          <w:sz w:val="36"/>
          <w:szCs w:val="36"/>
          <w:cs/>
        </w:rPr>
        <w:t xml:space="preserve"> </w:t>
      </w:r>
    </w:p>
    <w:p w14:paraId="73042800" w14:textId="77777777" w:rsidR="00084008" w:rsidRPr="00A216B8" w:rsidRDefault="00084008" w:rsidP="00084008">
      <w:pPr>
        <w:spacing w:line="276" w:lineRule="auto"/>
        <w:contextualSpacing/>
        <w:jc w:val="center"/>
        <w:rPr>
          <w:rFonts w:ascii="TH SarabunIT๙" w:hAnsi="TH SarabunIT๙" w:cs="TH SarabunIT๙"/>
          <w:b/>
          <w:bCs/>
          <w:sz w:val="32"/>
          <w:szCs w:val="32"/>
        </w:rPr>
      </w:pPr>
      <w:r>
        <w:rPr>
          <w:noProof/>
        </w:rPr>
        <mc:AlternateContent>
          <mc:Choice Requires="wps">
            <w:drawing>
              <wp:anchor distT="0" distB="0" distL="114300" distR="114300" simplePos="0" relativeHeight="251696640" behindDoc="0" locked="0" layoutInCell="1" allowOverlap="1" wp14:anchorId="627B2B60" wp14:editId="3F652D27">
                <wp:simplePos x="0" y="0"/>
                <wp:positionH relativeFrom="column">
                  <wp:posOffset>3404235</wp:posOffset>
                </wp:positionH>
                <wp:positionV relativeFrom="paragraph">
                  <wp:posOffset>163830</wp:posOffset>
                </wp:positionV>
                <wp:extent cx="2889250" cy="581025"/>
                <wp:effectExtent l="0" t="0" r="25400" b="28575"/>
                <wp:wrapNone/>
                <wp:docPr id="71" name="สี่เหลี่ยมผืนผ้า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7BEC2" w14:textId="62DC587D" w:rsidR="00DC207D" w:rsidRPr="008976B8" w:rsidRDefault="00DC207D" w:rsidP="008976B8">
                            <w:pPr>
                              <w:shd w:val="clear" w:color="auto" w:fill="FABF8F" w:themeFill="accent6" w:themeFillTint="99"/>
                              <w:spacing w:after="0"/>
                              <w:jc w:val="center"/>
                              <w:rPr>
                                <w:rFonts w:ascii="TH SarabunIT๙" w:hAnsi="TH SarabunIT๙" w:cs="TH SarabunIT๙"/>
                                <w:b/>
                                <w:bCs/>
                                <w:sz w:val="32"/>
                                <w:szCs w:val="32"/>
                              </w:rPr>
                            </w:pPr>
                            <w:r w:rsidRPr="008976B8">
                              <w:rPr>
                                <w:rFonts w:ascii="TH SarabunIT๙" w:hAnsi="TH SarabunIT๙" w:cs="TH SarabunIT๙" w:hint="cs"/>
                                <w:b/>
                                <w:bCs/>
                                <w:sz w:val="32"/>
                                <w:szCs w:val="32"/>
                                <w:cs/>
                              </w:rPr>
                              <w:t>ผู้อำนวยการกอง</w:t>
                            </w:r>
                            <w:r w:rsidR="008976B8" w:rsidRPr="008976B8">
                              <w:rPr>
                                <w:rFonts w:ascii="TH SarabunIT๙" w:hAnsi="TH SarabunIT๙" w:cs="TH SarabunIT๙" w:hint="cs"/>
                                <w:b/>
                                <w:bCs/>
                                <w:sz w:val="32"/>
                                <w:szCs w:val="32"/>
                                <w:cs/>
                              </w:rPr>
                              <w:t>สาธารณสุขและสิ่งแวดล้อม</w:t>
                            </w:r>
                          </w:p>
                          <w:p w14:paraId="5F7DEA5F" w14:textId="109C29F1" w:rsidR="00DC207D" w:rsidRPr="008976B8" w:rsidRDefault="008976B8" w:rsidP="008976B8">
                            <w:pPr>
                              <w:shd w:val="clear" w:color="auto" w:fill="FABF8F" w:themeFill="accent6" w:themeFillTint="99"/>
                              <w:jc w:val="center"/>
                              <w:rPr>
                                <w:rFonts w:ascii="TH SarabunIT๙" w:hAnsi="TH SarabunIT๙" w:cs="TH SarabunIT๙"/>
                                <w:sz w:val="28"/>
                                <w:cs/>
                              </w:rPr>
                            </w:pPr>
                            <w:r w:rsidRPr="008976B8">
                              <w:rPr>
                                <w:rFonts w:ascii="TH SarabunIT๙" w:hAnsi="TH SarabunIT๙" w:cs="TH SarabunIT๙" w:hint="cs"/>
                                <w:sz w:val="28"/>
                                <w:cs/>
                              </w:rPr>
                              <w:t>(</w:t>
                            </w:r>
                            <w:r w:rsidR="00DC207D" w:rsidRPr="008976B8">
                              <w:rPr>
                                <w:rFonts w:ascii="TH SarabunIT๙" w:hAnsi="TH SarabunIT๙" w:cs="TH SarabunIT๙" w:hint="cs"/>
                                <w:sz w:val="28"/>
                                <w:cs/>
                              </w:rPr>
                              <w:t>นักบริหาร</w:t>
                            </w:r>
                            <w:r w:rsidRPr="008976B8">
                              <w:rPr>
                                <w:rFonts w:ascii="TH SarabunIT๙" w:hAnsi="TH SarabunIT๙" w:cs="TH SarabunIT๙" w:hint="cs"/>
                                <w:sz w:val="28"/>
                                <w:cs/>
                              </w:rPr>
                              <w:t>งานสาธารณสุข</w:t>
                            </w:r>
                            <w:r w:rsidR="00DC207D" w:rsidRPr="008976B8">
                              <w:rPr>
                                <w:rFonts w:ascii="TH SarabunIT๙" w:hAnsi="TH SarabunIT๙" w:cs="TH SarabunIT๙" w:hint="cs"/>
                                <w:sz w:val="28"/>
                                <w:cs/>
                              </w:rPr>
                              <w:t xml:space="preserve"> ระดับต้น</w:t>
                            </w:r>
                            <w:r w:rsidRPr="008976B8">
                              <w:rPr>
                                <w:rFonts w:ascii="TH SarabunIT๙" w:hAnsi="TH SarabunIT๙" w:cs="TH SarabunIT๙" w:hint="cs"/>
                                <w:sz w:val="28"/>
                                <w:cs/>
                              </w:rPr>
                              <w:t>) (๑)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7B2B60" id="สี่เหลี่ยมผืนผ้า 71" o:spid="_x0000_s1050" style="position:absolute;left:0;text-align:left;margin-left:268.05pt;margin-top:12.9pt;width:227.5pt;height:4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" fillcolor="window" strokecolor="windowText" strokeweight="1pt">
                <v:path arrowok="t"/>
                <v:textbox>
                  <w:txbxContent>
                    <w:p w14:paraId="3397BEC2" w14:textId="62DC587D" w:rsidR="00DC207D" w:rsidRPr="008976B8" w:rsidRDefault="00DC207D" w:rsidP="008976B8">
                      <w:pPr>
                        <w:shd w:val="clear" w:color="auto" w:fill="FABF8F" w:themeFill="accent6" w:themeFillTint="99"/>
                        <w:spacing w:after="0"/>
                        <w:jc w:val="center"/>
                        <w:rPr>
                          <w:rFonts w:ascii="TH SarabunIT๙" w:hAnsi="TH SarabunIT๙" w:cs="TH SarabunIT๙"/>
                          <w:b/>
                          <w:bCs/>
                          <w:sz w:val="32"/>
                          <w:szCs w:val="32"/>
                        </w:rPr>
                      </w:pPr>
                      <w:r w:rsidRPr="008976B8">
                        <w:rPr>
                          <w:rFonts w:ascii="TH SarabunIT๙" w:hAnsi="TH SarabunIT๙" w:cs="TH SarabunIT๙" w:hint="cs"/>
                          <w:b/>
                          <w:bCs/>
                          <w:sz w:val="32"/>
                          <w:szCs w:val="32"/>
                          <w:cs/>
                        </w:rPr>
                        <w:t>ผู้อำนวยการกอง</w:t>
                      </w:r>
                      <w:r w:rsidR="008976B8" w:rsidRPr="008976B8">
                        <w:rPr>
                          <w:rFonts w:ascii="TH SarabunIT๙" w:hAnsi="TH SarabunIT๙" w:cs="TH SarabunIT๙" w:hint="cs"/>
                          <w:b/>
                          <w:bCs/>
                          <w:sz w:val="32"/>
                          <w:szCs w:val="32"/>
                          <w:cs/>
                        </w:rPr>
                        <w:t>สาธารณสุขและสิ่งแวดล้อม</w:t>
                      </w:r>
                    </w:p>
                    <w:p w14:paraId="5F7DEA5F" w14:textId="109C29F1" w:rsidR="00DC207D" w:rsidRPr="008976B8" w:rsidRDefault="008976B8" w:rsidP="008976B8">
                      <w:pPr>
                        <w:shd w:val="clear" w:color="auto" w:fill="FABF8F" w:themeFill="accent6" w:themeFillTint="99"/>
                        <w:jc w:val="center"/>
                        <w:rPr>
                          <w:rFonts w:ascii="TH SarabunIT๙" w:hAnsi="TH SarabunIT๙" w:cs="TH SarabunIT๙"/>
                          <w:sz w:val="28"/>
                          <w:cs/>
                        </w:rPr>
                      </w:pPr>
                      <w:r w:rsidRPr="008976B8">
                        <w:rPr>
                          <w:rFonts w:ascii="TH SarabunIT๙" w:hAnsi="TH SarabunIT๙" w:cs="TH SarabunIT๙" w:hint="cs"/>
                          <w:sz w:val="28"/>
                          <w:cs/>
                        </w:rPr>
                        <w:t>(</w:t>
                      </w:r>
                      <w:r w:rsidR="00DC207D" w:rsidRPr="008976B8">
                        <w:rPr>
                          <w:rFonts w:ascii="TH SarabunIT๙" w:hAnsi="TH SarabunIT๙" w:cs="TH SarabunIT๙" w:hint="cs"/>
                          <w:sz w:val="28"/>
                          <w:cs/>
                        </w:rPr>
                        <w:t>นักบริหาร</w:t>
                      </w:r>
                      <w:r w:rsidRPr="008976B8">
                        <w:rPr>
                          <w:rFonts w:ascii="TH SarabunIT๙" w:hAnsi="TH SarabunIT๙" w:cs="TH SarabunIT๙" w:hint="cs"/>
                          <w:sz w:val="28"/>
                          <w:cs/>
                        </w:rPr>
                        <w:t>งานสาธารณสุข</w:t>
                      </w:r>
                      <w:r w:rsidR="00DC207D" w:rsidRPr="008976B8">
                        <w:rPr>
                          <w:rFonts w:ascii="TH SarabunIT๙" w:hAnsi="TH SarabunIT๙" w:cs="TH SarabunIT๙" w:hint="cs"/>
                          <w:sz w:val="28"/>
                          <w:cs/>
                        </w:rPr>
                        <w:t xml:space="preserve"> ระดับต้น</w:t>
                      </w:r>
                      <w:r w:rsidRPr="008976B8">
                        <w:rPr>
                          <w:rFonts w:ascii="TH SarabunIT๙" w:hAnsi="TH SarabunIT๙" w:cs="TH SarabunIT๙" w:hint="cs"/>
                          <w:sz w:val="28"/>
                          <w:cs/>
                        </w:rPr>
                        <w:t>) (๑)</w:t>
                      </w:r>
                    </w:p>
                  </w:txbxContent>
                </v:textbox>
              </v:rect>
            </w:pict>
          </mc:Fallback>
        </mc:AlternateContent>
      </w:r>
    </w:p>
    <w:p w14:paraId="017F8B94" w14:textId="77777777" w:rsidR="00084008" w:rsidRPr="00563959" w:rsidRDefault="00084008" w:rsidP="00084008">
      <w:pPr>
        <w:spacing w:line="276" w:lineRule="auto"/>
        <w:contextualSpacing/>
        <w:jc w:val="center"/>
        <w:rPr>
          <w:rFonts w:ascii="TH SarabunIT๙" w:hAnsi="TH SarabunIT๙" w:cs="TH SarabunIT๙"/>
        </w:rPr>
      </w:pPr>
    </w:p>
    <w:p w14:paraId="151A5EBF" w14:textId="47896043" w:rsidR="00084008" w:rsidRPr="00273BAB" w:rsidRDefault="00AB5840"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77888" behindDoc="0" locked="0" layoutInCell="1" allowOverlap="1" wp14:anchorId="7C3EBD6F" wp14:editId="16C9E10C">
                <wp:simplePos x="0" y="0"/>
                <wp:positionH relativeFrom="column">
                  <wp:posOffset>4832985</wp:posOffset>
                </wp:positionH>
                <wp:positionV relativeFrom="paragraph">
                  <wp:posOffset>181610</wp:posOffset>
                </wp:positionV>
                <wp:extent cx="0" cy="304800"/>
                <wp:effectExtent l="0" t="0" r="38100" b="19050"/>
                <wp:wrapNone/>
                <wp:docPr id="1358647571" name="ตัวเชื่อมต่อตรง 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1E9F6" id="ตัวเชื่อมต่อตรง 1" o:spid="_x0000_s1026" style="position:absolute;z-index:251877888;visibility:visible;mso-wrap-style:square;mso-wrap-distance-left:9pt;mso-wrap-distance-top:0;mso-wrap-distance-right:9pt;mso-wrap-distance-bottom:0;mso-position-horizontal:absolute;mso-position-horizontal-relative:text;mso-position-vertical:absolute;mso-position-vertical-relative:text" from="380.55pt,14.3pt" to="380.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" strokecolor="black [3040]"/>
            </w:pict>
          </mc:Fallback>
        </mc:AlternateContent>
      </w:r>
    </w:p>
    <w:p w14:paraId="2FB17EC9" w14:textId="6243769E" w:rsidR="00084008" w:rsidRDefault="00084008" w:rsidP="00084008">
      <w:pPr>
        <w:pStyle w:val="ac"/>
        <w:rPr>
          <w:rFonts w:ascii="TH SarabunIT๙" w:hAnsi="TH SarabunIT๙" w:cs="TH SarabunIT๙"/>
        </w:rPr>
      </w:pPr>
    </w:p>
    <w:p w14:paraId="4759A93E" w14:textId="4273B3AE" w:rsidR="00084008" w:rsidRDefault="00CD3A63" w:rsidP="00084008">
      <w:pPr>
        <w:pStyle w:val="ac"/>
        <w:rPr>
          <w:rFonts w:ascii="TH SarabunIT๙" w:hAnsi="TH SarabunIT๙" w:cs="TH SarabunIT๙"/>
        </w:rPr>
      </w:pPr>
      <w:r w:rsidRPr="00CD3A63">
        <w:rPr>
          <w:rFonts w:ascii="TH SarabunIT๙" w:hAnsi="TH SarabunIT๙" w:cs="TH SarabunIT๙"/>
          <w:noProof/>
        </w:rPr>
        <mc:AlternateContent>
          <mc:Choice Requires="wps">
            <w:drawing>
              <wp:anchor distT="45720" distB="45720" distL="114300" distR="114300" simplePos="0" relativeHeight="251868672" behindDoc="0" locked="0" layoutInCell="1" allowOverlap="1" wp14:anchorId="74BDD82F" wp14:editId="0B76BB0B">
                <wp:simplePos x="0" y="0"/>
                <wp:positionH relativeFrom="column">
                  <wp:posOffset>3413760</wp:posOffset>
                </wp:positionH>
                <wp:positionV relativeFrom="paragraph">
                  <wp:posOffset>27305</wp:posOffset>
                </wp:positionV>
                <wp:extent cx="2879725" cy="542925"/>
                <wp:effectExtent l="0" t="0" r="15875" b="28575"/>
                <wp:wrapSquare wrapText="bothSides"/>
                <wp:docPr id="64204607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42925"/>
                        </a:xfrm>
                        <a:prstGeom prst="rect">
                          <a:avLst/>
                        </a:prstGeom>
                        <a:solidFill>
                          <a:srgbClr val="FFFFFF"/>
                        </a:solidFill>
                        <a:ln w="12700">
                          <a:solidFill>
                            <a:srgbClr val="000000"/>
                          </a:solidFill>
                          <a:miter lim="800000"/>
                          <a:headEnd/>
                          <a:tailEnd/>
                        </a:ln>
                      </wps:spPr>
                      <wps:txbx>
                        <w:txbxContent>
                          <w:p w14:paraId="346ED90A" w14:textId="544C87DA" w:rsidR="00CD3A63" w:rsidRDefault="00CD3A63" w:rsidP="00CD3A63">
                            <w:pPr>
                              <w:shd w:val="clear" w:color="auto" w:fill="FABF8F" w:themeFill="accent6" w:themeFillTint="99"/>
                              <w:spacing w:after="0"/>
                              <w:jc w:val="center"/>
                              <w:rPr>
                                <w:rFonts w:ascii="TH SarabunPSK" w:hAnsi="TH SarabunPSK" w:cs="TH SarabunPSK"/>
                                <w:b/>
                                <w:bCs/>
                                <w:sz w:val="32"/>
                                <w:szCs w:val="32"/>
                              </w:rPr>
                            </w:pPr>
                            <w:r w:rsidRPr="00CD3A63">
                              <w:rPr>
                                <w:rFonts w:ascii="TH SarabunPSK" w:hAnsi="TH SarabunPSK" w:cs="TH SarabunPSK"/>
                                <w:b/>
                                <w:bCs/>
                                <w:sz w:val="32"/>
                                <w:szCs w:val="32"/>
                                <w:cs/>
                              </w:rPr>
                              <w:t>ฝ่ายบริหารงานทั่วไป</w:t>
                            </w:r>
                          </w:p>
                          <w:p w14:paraId="6C4CC62C" w14:textId="4DA559BA" w:rsidR="00CD3A63" w:rsidRPr="00CD3A63" w:rsidRDefault="00CD3A63" w:rsidP="00CD3A63">
                            <w:pPr>
                              <w:shd w:val="clear" w:color="auto" w:fill="FABF8F" w:themeFill="accent6" w:themeFillTint="99"/>
                              <w:spacing w:after="0"/>
                              <w:jc w:val="center"/>
                              <w:rPr>
                                <w:rFonts w:ascii="TH SarabunPSK" w:hAnsi="TH SarabunPSK" w:cs="TH SarabunPSK"/>
                                <w:sz w:val="28"/>
                                <w:cs/>
                              </w:rPr>
                            </w:pPr>
                            <w:r w:rsidRPr="00CD3A63">
                              <w:rPr>
                                <w:rFonts w:ascii="TH SarabunPSK" w:hAnsi="TH SarabunPSK" w:cs="TH SarabunPSK" w:hint="cs"/>
                                <w:sz w:val="28"/>
                                <w:cs/>
                              </w:rPr>
                              <w:t>(นักบริหารงานทั่วไป ระดับต้น)</w:t>
                            </w:r>
                            <w:r w:rsidR="0041679C">
                              <w:rPr>
                                <w:rFonts w:ascii="TH SarabunPSK" w:hAnsi="TH SarabunPSK" w:cs="TH SarabunPSK" w:hint="cs"/>
                                <w:sz w:val="28"/>
                                <w:cs/>
                              </w:rPr>
                              <w:t xml:space="preserve"> (๑)</w:t>
                            </w:r>
                          </w:p>
                          <w:p w14:paraId="1EF8A11B" w14:textId="77777777" w:rsidR="00CD3A63" w:rsidRPr="00CD3A63" w:rsidRDefault="00CD3A63" w:rsidP="00CD3A63">
                            <w:pPr>
                              <w:jc w:val="center"/>
                              <w:rPr>
                                <w:rFonts w:ascii="TH SarabunPSK" w:hAnsi="TH SarabunPSK" w:cs="TH SarabunPSK"/>
                                <w:b/>
                                <w:bCs/>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DD82F" id="_x0000_s1051" type="#_x0000_t202" style="position:absolute;left:0;text-align:left;margin-left:268.8pt;margin-top:2.15pt;width:226.75pt;height:42.75pt;z-index:25186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T4EgIAACg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" strokeweight="1pt">
                <v:textbox>
                  <w:txbxContent>
                    <w:p w14:paraId="346ED90A" w14:textId="544C87DA" w:rsidR="00CD3A63" w:rsidRDefault="00CD3A63" w:rsidP="00CD3A63">
                      <w:pPr>
                        <w:shd w:val="clear" w:color="auto" w:fill="FABF8F" w:themeFill="accent6" w:themeFillTint="99"/>
                        <w:spacing w:after="0"/>
                        <w:jc w:val="center"/>
                        <w:rPr>
                          <w:rFonts w:ascii="TH SarabunPSK" w:hAnsi="TH SarabunPSK" w:cs="TH SarabunPSK"/>
                          <w:b/>
                          <w:bCs/>
                          <w:sz w:val="32"/>
                          <w:szCs w:val="32"/>
                        </w:rPr>
                      </w:pPr>
                      <w:r w:rsidRPr="00CD3A63">
                        <w:rPr>
                          <w:rFonts w:ascii="TH SarabunPSK" w:hAnsi="TH SarabunPSK" w:cs="TH SarabunPSK"/>
                          <w:b/>
                          <w:bCs/>
                          <w:sz w:val="32"/>
                          <w:szCs w:val="32"/>
                          <w:cs/>
                        </w:rPr>
                        <w:t>ฝ่ายบริหารงานทั่วไป</w:t>
                      </w:r>
                    </w:p>
                    <w:p w14:paraId="6C4CC62C" w14:textId="4DA559BA" w:rsidR="00CD3A63" w:rsidRPr="00CD3A63" w:rsidRDefault="00CD3A63" w:rsidP="00CD3A63">
                      <w:pPr>
                        <w:shd w:val="clear" w:color="auto" w:fill="FABF8F" w:themeFill="accent6" w:themeFillTint="99"/>
                        <w:spacing w:after="0"/>
                        <w:jc w:val="center"/>
                        <w:rPr>
                          <w:rFonts w:ascii="TH SarabunPSK" w:hAnsi="TH SarabunPSK" w:cs="TH SarabunPSK"/>
                          <w:sz w:val="28"/>
                          <w:cs/>
                        </w:rPr>
                      </w:pPr>
                      <w:r w:rsidRPr="00CD3A63">
                        <w:rPr>
                          <w:rFonts w:ascii="TH SarabunPSK" w:hAnsi="TH SarabunPSK" w:cs="TH SarabunPSK" w:hint="cs"/>
                          <w:sz w:val="28"/>
                          <w:cs/>
                        </w:rPr>
                        <w:t>(นักบริหารงานทั่วไป ระดับต้น)</w:t>
                      </w:r>
                      <w:r w:rsidR="0041679C">
                        <w:rPr>
                          <w:rFonts w:ascii="TH SarabunPSK" w:hAnsi="TH SarabunPSK" w:cs="TH SarabunPSK" w:hint="cs"/>
                          <w:sz w:val="28"/>
                          <w:cs/>
                        </w:rPr>
                        <w:t xml:space="preserve"> (๑)</w:t>
                      </w:r>
                    </w:p>
                    <w:p w14:paraId="1EF8A11B" w14:textId="77777777" w:rsidR="00CD3A63" w:rsidRPr="00CD3A63" w:rsidRDefault="00CD3A63" w:rsidP="00CD3A63">
                      <w:pPr>
                        <w:jc w:val="center"/>
                        <w:rPr>
                          <w:rFonts w:ascii="TH SarabunPSK" w:hAnsi="TH SarabunPSK" w:cs="TH SarabunPSK"/>
                          <w:b/>
                          <w:bCs/>
                          <w:sz w:val="32"/>
                          <w:szCs w:val="32"/>
                          <w:cs/>
                        </w:rPr>
                      </w:pPr>
                    </w:p>
                  </w:txbxContent>
                </v:textbox>
                <w10:wrap type="square"/>
              </v:shape>
            </w:pict>
          </mc:Fallback>
        </mc:AlternateContent>
      </w:r>
    </w:p>
    <w:p w14:paraId="0D095C74" w14:textId="77777777" w:rsidR="00072722" w:rsidRDefault="00072722" w:rsidP="00084008">
      <w:pPr>
        <w:pStyle w:val="ac"/>
        <w:rPr>
          <w:rFonts w:ascii="TH SarabunIT๙" w:hAnsi="TH SarabunIT๙" w:cs="TH SarabunIT๙"/>
        </w:rPr>
      </w:pPr>
    </w:p>
    <w:p w14:paraId="25D3A510" w14:textId="09B2CB27" w:rsidR="008976B8" w:rsidRDefault="0001543F"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79936" behindDoc="0" locked="0" layoutInCell="1" allowOverlap="1" wp14:anchorId="2B283B0F" wp14:editId="3689DF38">
                <wp:simplePos x="0" y="0"/>
                <wp:positionH relativeFrom="column">
                  <wp:posOffset>4861560</wp:posOffset>
                </wp:positionH>
                <wp:positionV relativeFrom="paragraph">
                  <wp:posOffset>130175</wp:posOffset>
                </wp:positionV>
                <wp:extent cx="0" cy="180975"/>
                <wp:effectExtent l="0" t="0" r="38100" b="28575"/>
                <wp:wrapNone/>
                <wp:docPr id="1614033482" name="ตัวเชื่อมต่อตรง 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52105" id="ตัวเชื่อมต่อตรง 6" o:spid="_x0000_s1026" style="position:absolute;z-index:251879936;visibility:visible;mso-wrap-style:square;mso-wrap-distance-left:9pt;mso-wrap-distance-top:0;mso-wrap-distance-right:9pt;mso-wrap-distance-bottom:0;mso-position-horizontal:absolute;mso-position-horizontal-relative:text;mso-position-vertical:absolute;mso-position-vertical-relative:text" from="382.8pt,10.25pt" to="38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" strokecolor="black [3040]"/>
            </w:pict>
          </mc:Fallback>
        </mc:AlternateContent>
      </w:r>
    </w:p>
    <w:p w14:paraId="3EFF2B42" w14:textId="6C8E16CC" w:rsidR="008976B8" w:rsidRDefault="0001543F"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81984" behindDoc="0" locked="0" layoutInCell="1" allowOverlap="1" wp14:anchorId="220D84DA" wp14:editId="45C75EB4">
                <wp:simplePos x="0" y="0"/>
                <wp:positionH relativeFrom="column">
                  <wp:posOffset>6804660</wp:posOffset>
                </wp:positionH>
                <wp:positionV relativeFrom="paragraph">
                  <wp:posOffset>62230</wp:posOffset>
                </wp:positionV>
                <wp:extent cx="0" cy="171450"/>
                <wp:effectExtent l="0" t="0" r="38100" b="19050"/>
                <wp:wrapNone/>
                <wp:docPr id="1641781796" name="ตัวเชื่อมต่อตรง 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C44B2" id="ตัวเชื่อมต่อตรง 8" o:spid="_x0000_s1026" style="position:absolute;z-index:251881984;visibility:visible;mso-wrap-style:square;mso-wrap-distance-left:9pt;mso-wrap-distance-top:0;mso-wrap-distance-right:9pt;mso-wrap-distance-bottom:0;mso-position-horizontal:absolute;mso-position-horizontal-relative:text;mso-position-vertical:absolute;mso-position-vertical-relative:text" from="535.8pt,4.9pt" to="535.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80960" behindDoc="0" locked="0" layoutInCell="1" allowOverlap="1" wp14:anchorId="343F383F" wp14:editId="705DE613">
                <wp:simplePos x="0" y="0"/>
                <wp:positionH relativeFrom="column">
                  <wp:posOffset>2775585</wp:posOffset>
                </wp:positionH>
                <wp:positionV relativeFrom="paragraph">
                  <wp:posOffset>62230</wp:posOffset>
                </wp:positionV>
                <wp:extent cx="0" cy="180975"/>
                <wp:effectExtent l="0" t="0" r="38100" b="28575"/>
                <wp:wrapNone/>
                <wp:docPr id="406443857" name="ตัวเชื่อมต่อตรง 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48EB0" id="ตัวเชื่อมต่อตรง 7" o:spid="_x0000_s1026" style="position:absolute;z-index:251880960;visibility:visible;mso-wrap-style:square;mso-wrap-distance-left:9pt;mso-wrap-distance-top:0;mso-wrap-distance-right:9pt;mso-wrap-distance-bottom:0;mso-position-horizontal:absolute;mso-position-horizontal-relative:text;mso-position-vertical:absolute;mso-position-vertical-relative:text" from="218.55pt,4.9pt" to="218.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" strokecolor="black [3040]"/>
            </w:pict>
          </mc:Fallback>
        </mc:AlternateContent>
      </w:r>
      <w:r w:rsidR="00AB5840">
        <w:rPr>
          <w:rFonts w:ascii="TH SarabunIT๙" w:hAnsi="TH SarabunIT๙" w:cs="TH SarabunIT๙"/>
          <w:noProof/>
        </w:rPr>
        <mc:AlternateContent>
          <mc:Choice Requires="wps">
            <w:drawing>
              <wp:anchor distT="0" distB="0" distL="114300" distR="114300" simplePos="0" relativeHeight="251878912" behindDoc="0" locked="0" layoutInCell="1" allowOverlap="1" wp14:anchorId="24807D5A" wp14:editId="690AFE92">
                <wp:simplePos x="0" y="0"/>
                <wp:positionH relativeFrom="column">
                  <wp:posOffset>2766059</wp:posOffset>
                </wp:positionH>
                <wp:positionV relativeFrom="paragraph">
                  <wp:posOffset>62230</wp:posOffset>
                </wp:positionV>
                <wp:extent cx="4048125" cy="0"/>
                <wp:effectExtent l="0" t="0" r="0" b="0"/>
                <wp:wrapNone/>
                <wp:docPr id="1871730965" name="ตัวเชื่อมต่อตรง 2"/>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7D5F7" id="ตัวเชื่อมต่อตรง 2"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217.8pt,4.9pt" to="536.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Cy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" strokecolor="black [3040]"/>
            </w:pict>
          </mc:Fallback>
        </mc:AlternateContent>
      </w:r>
    </w:p>
    <w:p w14:paraId="4089101D" w14:textId="0D4B083F" w:rsidR="008976B8" w:rsidRDefault="0041679C" w:rsidP="00084008">
      <w:pPr>
        <w:pStyle w:val="ac"/>
        <w:rPr>
          <w:rFonts w:ascii="TH SarabunIT๙" w:hAnsi="TH SarabunIT๙" w:cs="TH SarabunIT๙"/>
        </w:rPr>
      </w:pPr>
      <w:r w:rsidRPr="0019336A">
        <w:rPr>
          <w:rFonts w:ascii="TH SarabunIT๙" w:hAnsi="TH SarabunIT๙" w:cs="TH SarabunIT๙"/>
          <w:noProof/>
          <w:cs/>
        </w:rPr>
        <mc:AlternateContent>
          <mc:Choice Requires="wps">
            <w:drawing>
              <wp:anchor distT="45720" distB="45720" distL="114300" distR="114300" simplePos="0" relativeHeight="251870720" behindDoc="0" locked="0" layoutInCell="1" allowOverlap="1" wp14:anchorId="35B41DCE" wp14:editId="613767B0">
                <wp:simplePos x="0" y="0"/>
                <wp:positionH relativeFrom="column">
                  <wp:posOffset>1289685</wp:posOffset>
                </wp:positionH>
                <wp:positionV relativeFrom="paragraph">
                  <wp:posOffset>12700</wp:posOffset>
                </wp:positionV>
                <wp:extent cx="2943225" cy="923925"/>
                <wp:effectExtent l="0" t="0" r="28575" b="28575"/>
                <wp:wrapSquare wrapText="bothSides"/>
                <wp:docPr id="982006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23925"/>
                        </a:xfrm>
                        <a:prstGeom prst="rect">
                          <a:avLst/>
                        </a:prstGeom>
                        <a:solidFill>
                          <a:srgbClr val="FFFFFF"/>
                        </a:solidFill>
                        <a:ln w="9525">
                          <a:solidFill>
                            <a:srgbClr val="000000"/>
                          </a:solidFill>
                          <a:miter lim="800000"/>
                          <a:headEnd/>
                          <a:tailEnd/>
                        </a:ln>
                      </wps:spPr>
                      <wps:txbx>
                        <w:txbxContent>
                          <w:p w14:paraId="1B14515A" w14:textId="316D443C" w:rsidR="0019336A" w:rsidRDefault="008130DA" w:rsidP="00363CE7">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งานธุรการ</w:t>
                            </w:r>
                          </w:p>
                          <w:p w14:paraId="223E4739" w14:textId="7115E486" w:rsidR="008130DA" w:rsidRDefault="008130DA" w:rsidP="00363CE7">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งานส่งเสริมสุขภาพ</w:t>
                            </w:r>
                          </w:p>
                          <w:p w14:paraId="6AA70633" w14:textId="24E0D5A4" w:rsidR="008130DA" w:rsidRDefault="008130DA" w:rsidP="00363CE7">
                            <w:pPr>
                              <w:shd w:val="clear" w:color="auto" w:fill="FABF8F" w:themeFill="accent6" w:themeFillTint="99"/>
                              <w:spacing w:after="0"/>
                              <w:rPr>
                                <w:rFonts w:ascii="TH SarabunPSK" w:hAnsi="TH SarabunPSK" w:cs="TH SarabunPSK"/>
                                <w:sz w:val="28"/>
                                <w:cs/>
                              </w:rPr>
                            </w:pPr>
                            <w:r>
                              <w:rPr>
                                <w:rFonts w:ascii="TH SarabunPSK" w:hAnsi="TH SarabunPSK" w:cs="TH SarabunPSK" w:hint="cs"/>
                                <w:sz w:val="28"/>
                                <w:cs/>
                              </w:rPr>
                              <w:t>งานป้</w:t>
                            </w:r>
                            <w:r w:rsidR="00E13413">
                              <w:rPr>
                                <w:rFonts w:ascii="TH SarabunPSK" w:hAnsi="TH SarabunPSK" w:cs="TH SarabunPSK" w:hint="cs"/>
                                <w:sz w:val="28"/>
                                <w:cs/>
                              </w:rPr>
                              <w:t>อง</w:t>
                            </w:r>
                            <w:r>
                              <w:rPr>
                                <w:rFonts w:ascii="TH SarabunPSK" w:hAnsi="TH SarabunPSK" w:cs="TH SarabunPSK" w:hint="cs"/>
                                <w:sz w:val="28"/>
                                <w:cs/>
                              </w:rPr>
                              <w:t>กันเฝ้าระวังและควบคุมโรคติดต่อและไม่ติดต่อ</w:t>
                            </w:r>
                          </w:p>
                          <w:p w14:paraId="62146AE4" w14:textId="77777777" w:rsidR="008130DA" w:rsidRPr="008130DA" w:rsidRDefault="008130DA" w:rsidP="00363CE7">
                            <w:pPr>
                              <w:shd w:val="clear" w:color="auto" w:fill="FABF8F" w:themeFill="accent6" w:themeFillTint="99"/>
                              <w:rPr>
                                <w:rFonts w:ascii="TH SarabunPSK" w:hAnsi="TH SarabunPSK" w:cs="TH SarabunPSK"/>
                                <w:sz w:val="2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41DCE" id="_x0000_s1052" type="#_x0000_t202" style="position:absolute;left:0;text-align:left;margin-left:101.55pt;margin-top:1pt;width:231.75pt;height:72.75pt;z-index:25187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">
                <v:textbox>
                  <w:txbxContent>
                    <w:p w14:paraId="1B14515A" w14:textId="316D443C" w:rsidR="0019336A" w:rsidRDefault="008130DA" w:rsidP="00363CE7">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งานธุรการ</w:t>
                      </w:r>
                    </w:p>
                    <w:p w14:paraId="223E4739" w14:textId="7115E486" w:rsidR="008130DA" w:rsidRDefault="008130DA" w:rsidP="00363CE7">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งานส่งเสริมสุขภาพ</w:t>
                      </w:r>
                    </w:p>
                    <w:p w14:paraId="6AA70633" w14:textId="24E0D5A4" w:rsidR="008130DA" w:rsidRDefault="008130DA" w:rsidP="00363CE7">
                      <w:pPr>
                        <w:shd w:val="clear" w:color="auto" w:fill="FABF8F" w:themeFill="accent6" w:themeFillTint="99"/>
                        <w:spacing w:after="0"/>
                        <w:rPr>
                          <w:rFonts w:ascii="TH SarabunPSK" w:hAnsi="TH SarabunPSK" w:cs="TH SarabunPSK"/>
                          <w:sz w:val="28"/>
                          <w:cs/>
                        </w:rPr>
                      </w:pPr>
                      <w:r>
                        <w:rPr>
                          <w:rFonts w:ascii="TH SarabunPSK" w:hAnsi="TH SarabunPSK" w:cs="TH SarabunPSK" w:hint="cs"/>
                          <w:sz w:val="28"/>
                          <w:cs/>
                        </w:rPr>
                        <w:t>งานป้</w:t>
                      </w:r>
                      <w:r w:rsidR="00E13413">
                        <w:rPr>
                          <w:rFonts w:ascii="TH SarabunPSK" w:hAnsi="TH SarabunPSK" w:cs="TH SarabunPSK" w:hint="cs"/>
                          <w:sz w:val="28"/>
                          <w:cs/>
                        </w:rPr>
                        <w:t>อง</w:t>
                      </w:r>
                      <w:r>
                        <w:rPr>
                          <w:rFonts w:ascii="TH SarabunPSK" w:hAnsi="TH SarabunPSK" w:cs="TH SarabunPSK" w:hint="cs"/>
                          <w:sz w:val="28"/>
                          <w:cs/>
                        </w:rPr>
                        <w:t>กันเฝ้าระวังและควบคุมโรคติดต่อและไม่ติดต่อ</w:t>
                      </w:r>
                    </w:p>
                    <w:p w14:paraId="62146AE4" w14:textId="77777777" w:rsidR="008130DA" w:rsidRPr="008130DA" w:rsidRDefault="008130DA" w:rsidP="00363CE7">
                      <w:pPr>
                        <w:shd w:val="clear" w:color="auto" w:fill="FABF8F" w:themeFill="accent6" w:themeFillTint="99"/>
                        <w:rPr>
                          <w:rFonts w:ascii="TH SarabunPSK" w:hAnsi="TH SarabunPSK" w:cs="TH SarabunPSK"/>
                          <w:sz w:val="28"/>
                          <w:cs/>
                        </w:rPr>
                      </w:pPr>
                    </w:p>
                  </w:txbxContent>
                </v:textbox>
                <w10:wrap type="square"/>
              </v:shape>
            </w:pict>
          </mc:Fallback>
        </mc:AlternateContent>
      </w:r>
      <w:r w:rsidR="008130DA" w:rsidRPr="008130DA">
        <w:rPr>
          <w:rFonts w:ascii="TH SarabunIT๙" w:hAnsi="TH SarabunIT๙" w:cs="TH SarabunIT๙"/>
          <w:noProof/>
          <w:cs/>
        </w:rPr>
        <mc:AlternateContent>
          <mc:Choice Requires="wps">
            <w:drawing>
              <wp:anchor distT="45720" distB="45720" distL="114300" distR="114300" simplePos="0" relativeHeight="251872768" behindDoc="0" locked="0" layoutInCell="1" allowOverlap="1" wp14:anchorId="325A21D9" wp14:editId="339A7755">
                <wp:simplePos x="0" y="0"/>
                <wp:positionH relativeFrom="column">
                  <wp:posOffset>5385435</wp:posOffset>
                </wp:positionH>
                <wp:positionV relativeFrom="paragraph">
                  <wp:posOffset>22860</wp:posOffset>
                </wp:positionV>
                <wp:extent cx="2781300" cy="942975"/>
                <wp:effectExtent l="0" t="0" r="19050" b="28575"/>
                <wp:wrapSquare wrapText="bothSides"/>
                <wp:docPr id="37604344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42975"/>
                        </a:xfrm>
                        <a:prstGeom prst="rect">
                          <a:avLst/>
                        </a:prstGeom>
                        <a:solidFill>
                          <a:srgbClr val="FFFFFF"/>
                        </a:solidFill>
                        <a:ln w="9525">
                          <a:solidFill>
                            <a:srgbClr val="000000"/>
                          </a:solidFill>
                          <a:miter lim="800000"/>
                          <a:headEnd/>
                          <a:tailEnd/>
                        </a:ln>
                      </wps:spPr>
                      <wps:txbx>
                        <w:txbxContent>
                          <w:p w14:paraId="1850A2AD" w14:textId="1FDFC65E"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งานอนามัยและสิ่งแวดล้อม</w:t>
                            </w:r>
                          </w:p>
                          <w:p w14:paraId="18AF8DBF" w14:textId="700FDA1C"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งานการแพทย์ฉุกเฉิน</w:t>
                            </w:r>
                          </w:p>
                          <w:p w14:paraId="5147C9EF" w14:textId="476C4942"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งานสุขาภิบาล</w:t>
                            </w:r>
                          </w:p>
                          <w:p w14:paraId="5033346A" w14:textId="7DD61939" w:rsidR="008130DA" w:rsidRDefault="008130DA" w:rsidP="004764CB">
                            <w:pPr>
                              <w:shd w:val="clear" w:color="auto" w:fill="FABF8F" w:themeFill="accent6" w:themeFillTint="99"/>
                              <w:spacing w:after="0"/>
                              <w:rPr>
                                <w:rFonts w:ascii="TH SarabunPSK" w:hAnsi="TH SarabunPSK" w:cs="TH SarabunPSK"/>
                                <w:sz w:val="28"/>
                                <w:cs/>
                              </w:rPr>
                            </w:pPr>
                            <w:r>
                              <w:rPr>
                                <w:rFonts w:ascii="TH SarabunPSK" w:hAnsi="TH SarabunPSK" w:cs="TH SarabunPSK" w:hint="cs"/>
                                <w:sz w:val="28"/>
                                <w:cs/>
                              </w:rPr>
                              <w:t>งานบริการรักษาความสะอาด</w:t>
                            </w:r>
                          </w:p>
                          <w:p w14:paraId="66E92084" w14:textId="77777777" w:rsidR="008130DA" w:rsidRPr="008130DA" w:rsidRDefault="008130DA">
                            <w:pPr>
                              <w:rPr>
                                <w:rFonts w:ascii="TH SarabunPSK" w:hAnsi="TH SarabunPSK" w:cs="TH SarabunPSK"/>
                                <w:sz w:val="2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A21D9" id="_x0000_s1053" type="#_x0000_t202" style="position:absolute;left:0;text-align:left;margin-left:424.05pt;margin-top:1.8pt;width:219pt;height:74.25pt;z-index:25187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">
                <v:textbox>
                  <w:txbxContent>
                    <w:p w14:paraId="1850A2AD" w14:textId="1FDFC65E"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งานอนามัยและสิ่งแวดล้อม</w:t>
                      </w:r>
                    </w:p>
                    <w:p w14:paraId="18AF8DBF" w14:textId="700FDA1C"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งานการแพทย์ฉุกเฉิน</w:t>
                      </w:r>
                    </w:p>
                    <w:p w14:paraId="5147C9EF" w14:textId="476C4942" w:rsidR="008130DA" w:rsidRDefault="008130DA" w:rsidP="004764CB">
                      <w:pPr>
                        <w:shd w:val="clear" w:color="auto" w:fill="FABF8F" w:themeFill="accent6" w:themeFillTint="99"/>
                        <w:spacing w:after="0"/>
                        <w:rPr>
                          <w:rFonts w:ascii="TH SarabunPSK" w:hAnsi="TH SarabunPSK" w:cs="TH SarabunPSK"/>
                          <w:sz w:val="28"/>
                        </w:rPr>
                      </w:pPr>
                      <w:r>
                        <w:rPr>
                          <w:rFonts w:ascii="TH SarabunPSK" w:hAnsi="TH SarabunPSK" w:cs="TH SarabunPSK" w:hint="cs"/>
                          <w:sz w:val="28"/>
                          <w:cs/>
                        </w:rPr>
                        <w:t>งานสุขาภิบาล</w:t>
                      </w:r>
                    </w:p>
                    <w:p w14:paraId="5033346A" w14:textId="7DD61939" w:rsidR="008130DA" w:rsidRDefault="008130DA" w:rsidP="004764CB">
                      <w:pPr>
                        <w:shd w:val="clear" w:color="auto" w:fill="FABF8F" w:themeFill="accent6" w:themeFillTint="99"/>
                        <w:spacing w:after="0"/>
                        <w:rPr>
                          <w:rFonts w:ascii="TH SarabunPSK" w:hAnsi="TH SarabunPSK" w:cs="TH SarabunPSK"/>
                          <w:sz w:val="28"/>
                          <w:cs/>
                        </w:rPr>
                      </w:pPr>
                      <w:r>
                        <w:rPr>
                          <w:rFonts w:ascii="TH SarabunPSK" w:hAnsi="TH SarabunPSK" w:cs="TH SarabunPSK" w:hint="cs"/>
                          <w:sz w:val="28"/>
                          <w:cs/>
                        </w:rPr>
                        <w:t>งานบริการรักษาความสะอาด</w:t>
                      </w:r>
                    </w:p>
                    <w:p w14:paraId="66E92084" w14:textId="77777777" w:rsidR="008130DA" w:rsidRPr="008130DA" w:rsidRDefault="008130DA">
                      <w:pPr>
                        <w:rPr>
                          <w:rFonts w:ascii="TH SarabunPSK" w:hAnsi="TH SarabunPSK" w:cs="TH SarabunPSK"/>
                          <w:sz w:val="28"/>
                          <w:cs/>
                        </w:rPr>
                      </w:pPr>
                    </w:p>
                  </w:txbxContent>
                </v:textbox>
                <w10:wrap type="square"/>
              </v:shape>
            </w:pict>
          </mc:Fallback>
        </mc:AlternateContent>
      </w:r>
    </w:p>
    <w:p w14:paraId="4C9B12DF" w14:textId="2F9C1350" w:rsidR="008976B8" w:rsidRDefault="008976B8" w:rsidP="00084008">
      <w:pPr>
        <w:pStyle w:val="ac"/>
        <w:rPr>
          <w:rFonts w:ascii="TH SarabunIT๙" w:hAnsi="TH SarabunIT๙" w:cs="TH SarabunIT๙"/>
        </w:rPr>
      </w:pPr>
    </w:p>
    <w:p w14:paraId="691F52DD" w14:textId="4FE63FF9" w:rsidR="008976B8" w:rsidRDefault="008976B8" w:rsidP="00084008">
      <w:pPr>
        <w:pStyle w:val="ac"/>
        <w:rPr>
          <w:rFonts w:ascii="TH SarabunIT๙" w:hAnsi="TH SarabunIT๙" w:cs="TH SarabunIT๙"/>
        </w:rPr>
      </w:pPr>
    </w:p>
    <w:p w14:paraId="2A6A559A" w14:textId="77777777" w:rsidR="008976B8" w:rsidRDefault="008976B8" w:rsidP="00084008">
      <w:pPr>
        <w:pStyle w:val="ac"/>
        <w:rPr>
          <w:rFonts w:ascii="TH SarabunIT๙" w:hAnsi="TH SarabunIT๙" w:cs="TH SarabunIT๙"/>
        </w:rPr>
      </w:pPr>
    </w:p>
    <w:p w14:paraId="0250ECFA" w14:textId="246233CD" w:rsidR="008976B8" w:rsidRDefault="0001543F"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84032" behindDoc="0" locked="0" layoutInCell="1" allowOverlap="1" wp14:anchorId="666A035B" wp14:editId="0E4FFC0C">
                <wp:simplePos x="0" y="0"/>
                <wp:positionH relativeFrom="column">
                  <wp:posOffset>6804660</wp:posOffset>
                </wp:positionH>
                <wp:positionV relativeFrom="paragraph">
                  <wp:posOffset>66675</wp:posOffset>
                </wp:positionV>
                <wp:extent cx="0" cy="228600"/>
                <wp:effectExtent l="0" t="0" r="38100" b="19050"/>
                <wp:wrapNone/>
                <wp:docPr id="1880771932" name="ตัวเชื่อมต่อตรง 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F5C21" id="ตัวเชื่อมต่อตรง 11" o:spid="_x0000_s1026" style="position:absolute;z-index:251884032;visibility:visible;mso-wrap-style:square;mso-wrap-distance-left:9pt;mso-wrap-distance-top:0;mso-wrap-distance-right:9pt;mso-wrap-distance-bottom:0;mso-position-horizontal:absolute;mso-position-horizontal-relative:text;mso-position-vertical:absolute;mso-position-vertical-relative:text" from="535.8pt,5.25pt" to="535.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83008" behindDoc="0" locked="0" layoutInCell="1" allowOverlap="1" wp14:anchorId="1B9CEF0A" wp14:editId="403E2048">
                <wp:simplePos x="0" y="0"/>
                <wp:positionH relativeFrom="column">
                  <wp:posOffset>2775585</wp:posOffset>
                </wp:positionH>
                <wp:positionV relativeFrom="paragraph">
                  <wp:posOffset>38100</wp:posOffset>
                </wp:positionV>
                <wp:extent cx="0" cy="238125"/>
                <wp:effectExtent l="0" t="0" r="38100" b="28575"/>
                <wp:wrapNone/>
                <wp:docPr id="76294047" name="ตัวเชื่อมต่อตรง 1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6BCA9" id="ตัวเชื่อมต่อตรง 10" o:spid="_x0000_s1026" style="position:absolute;z-index:251883008;visibility:visible;mso-wrap-style:square;mso-wrap-distance-left:9pt;mso-wrap-distance-top:0;mso-wrap-distance-right:9pt;mso-wrap-distance-bottom:0;mso-position-horizontal:absolute;mso-position-horizontal-relative:text;mso-position-vertical:absolute;mso-position-vertical-relative:text" from="218.55pt,3pt" to="218.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" strokecolor="black [3040]"/>
            </w:pict>
          </mc:Fallback>
        </mc:AlternateContent>
      </w:r>
    </w:p>
    <w:p w14:paraId="647D3745" w14:textId="7C29D353" w:rsidR="001A51B8" w:rsidRDefault="001A51B8" w:rsidP="00084008">
      <w:pPr>
        <w:pStyle w:val="ac"/>
        <w:rPr>
          <w:rFonts w:ascii="TH SarabunIT๙" w:hAnsi="TH SarabunIT๙" w:cs="TH SarabunIT๙"/>
        </w:rPr>
      </w:pPr>
      <w:r>
        <w:rPr>
          <w:rFonts w:ascii="TH SarabunIT๙" w:hAnsi="TH SarabunIT๙" w:cs="TH SarabunIT๙" w:hint="cs"/>
          <w:cs/>
        </w:rPr>
        <w:t xml:space="preserve">                      - นักวิชาการสาธารณสุข ปก / ชก  (๑)                                               - เจ้าพนักงานสาธารณสุข ชง  (๑)</w:t>
      </w:r>
    </w:p>
    <w:p w14:paraId="2814DD45" w14:textId="77777777" w:rsidR="004764CB" w:rsidRDefault="004764CB" w:rsidP="00084008">
      <w:pPr>
        <w:pStyle w:val="ac"/>
        <w:rPr>
          <w:rFonts w:ascii="TH SarabunIT๙" w:hAnsi="TH SarabunIT๙" w:cs="TH SarabunIT๙"/>
        </w:rPr>
      </w:pPr>
    </w:p>
    <w:p w14:paraId="11169183" w14:textId="77777777" w:rsidR="008976B8" w:rsidRDefault="008976B8" w:rsidP="00084008">
      <w:pPr>
        <w:pStyle w:val="ac"/>
        <w:rPr>
          <w:rFonts w:ascii="TH SarabunIT๙" w:hAnsi="TH SarabunIT๙" w:cs="TH SarabunIT๙"/>
        </w:rPr>
      </w:pPr>
    </w:p>
    <w:tbl>
      <w:tblPr>
        <w:tblStyle w:val="ab"/>
        <w:tblW w:w="0" w:type="auto"/>
        <w:tblInd w:w="-567" w:type="dxa"/>
        <w:tblLook w:val="04A0" w:firstRow="1" w:lastRow="0" w:firstColumn="1" w:lastColumn="0" w:noHBand="0" w:noVBand="1"/>
      </w:tblPr>
      <w:tblGrid>
        <w:gridCol w:w="1413"/>
        <w:gridCol w:w="1032"/>
        <w:gridCol w:w="1032"/>
        <w:gridCol w:w="1032"/>
        <w:gridCol w:w="1032"/>
        <w:gridCol w:w="1032"/>
        <w:gridCol w:w="1032"/>
        <w:gridCol w:w="1032"/>
        <w:gridCol w:w="1032"/>
        <w:gridCol w:w="1032"/>
        <w:gridCol w:w="1032"/>
        <w:gridCol w:w="1206"/>
        <w:gridCol w:w="1032"/>
        <w:gridCol w:w="1033"/>
      </w:tblGrid>
      <w:tr w:rsidR="004764CB" w:rsidRPr="00C76359" w14:paraId="381F7DD8" w14:textId="77777777" w:rsidTr="004764CB">
        <w:tc>
          <w:tcPr>
            <w:tcW w:w="1413" w:type="dxa"/>
            <w:shd w:val="clear" w:color="auto" w:fill="FABF8F" w:themeFill="accent6" w:themeFillTint="99"/>
          </w:tcPr>
          <w:p w14:paraId="44CFCBF0" w14:textId="77777777" w:rsidR="004764CB" w:rsidRPr="00C76359" w:rsidRDefault="004764CB" w:rsidP="00B72EDC">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ประเภทตำแหน่ง</w:t>
            </w:r>
          </w:p>
        </w:tc>
        <w:tc>
          <w:tcPr>
            <w:tcW w:w="3096" w:type="dxa"/>
            <w:gridSpan w:val="3"/>
            <w:shd w:val="clear" w:color="auto" w:fill="FABF8F" w:themeFill="accent6" w:themeFillTint="99"/>
          </w:tcPr>
          <w:p w14:paraId="72CFA29B" w14:textId="77777777" w:rsidR="004764CB" w:rsidRPr="00C76359" w:rsidRDefault="004764CB" w:rsidP="00B72EDC">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อำนวยการท้องถิ่น</w:t>
            </w:r>
          </w:p>
        </w:tc>
        <w:tc>
          <w:tcPr>
            <w:tcW w:w="4128" w:type="dxa"/>
            <w:gridSpan w:val="4"/>
            <w:shd w:val="clear" w:color="auto" w:fill="FABF8F" w:themeFill="accent6" w:themeFillTint="99"/>
          </w:tcPr>
          <w:p w14:paraId="229E0E25" w14:textId="77777777" w:rsidR="004764CB" w:rsidRPr="00C76359" w:rsidRDefault="004764CB" w:rsidP="00B72EDC">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วิชาการ</w:t>
            </w:r>
          </w:p>
        </w:tc>
        <w:tc>
          <w:tcPr>
            <w:tcW w:w="3096" w:type="dxa"/>
            <w:gridSpan w:val="3"/>
            <w:shd w:val="clear" w:color="auto" w:fill="FABF8F" w:themeFill="accent6" w:themeFillTint="99"/>
          </w:tcPr>
          <w:p w14:paraId="24916268" w14:textId="77777777" w:rsidR="004764CB" w:rsidRPr="00C76359" w:rsidRDefault="004764CB" w:rsidP="00B72EDC">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ทั่วไป</w:t>
            </w:r>
          </w:p>
        </w:tc>
        <w:tc>
          <w:tcPr>
            <w:tcW w:w="1065" w:type="dxa"/>
            <w:vMerge w:val="restart"/>
            <w:shd w:val="clear" w:color="auto" w:fill="FABF8F" w:themeFill="accent6" w:themeFillTint="99"/>
          </w:tcPr>
          <w:p w14:paraId="7878F5C3" w14:textId="77777777" w:rsidR="004764CB" w:rsidRPr="00C76359" w:rsidRDefault="004764CB" w:rsidP="00B72EDC">
            <w:pPr>
              <w:spacing w:after="120" w:line="276" w:lineRule="auto"/>
              <w:ind w:right="-462"/>
              <w:contextualSpacing/>
              <w:rPr>
                <w:rFonts w:ascii="TH SarabunIT๙" w:hAnsi="TH SarabunIT๙" w:cs="TH SarabunIT๙"/>
                <w:noProof/>
                <w:sz w:val="28"/>
              </w:rPr>
            </w:pPr>
          </w:p>
          <w:p w14:paraId="53792CB4"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ลูกจ้างประจำ</w:t>
            </w:r>
          </w:p>
        </w:tc>
        <w:tc>
          <w:tcPr>
            <w:tcW w:w="2065" w:type="dxa"/>
            <w:gridSpan w:val="2"/>
            <w:shd w:val="clear" w:color="auto" w:fill="FABF8F" w:themeFill="accent6" w:themeFillTint="99"/>
          </w:tcPr>
          <w:p w14:paraId="6AB4E0C3" w14:textId="77777777" w:rsidR="004764CB" w:rsidRPr="00C76359" w:rsidRDefault="004764CB" w:rsidP="00B72EDC">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พนักงานจ้าง</w:t>
            </w:r>
          </w:p>
        </w:tc>
      </w:tr>
      <w:tr w:rsidR="004764CB" w:rsidRPr="00C76359" w14:paraId="19419AF7" w14:textId="77777777" w:rsidTr="004764CB">
        <w:tc>
          <w:tcPr>
            <w:tcW w:w="1413" w:type="dxa"/>
            <w:shd w:val="clear" w:color="auto" w:fill="FABF8F" w:themeFill="accent6" w:themeFillTint="99"/>
          </w:tcPr>
          <w:p w14:paraId="2B2B9B9D" w14:textId="77777777" w:rsidR="004764CB" w:rsidRPr="00C76359" w:rsidRDefault="004764CB" w:rsidP="00B72EDC">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ระ</w:t>
            </w:r>
            <w:r>
              <w:rPr>
                <w:rFonts w:ascii="TH SarabunIT๙" w:hAnsi="TH SarabunIT๙" w:cs="TH SarabunIT๙" w:hint="cs"/>
                <w:b/>
                <w:bCs/>
                <w:noProof/>
                <w:sz w:val="28"/>
                <w:cs/>
              </w:rPr>
              <w:t>ดั</w:t>
            </w:r>
            <w:r w:rsidRPr="00C76359">
              <w:rPr>
                <w:rFonts w:ascii="TH SarabunIT๙" w:hAnsi="TH SarabunIT๙" w:cs="TH SarabunIT๙" w:hint="cs"/>
                <w:b/>
                <w:bCs/>
                <w:noProof/>
                <w:sz w:val="28"/>
                <w:cs/>
              </w:rPr>
              <w:t>บตำแหน่ง</w:t>
            </w:r>
          </w:p>
        </w:tc>
        <w:tc>
          <w:tcPr>
            <w:tcW w:w="1032" w:type="dxa"/>
            <w:shd w:val="clear" w:color="auto" w:fill="FABF8F" w:themeFill="accent6" w:themeFillTint="99"/>
          </w:tcPr>
          <w:p w14:paraId="42FDAF33" w14:textId="77777777" w:rsidR="004764CB" w:rsidRPr="00C76359" w:rsidRDefault="004764CB" w:rsidP="00B72EDC">
            <w:pPr>
              <w:spacing w:after="120" w:line="276" w:lineRule="auto"/>
              <w:ind w:right="-462"/>
              <w:contextualSpacing/>
              <w:rPr>
                <w:rFonts w:ascii="TH SarabunIT๙" w:hAnsi="TH SarabunIT๙" w:cs="TH SarabunIT๙"/>
                <w:noProof/>
                <w:sz w:val="28"/>
                <w:cs/>
              </w:rPr>
            </w:pPr>
            <w:r w:rsidRPr="00C76359">
              <w:rPr>
                <w:rFonts w:ascii="TH SarabunIT๙" w:hAnsi="TH SarabunIT๙" w:cs="TH SarabunIT๙" w:hint="cs"/>
                <w:noProof/>
                <w:sz w:val="28"/>
                <w:cs/>
              </w:rPr>
              <w:t xml:space="preserve">       สูง</w:t>
            </w:r>
          </w:p>
        </w:tc>
        <w:tc>
          <w:tcPr>
            <w:tcW w:w="1032" w:type="dxa"/>
            <w:shd w:val="clear" w:color="auto" w:fill="FABF8F" w:themeFill="accent6" w:themeFillTint="99"/>
          </w:tcPr>
          <w:p w14:paraId="19371737"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กลาง</w:t>
            </w:r>
          </w:p>
        </w:tc>
        <w:tc>
          <w:tcPr>
            <w:tcW w:w="1032" w:type="dxa"/>
            <w:shd w:val="clear" w:color="auto" w:fill="FABF8F" w:themeFill="accent6" w:themeFillTint="99"/>
          </w:tcPr>
          <w:p w14:paraId="71824ABB"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ต้น</w:t>
            </w:r>
          </w:p>
        </w:tc>
        <w:tc>
          <w:tcPr>
            <w:tcW w:w="1032" w:type="dxa"/>
            <w:shd w:val="clear" w:color="auto" w:fill="FABF8F" w:themeFill="accent6" w:themeFillTint="99"/>
          </w:tcPr>
          <w:p w14:paraId="2E79D927"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ปฏิบัติการ</w:t>
            </w:r>
          </w:p>
        </w:tc>
        <w:tc>
          <w:tcPr>
            <w:tcW w:w="1032" w:type="dxa"/>
            <w:shd w:val="clear" w:color="auto" w:fill="FABF8F" w:themeFill="accent6" w:themeFillTint="99"/>
          </w:tcPr>
          <w:p w14:paraId="138C7254"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tc>
        <w:tc>
          <w:tcPr>
            <w:tcW w:w="1032" w:type="dxa"/>
            <w:shd w:val="clear" w:color="auto" w:fill="FABF8F" w:themeFill="accent6" w:themeFillTint="99"/>
          </w:tcPr>
          <w:p w14:paraId="0E0ACD19"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p w14:paraId="4F6ADD9F"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พิเศษ</w:t>
            </w:r>
          </w:p>
        </w:tc>
        <w:tc>
          <w:tcPr>
            <w:tcW w:w="1032" w:type="dxa"/>
            <w:shd w:val="clear" w:color="auto" w:fill="FABF8F" w:themeFill="accent6" w:themeFillTint="99"/>
          </w:tcPr>
          <w:p w14:paraId="51C4F6AD"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เชี่ยวชาญ</w:t>
            </w:r>
          </w:p>
        </w:tc>
        <w:tc>
          <w:tcPr>
            <w:tcW w:w="1032" w:type="dxa"/>
            <w:shd w:val="clear" w:color="auto" w:fill="FABF8F" w:themeFill="accent6" w:themeFillTint="99"/>
          </w:tcPr>
          <w:p w14:paraId="0C38237E"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ปฏิบัติงาน</w:t>
            </w:r>
          </w:p>
        </w:tc>
        <w:tc>
          <w:tcPr>
            <w:tcW w:w="1032" w:type="dxa"/>
            <w:shd w:val="clear" w:color="auto" w:fill="FABF8F" w:themeFill="accent6" w:themeFillTint="99"/>
          </w:tcPr>
          <w:p w14:paraId="60B647AD"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ชำนาญงาน</w:t>
            </w:r>
          </w:p>
        </w:tc>
        <w:tc>
          <w:tcPr>
            <w:tcW w:w="1032" w:type="dxa"/>
            <w:shd w:val="clear" w:color="auto" w:fill="FABF8F" w:themeFill="accent6" w:themeFillTint="99"/>
          </w:tcPr>
          <w:p w14:paraId="4BE8ACCF"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อาวุโส</w:t>
            </w:r>
          </w:p>
        </w:tc>
        <w:tc>
          <w:tcPr>
            <w:tcW w:w="1065" w:type="dxa"/>
            <w:vMerge/>
            <w:shd w:val="clear" w:color="auto" w:fill="FABF8F" w:themeFill="accent6" w:themeFillTint="99"/>
          </w:tcPr>
          <w:p w14:paraId="383A6FCB" w14:textId="77777777" w:rsidR="004764CB" w:rsidRPr="00C76359" w:rsidRDefault="004764CB" w:rsidP="00B72EDC">
            <w:pPr>
              <w:spacing w:after="120" w:line="276" w:lineRule="auto"/>
              <w:ind w:right="-462"/>
              <w:contextualSpacing/>
              <w:rPr>
                <w:rFonts w:ascii="TH SarabunIT๙" w:hAnsi="TH SarabunIT๙" w:cs="TH SarabunIT๙"/>
                <w:noProof/>
                <w:sz w:val="28"/>
              </w:rPr>
            </w:pPr>
          </w:p>
        </w:tc>
        <w:tc>
          <w:tcPr>
            <w:tcW w:w="1032" w:type="dxa"/>
            <w:shd w:val="clear" w:color="auto" w:fill="FABF8F" w:themeFill="accent6" w:themeFillTint="99"/>
          </w:tcPr>
          <w:p w14:paraId="34DF9C7B"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ตามภารกิจ</w:t>
            </w:r>
          </w:p>
        </w:tc>
        <w:tc>
          <w:tcPr>
            <w:tcW w:w="1033" w:type="dxa"/>
            <w:shd w:val="clear" w:color="auto" w:fill="FABF8F" w:themeFill="accent6" w:themeFillTint="99"/>
          </w:tcPr>
          <w:p w14:paraId="0182FD71"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ทั่วไป</w:t>
            </w:r>
          </w:p>
        </w:tc>
      </w:tr>
      <w:tr w:rsidR="004764CB" w:rsidRPr="00C76359" w14:paraId="2D8C0D9A" w14:textId="77777777" w:rsidTr="004764CB">
        <w:tc>
          <w:tcPr>
            <w:tcW w:w="1413" w:type="dxa"/>
            <w:shd w:val="clear" w:color="auto" w:fill="FABF8F" w:themeFill="accent6" w:themeFillTint="99"/>
          </w:tcPr>
          <w:p w14:paraId="04E2B114" w14:textId="77777777" w:rsidR="004764CB" w:rsidRPr="00C76359" w:rsidRDefault="004764CB" w:rsidP="00B72EDC">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จำนวน</w:t>
            </w:r>
          </w:p>
        </w:tc>
        <w:tc>
          <w:tcPr>
            <w:tcW w:w="1032" w:type="dxa"/>
            <w:shd w:val="clear" w:color="auto" w:fill="FABF8F" w:themeFill="accent6" w:themeFillTint="99"/>
          </w:tcPr>
          <w:p w14:paraId="07B005DA"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FABF8F" w:themeFill="accent6" w:themeFillTint="99"/>
          </w:tcPr>
          <w:p w14:paraId="06DD3329"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FABF8F" w:themeFill="accent6" w:themeFillTint="99"/>
          </w:tcPr>
          <w:p w14:paraId="6F005524" w14:textId="77777777" w:rsidR="004764CB" w:rsidRPr="00C76359" w:rsidRDefault="004764CB" w:rsidP="00B72EDC">
            <w:pPr>
              <w:spacing w:after="120" w:line="276" w:lineRule="auto"/>
              <w:ind w:right="-462"/>
              <w:contextualSpacing/>
              <w:rPr>
                <w:rFonts w:ascii="TH SarabunIT๙" w:hAnsi="TH SarabunIT๙" w:cs="TH SarabunIT๙"/>
                <w:noProof/>
                <w:sz w:val="28"/>
                <w:cs/>
              </w:rPr>
            </w:pPr>
            <w:r w:rsidRPr="00C76359">
              <w:rPr>
                <w:rFonts w:ascii="TH SarabunIT๙" w:hAnsi="TH SarabunIT๙" w:cs="TH SarabunIT๙"/>
                <w:noProof/>
                <w:sz w:val="28"/>
              </w:rPr>
              <w:t xml:space="preserve">      </w:t>
            </w:r>
            <w:r w:rsidRPr="00C76359">
              <w:rPr>
                <w:rFonts w:ascii="TH SarabunIT๙" w:hAnsi="TH SarabunIT๙" w:cs="TH SarabunIT๙" w:hint="cs"/>
                <w:noProof/>
                <w:sz w:val="28"/>
                <w:cs/>
              </w:rPr>
              <w:t>๒</w:t>
            </w:r>
          </w:p>
        </w:tc>
        <w:tc>
          <w:tcPr>
            <w:tcW w:w="1032" w:type="dxa"/>
            <w:shd w:val="clear" w:color="auto" w:fill="FABF8F" w:themeFill="accent6" w:themeFillTint="99"/>
          </w:tcPr>
          <w:p w14:paraId="7ACF32D5"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FABF8F" w:themeFill="accent6" w:themeFillTint="99"/>
          </w:tcPr>
          <w:p w14:paraId="79DE1B6C"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ABF8F" w:themeFill="accent6" w:themeFillTint="99"/>
          </w:tcPr>
          <w:p w14:paraId="58CEFCC9"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ABF8F" w:themeFill="accent6" w:themeFillTint="99"/>
          </w:tcPr>
          <w:p w14:paraId="17C4A348"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ABF8F" w:themeFill="accent6" w:themeFillTint="99"/>
          </w:tcPr>
          <w:p w14:paraId="6DB8C916" w14:textId="252CD7A1"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r>
              <w:rPr>
                <w:rFonts w:ascii="TH SarabunIT๙" w:hAnsi="TH SarabunIT๙" w:cs="TH SarabunIT๙" w:hint="cs"/>
                <w:noProof/>
                <w:sz w:val="28"/>
                <w:cs/>
              </w:rPr>
              <w:t>-</w:t>
            </w:r>
          </w:p>
        </w:tc>
        <w:tc>
          <w:tcPr>
            <w:tcW w:w="1032" w:type="dxa"/>
            <w:shd w:val="clear" w:color="auto" w:fill="FABF8F" w:themeFill="accent6" w:themeFillTint="99"/>
          </w:tcPr>
          <w:p w14:paraId="65073937"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FABF8F" w:themeFill="accent6" w:themeFillTint="99"/>
          </w:tcPr>
          <w:p w14:paraId="612AE64B"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65" w:type="dxa"/>
            <w:shd w:val="clear" w:color="auto" w:fill="FABF8F" w:themeFill="accent6" w:themeFillTint="99"/>
          </w:tcPr>
          <w:p w14:paraId="45D1B9FD"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FABF8F" w:themeFill="accent6" w:themeFillTint="99"/>
          </w:tcPr>
          <w:p w14:paraId="19D90A96"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3" w:type="dxa"/>
            <w:shd w:val="clear" w:color="auto" w:fill="FABF8F" w:themeFill="accent6" w:themeFillTint="99"/>
          </w:tcPr>
          <w:p w14:paraId="3677D0A5" w14:textId="77777777" w:rsidR="004764CB" w:rsidRPr="00C76359" w:rsidRDefault="004764CB" w:rsidP="00B72EDC">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r>
    </w:tbl>
    <w:p w14:paraId="7F7F052D" w14:textId="77777777" w:rsidR="00D257D4" w:rsidRDefault="005B459B" w:rsidP="00D257D4">
      <w:pPr>
        <w:spacing w:after="0" w:line="276" w:lineRule="auto"/>
        <w:contextualSpacing/>
        <w:jc w:val="center"/>
        <w:rPr>
          <w:rFonts w:ascii="TH SarabunIT๙" w:hAnsi="TH SarabunIT๙" w:cs="TH SarabunIT๙"/>
          <w:b/>
          <w:bCs/>
          <w:sz w:val="36"/>
          <w:szCs w:val="36"/>
        </w:rPr>
      </w:pPr>
      <w:r w:rsidRPr="00273BAB">
        <w:rPr>
          <w:rFonts w:ascii="TH SarabunIT๙" w:hAnsi="TH SarabunIT๙" w:cs="TH SarabunIT๙" w:hint="cs"/>
          <w:b/>
          <w:bCs/>
          <w:sz w:val="36"/>
          <w:szCs w:val="36"/>
          <w:cs/>
        </w:rPr>
        <w:lastRenderedPageBreak/>
        <w:t xml:space="preserve">       โครงสร้าง</w:t>
      </w:r>
      <w:r>
        <w:rPr>
          <w:rFonts w:ascii="TH SarabunIT๙" w:hAnsi="TH SarabunIT๙" w:cs="TH SarabunIT๙" w:hint="cs"/>
          <w:b/>
          <w:bCs/>
          <w:sz w:val="36"/>
          <w:szCs w:val="36"/>
          <w:cs/>
        </w:rPr>
        <w:t>ส่วนราชการ</w:t>
      </w:r>
      <w:r w:rsidRPr="00273BAB">
        <w:rPr>
          <w:rFonts w:ascii="TH SarabunIT๙" w:hAnsi="TH SarabunIT๙" w:cs="TH SarabunIT๙" w:hint="cs"/>
          <w:b/>
          <w:bCs/>
          <w:sz w:val="36"/>
          <w:szCs w:val="36"/>
          <w:cs/>
        </w:rPr>
        <w:t xml:space="preserve"> กอง</w:t>
      </w:r>
      <w:r>
        <w:rPr>
          <w:rFonts w:ascii="TH SarabunIT๙" w:hAnsi="TH SarabunIT๙" w:cs="TH SarabunIT๙" w:hint="cs"/>
          <w:b/>
          <w:bCs/>
          <w:sz w:val="36"/>
          <w:szCs w:val="36"/>
          <w:cs/>
        </w:rPr>
        <w:t>การศึกษา</w:t>
      </w:r>
    </w:p>
    <w:p w14:paraId="5C77D6B1" w14:textId="09CC5900" w:rsidR="005B459B" w:rsidRPr="00273BAB" w:rsidRDefault="0041679C" w:rsidP="00D257D4">
      <w:pPr>
        <w:spacing w:after="0" w:line="276" w:lineRule="auto"/>
        <w:contextualSpacing/>
        <w:jc w:val="center"/>
        <w:rPr>
          <w:rFonts w:ascii="TH SarabunIT๙" w:hAnsi="TH SarabunIT๙" w:cs="TH SarabunIT๙"/>
          <w:b/>
          <w:bCs/>
          <w:sz w:val="36"/>
          <w:szCs w:val="36"/>
        </w:rPr>
      </w:pPr>
      <w:r w:rsidRPr="0041679C">
        <w:rPr>
          <w:rFonts w:ascii="TH SarabunIT๙" w:hAnsi="TH SarabunIT๙" w:cs="TH SarabunIT๙"/>
          <w:b/>
          <w:bCs/>
          <w:noProof/>
          <w:sz w:val="36"/>
          <w:szCs w:val="36"/>
          <w:cs/>
        </w:rPr>
        <mc:AlternateContent>
          <mc:Choice Requires="wps">
            <w:drawing>
              <wp:anchor distT="45720" distB="45720" distL="114300" distR="114300" simplePos="0" relativeHeight="251874816" behindDoc="0" locked="0" layoutInCell="1" allowOverlap="1" wp14:anchorId="63752EC5" wp14:editId="74F1ED1D">
                <wp:simplePos x="0" y="0"/>
                <wp:positionH relativeFrom="column">
                  <wp:posOffset>3356610</wp:posOffset>
                </wp:positionH>
                <wp:positionV relativeFrom="paragraph">
                  <wp:posOffset>181610</wp:posOffset>
                </wp:positionV>
                <wp:extent cx="2828925" cy="571500"/>
                <wp:effectExtent l="0" t="0" r="28575" b="19050"/>
                <wp:wrapSquare wrapText="bothSides"/>
                <wp:docPr id="92653500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w="9525">
                          <a:solidFill>
                            <a:srgbClr val="000000"/>
                          </a:solidFill>
                          <a:miter lim="800000"/>
                          <a:headEnd/>
                          <a:tailEnd/>
                        </a:ln>
                      </wps:spPr>
                      <wps:txbx>
                        <w:txbxContent>
                          <w:p w14:paraId="33E8E0EC" w14:textId="52F90495" w:rsidR="0041679C" w:rsidRPr="0041679C" w:rsidRDefault="0041679C" w:rsidP="0041679C">
                            <w:pPr>
                              <w:shd w:val="clear" w:color="auto" w:fill="B6DDE8" w:themeFill="accent5" w:themeFillTint="66"/>
                              <w:spacing w:after="0"/>
                              <w:jc w:val="center"/>
                              <w:rPr>
                                <w:rFonts w:ascii="TH SarabunPSK" w:hAnsi="TH SarabunPSK" w:cs="TH SarabunPSK"/>
                                <w:b/>
                                <w:bCs/>
                                <w:sz w:val="32"/>
                                <w:szCs w:val="32"/>
                              </w:rPr>
                            </w:pPr>
                            <w:r w:rsidRPr="0041679C">
                              <w:rPr>
                                <w:rFonts w:ascii="TH SarabunPSK" w:hAnsi="TH SarabunPSK" w:cs="TH SarabunPSK" w:hint="cs"/>
                                <w:b/>
                                <w:bCs/>
                                <w:sz w:val="32"/>
                                <w:szCs w:val="32"/>
                                <w:cs/>
                              </w:rPr>
                              <w:t>ผู้อำนวยการกองการศึกษา</w:t>
                            </w:r>
                          </w:p>
                          <w:p w14:paraId="6AD1D7A7" w14:textId="6E3F9FA4" w:rsidR="0041679C" w:rsidRPr="0041679C" w:rsidRDefault="0041679C" w:rsidP="0041679C">
                            <w:pPr>
                              <w:shd w:val="clear" w:color="auto" w:fill="B6DDE8" w:themeFill="accent5" w:themeFillTint="66"/>
                              <w:spacing w:after="0"/>
                              <w:jc w:val="center"/>
                              <w:rPr>
                                <w:rFonts w:ascii="TH SarabunPSK" w:hAnsi="TH SarabunPSK" w:cs="TH SarabunPSK"/>
                                <w:sz w:val="28"/>
                                <w:cs/>
                              </w:rPr>
                            </w:pPr>
                            <w:r w:rsidRPr="0041679C">
                              <w:rPr>
                                <w:rFonts w:ascii="TH SarabunPSK" w:hAnsi="TH SarabunPSK" w:cs="TH SarabunPSK" w:hint="cs"/>
                                <w:sz w:val="28"/>
                                <w:cs/>
                              </w:rPr>
                              <w:t>(นักบริหารงานศึกษา  ระดับต้น)</w:t>
                            </w:r>
                            <w:r>
                              <w:rPr>
                                <w:rFonts w:ascii="TH SarabunPSK" w:hAnsi="TH SarabunPSK" w:cs="TH SarabunPSK" w:hint="cs"/>
                                <w:sz w:val="28"/>
                                <w:cs/>
                              </w:rPr>
                              <w:t xml:space="preserve"> (๑)</w:t>
                            </w:r>
                          </w:p>
                          <w:p w14:paraId="285C0190" w14:textId="77777777" w:rsidR="0041679C" w:rsidRPr="0041679C" w:rsidRDefault="0041679C">
                            <w:pPr>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52EC5" id="_x0000_s1054" type="#_x0000_t202" style="position:absolute;left:0;text-align:left;margin-left:264.3pt;margin-top:14.3pt;width:222.75pt;height:45pt;z-index:25187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">
                <v:textbox>
                  <w:txbxContent>
                    <w:p w14:paraId="33E8E0EC" w14:textId="52F90495" w:rsidR="0041679C" w:rsidRPr="0041679C" w:rsidRDefault="0041679C" w:rsidP="0041679C">
                      <w:pPr>
                        <w:shd w:val="clear" w:color="auto" w:fill="B6DDE8" w:themeFill="accent5" w:themeFillTint="66"/>
                        <w:spacing w:after="0"/>
                        <w:jc w:val="center"/>
                        <w:rPr>
                          <w:rFonts w:ascii="TH SarabunPSK" w:hAnsi="TH SarabunPSK" w:cs="TH SarabunPSK"/>
                          <w:b/>
                          <w:bCs/>
                          <w:sz w:val="32"/>
                          <w:szCs w:val="32"/>
                        </w:rPr>
                      </w:pPr>
                      <w:r w:rsidRPr="0041679C">
                        <w:rPr>
                          <w:rFonts w:ascii="TH SarabunPSK" w:hAnsi="TH SarabunPSK" w:cs="TH SarabunPSK" w:hint="cs"/>
                          <w:b/>
                          <w:bCs/>
                          <w:sz w:val="32"/>
                          <w:szCs w:val="32"/>
                          <w:cs/>
                        </w:rPr>
                        <w:t>ผู้อำนวยการกองการศึกษา</w:t>
                      </w:r>
                    </w:p>
                    <w:p w14:paraId="6AD1D7A7" w14:textId="6E3F9FA4" w:rsidR="0041679C" w:rsidRPr="0041679C" w:rsidRDefault="0041679C" w:rsidP="0041679C">
                      <w:pPr>
                        <w:shd w:val="clear" w:color="auto" w:fill="B6DDE8" w:themeFill="accent5" w:themeFillTint="66"/>
                        <w:spacing w:after="0"/>
                        <w:jc w:val="center"/>
                        <w:rPr>
                          <w:rFonts w:ascii="TH SarabunPSK" w:hAnsi="TH SarabunPSK" w:cs="TH SarabunPSK"/>
                          <w:sz w:val="28"/>
                          <w:cs/>
                        </w:rPr>
                      </w:pPr>
                      <w:r w:rsidRPr="0041679C">
                        <w:rPr>
                          <w:rFonts w:ascii="TH SarabunPSK" w:hAnsi="TH SarabunPSK" w:cs="TH SarabunPSK" w:hint="cs"/>
                          <w:sz w:val="28"/>
                          <w:cs/>
                        </w:rPr>
                        <w:t>(นักบริหารงานศึกษา  ระดับต้น)</w:t>
                      </w:r>
                      <w:r>
                        <w:rPr>
                          <w:rFonts w:ascii="TH SarabunPSK" w:hAnsi="TH SarabunPSK" w:cs="TH SarabunPSK" w:hint="cs"/>
                          <w:sz w:val="28"/>
                          <w:cs/>
                        </w:rPr>
                        <w:t xml:space="preserve"> (๑)</w:t>
                      </w:r>
                    </w:p>
                    <w:p w14:paraId="285C0190" w14:textId="77777777" w:rsidR="0041679C" w:rsidRPr="0041679C" w:rsidRDefault="0041679C">
                      <w:pPr>
                        <w:rPr>
                          <w:rFonts w:ascii="TH SarabunPSK" w:hAnsi="TH SarabunPSK" w:cs="TH SarabunPSK"/>
                          <w:sz w:val="32"/>
                          <w:szCs w:val="32"/>
                          <w:cs/>
                        </w:rPr>
                      </w:pPr>
                    </w:p>
                  </w:txbxContent>
                </v:textbox>
                <w10:wrap type="square"/>
              </v:shape>
            </w:pict>
          </mc:Fallback>
        </mc:AlternateContent>
      </w:r>
      <w:r w:rsidR="005B459B" w:rsidRPr="00273BAB">
        <w:rPr>
          <w:rFonts w:ascii="TH SarabunIT๙" w:hAnsi="TH SarabunIT๙" w:cs="TH SarabunIT๙" w:hint="cs"/>
          <w:b/>
          <w:bCs/>
          <w:sz w:val="36"/>
          <w:szCs w:val="36"/>
          <w:cs/>
        </w:rPr>
        <w:t xml:space="preserve"> </w:t>
      </w:r>
    </w:p>
    <w:p w14:paraId="5F0BB81B" w14:textId="3761BA65" w:rsidR="008976B8" w:rsidRDefault="008976B8" w:rsidP="00084008">
      <w:pPr>
        <w:pStyle w:val="ac"/>
        <w:rPr>
          <w:rFonts w:ascii="TH SarabunIT๙" w:hAnsi="TH SarabunIT๙" w:cs="TH SarabunIT๙"/>
        </w:rPr>
      </w:pPr>
    </w:p>
    <w:p w14:paraId="046BB749" w14:textId="68F44016" w:rsidR="008976B8" w:rsidRDefault="008976B8" w:rsidP="00084008">
      <w:pPr>
        <w:pStyle w:val="ac"/>
        <w:rPr>
          <w:rFonts w:ascii="TH SarabunIT๙" w:hAnsi="TH SarabunIT๙" w:cs="TH SarabunIT๙"/>
        </w:rPr>
      </w:pPr>
    </w:p>
    <w:p w14:paraId="7E9D17CD" w14:textId="6466CD1B" w:rsidR="008976B8" w:rsidRDefault="007D6B2D" w:rsidP="00084008">
      <w:pPr>
        <w:pStyle w:val="ac"/>
        <w:rPr>
          <w:rFonts w:ascii="TH SarabunIT๙" w:hAnsi="TH SarabunIT๙" w:cs="TH SarabunIT๙"/>
        </w:rPr>
      </w:pPr>
      <w:r>
        <w:rPr>
          <w:rFonts w:ascii="TH SarabunIT๙" w:hAnsi="TH SarabunIT๙" w:cs="TH SarabunIT๙"/>
          <w:b/>
          <w:bCs/>
          <w:noProof/>
          <w:sz w:val="36"/>
          <w:szCs w:val="36"/>
          <w:lang w:val="th-TH"/>
        </w:rPr>
        <mc:AlternateContent>
          <mc:Choice Requires="wps">
            <w:drawing>
              <wp:anchor distT="0" distB="0" distL="114300" distR="114300" simplePos="0" relativeHeight="251889152" behindDoc="0" locked="0" layoutInCell="1" allowOverlap="1" wp14:anchorId="56D77E6B" wp14:editId="50734D04">
                <wp:simplePos x="0" y="0"/>
                <wp:positionH relativeFrom="column">
                  <wp:posOffset>4804410</wp:posOffset>
                </wp:positionH>
                <wp:positionV relativeFrom="paragraph">
                  <wp:posOffset>17145</wp:posOffset>
                </wp:positionV>
                <wp:extent cx="0" cy="219075"/>
                <wp:effectExtent l="0" t="0" r="38100" b="28575"/>
                <wp:wrapNone/>
                <wp:docPr id="50616090" name="ตัวเชื่อมต่อตรง 1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A64E3" id="ตัวเชื่อมต่อตรง 13" o:spid="_x0000_s1026" style="position:absolute;z-index:251889152;visibility:visible;mso-wrap-style:square;mso-wrap-distance-left:9pt;mso-wrap-distance-top:0;mso-wrap-distance-right:9pt;mso-wrap-distance-bottom:0;mso-position-horizontal:absolute;mso-position-horizontal-relative:text;mso-position-vertical:absolute;mso-position-vertical-relative:text" from="378.3pt,1.35pt" to="378.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" strokecolor="black [3040]"/>
            </w:pict>
          </mc:Fallback>
        </mc:AlternateContent>
      </w:r>
      <w:r w:rsidR="0041679C" w:rsidRPr="0041679C">
        <w:rPr>
          <w:rFonts w:ascii="TH SarabunIT๙" w:hAnsi="TH SarabunIT๙" w:cs="TH SarabunIT๙"/>
          <w:b/>
          <w:bCs/>
          <w:noProof/>
          <w:sz w:val="36"/>
          <w:szCs w:val="36"/>
          <w:cs/>
        </w:rPr>
        <mc:AlternateContent>
          <mc:Choice Requires="wps">
            <w:drawing>
              <wp:anchor distT="45720" distB="45720" distL="114300" distR="114300" simplePos="0" relativeHeight="251876864" behindDoc="0" locked="0" layoutInCell="1" allowOverlap="1" wp14:anchorId="72602B85" wp14:editId="06FF73A1">
                <wp:simplePos x="0" y="0"/>
                <wp:positionH relativeFrom="column">
                  <wp:posOffset>3366135</wp:posOffset>
                </wp:positionH>
                <wp:positionV relativeFrom="paragraph">
                  <wp:posOffset>212725</wp:posOffset>
                </wp:positionV>
                <wp:extent cx="2838450" cy="542925"/>
                <wp:effectExtent l="0" t="0" r="19050" b="28575"/>
                <wp:wrapSquare wrapText="bothSides"/>
                <wp:docPr id="153373970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42925"/>
                        </a:xfrm>
                        <a:prstGeom prst="rect">
                          <a:avLst/>
                        </a:prstGeom>
                        <a:solidFill>
                          <a:srgbClr val="FFFFFF"/>
                        </a:solidFill>
                        <a:ln w="9525">
                          <a:solidFill>
                            <a:srgbClr val="000000"/>
                          </a:solidFill>
                          <a:miter lim="800000"/>
                          <a:headEnd/>
                          <a:tailEnd/>
                        </a:ln>
                      </wps:spPr>
                      <wps:txbx>
                        <w:txbxContent>
                          <w:p w14:paraId="3AB418D4" w14:textId="591D3AA2" w:rsidR="0041679C" w:rsidRPr="0041679C" w:rsidRDefault="0041679C" w:rsidP="00D257D4">
                            <w:pPr>
                              <w:shd w:val="clear" w:color="auto" w:fill="B6DDE8" w:themeFill="accent5" w:themeFillTint="66"/>
                              <w:spacing w:after="0"/>
                              <w:jc w:val="center"/>
                              <w:rPr>
                                <w:rFonts w:ascii="TH SarabunPSK" w:hAnsi="TH SarabunPSK" w:cs="TH SarabunPSK"/>
                                <w:b/>
                                <w:bCs/>
                                <w:sz w:val="32"/>
                                <w:szCs w:val="32"/>
                              </w:rPr>
                            </w:pPr>
                            <w:r w:rsidRPr="0041679C">
                              <w:rPr>
                                <w:rFonts w:ascii="TH SarabunPSK" w:hAnsi="TH SarabunPSK" w:cs="TH SarabunPSK" w:hint="cs"/>
                                <w:b/>
                                <w:bCs/>
                                <w:sz w:val="32"/>
                                <w:szCs w:val="32"/>
                                <w:cs/>
                              </w:rPr>
                              <w:t>ฝ่ายบริหารงานทั่วไป</w:t>
                            </w:r>
                          </w:p>
                          <w:p w14:paraId="09FAEB38" w14:textId="5DDB2131" w:rsidR="0041679C" w:rsidRPr="0041679C" w:rsidRDefault="0041679C" w:rsidP="00D257D4">
                            <w:pPr>
                              <w:shd w:val="clear" w:color="auto" w:fill="B6DDE8" w:themeFill="accent5" w:themeFillTint="66"/>
                              <w:spacing w:after="0"/>
                              <w:jc w:val="center"/>
                              <w:rPr>
                                <w:rFonts w:ascii="TH SarabunPSK" w:hAnsi="TH SarabunPSK" w:cs="TH SarabunPSK"/>
                                <w:sz w:val="28"/>
                                <w:cs/>
                              </w:rPr>
                            </w:pPr>
                            <w:r w:rsidRPr="0041679C">
                              <w:rPr>
                                <w:rFonts w:ascii="TH SarabunPSK" w:hAnsi="TH SarabunPSK" w:cs="TH SarabunPSK" w:hint="cs"/>
                                <w:sz w:val="28"/>
                                <w:cs/>
                              </w:rPr>
                              <w:t>(นักบริหารงานทั่วไป ระดับต้น) (๑)</w:t>
                            </w:r>
                          </w:p>
                          <w:p w14:paraId="4D9B514A" w14:textId="77777777" w:rsidR="0041679C" w:rsidRPr="0041679C" w:rsidRDefault="0041679C" w:rsidP="0041679C">
                            <w:pPr>
                              <w:jc w:val="center"/>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02B85" id="_x0000_s1055" type="#_x0000_t202" style="position:absolute;left:0;text-align:left;margin-left:265.05pt;margin-top:16.75pt;width:223.5pt;height:42.75pt;z-index:25187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">
                <v:textbox>
                  <w:txbxContent>
                    <w:p w14:paraId="3AB418D4" w14:textId="591D3AA2" w:rsidR="0041679C" w:rsidRPr="0041679C" w:rsidRDefault="0041679C" w:rsidP="00D257D4">
                      <w:pPr>
                        <w:shd w:val="clear" w:color="auto" w:fill="B6DDE8" w:themeFill="accent5" w:themeFillTint="66"/>
                        <w:spacing w:after="0"/>
                        <w:jc w:val="center"/>
                        <w:rPr>
                          <w:rFonts w:ascii="TH SarabunPSK" w:hAnsi="TH SarabunPSK" w:cs="TH SarabunPSK"/>
                          <w:b/>
                          <w:bCs/>
                          <w:sz w:val="32"/>
                          <w:szCs w:val="32"/>
                        </w:rPr>
                      </w:pPr>
                      <w:r w:rsidRPr="0041679C">
                        <w:rPr>
                          <w:rFonts w:ascii="TH SarabunPSK" w:hAnsi="TH SarabunPSK" w:cs="TH SarabunPSK" w:hint="cs"/>
                          <w:b/>
                          <w:bCs/>
                          <w:sz w:val="32"/>
                          <w:szCs w:val="32"/>
                          <w:cs/>
                        </w:rPr>
                        <w:t>ฝ่ายบริหารงานทั่วไป</w:t>
                      </w:r>
                    </w:p>
                    <w:p w14:paraId="09FAEB38" w14:textId="5DDB2131" w:rsidR="0041679C" w:rsidRPr="0041679C" w:rsidRDefault="0041679C" w:rsidP="00D257D4">
                      <w:pPr>
                        <w:shd w:val="clear" w:color="auto" w:fill="B6DDE8" w:themeFill="accent5" w:themeFillTint="66"/>
                        <w:spacing w:after="0"/>
                        <w:jc w:val="center"/>
                        <w:rPr>
                          <w:rFonts w:ascii="TH SarabunPSK" w:hAnsi="TH SarabunPSK" w:cs="TH SarabunPSK"/>
                          <w:sz w:val="28"/>
                          <w:cs/>
                        </w:rPr>
                      </w:pPr>
                      <w:r w:rsidRPr="0041679C">
                        <w:rPr>
                          <w:rFonts w:ascii="TH SarabunPSK" w:hAnsi="TH SarabunPSK" w:cs="TH SarabunPSK" w:hint="cs"/>
                          <w:sz w:val="28"/>
                          <w:cs/>
                        </w:rPr>
                        <w:t>(นักบริหารงานทั่วไป ระดับต้น) (๑)</w:t>
                      </w:r>
                    </w:p>
                    <w:p w14:paraId="4D9B514A" w14:textId="77777777" w:rsidR="0041679C" w:rsidRPr="0041679C" w:rsidRDefault="0041679C" w:rsidP="0041679C">
                      <w:pPr>
                        <w:jc w:val="center"/>
                        <w:rPr>
                          <w:rFonts w:ascii="TH SarabunPSK" w:hAnsi="TH SarabunPSK" w:cs="TH SarabunPSK"/>
                          <w:sz w:val="32"/>
                          <w:szCs w:val="32"/>
                          <w:cs/>
                        </w:rPr>
                      </w:pPr>
                    </w:p>
                  </w:txbxContent>
                </v:textbox>
                <w10:wrap type="square"/>
              </v:shape>
            </w:pict>
          </mc:Fallback>
        </mc:AlternateContent>
      </w:r>
    </w:p>
    <w:p w14:paraId="055F91F1" w14:textId="0B903AD4" w:rsidR="008976B8" w:rsidRDefault="008976B8" w:rsidP="00084008">
      <w:pPr>
        <w:pStyle w:val="ac"/>
        <w:rPr>
          <w:rFonts w:ascii="TH SarabunIT๙" w:hAnsi="TH SarabunIT๙" w:cs="TH SarabunIT๙"/>
        </w:rPr>
      </w:pPr>
    </w:p>
    <w:p w14:paraId="55BE84E7" w14:textId="669FC02A" w:rsidR="00084008" w:rsidRDefault="00084008" w:rsidP="00084008">
      <w:pPr>
        <w:pStyle w:val="ac"/>
        <w:rPr>
          <w:rFonts w:ascii="TH SarabunIT๙" w:hAnsi="TH SarabunIT๙" w:cs="TH SarabunIT๙"/>
        </w:rPr>
      </w:pPr>
    </w:p>
    <w:p w14:paraId="15B0A372" w14:textId="66173FDF" w:rsidR="0041679C" w:rsidRDefault="00F04ED1"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93248" behindDoc="0" locked="0" layoutInCell="1" allowOverlap="1" wp14:anchorId="24FA356A" wp14:editId="6EB056E4">
                <wp:simplePos x="0" y="0"/>
                <wp:positionH relativeFrom="column">
                  <wp:posOffset>4804410</wp:posOffset>
                </wp:positionH>
                <wp:positionV relativeFrom="paragraph">
                  <wp:posOffset>90170</wp:posOffset>
                </wp:positionV>
                <wp:extent cx="0" cy="257175"/>
                <wp:effectExtent l="0" t="0" r="38100" b="28575"/>
                <wp:wrapNone/>
                <wp:docPr id="1400179406" name="ตัวเชื่อมต่อตรง 2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E59C8" id="ตัวเชื่อมต่อตรง 22"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78.3pt,7.1pt" to="378.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" strokecolor="black [3040]"/>
            </w:pict>
          </mc:Fallback>
        </mc:AlternateContent>
      </w:r>
    </w:p>
    <w:p w14:paraId="6D86C1B2" w14:textId="41E6B99D" w:rsidR="0041679C" w:rsidRDefault="00F04ED1" w:rsidP="00084008">
      <w:pPr>
        <w:pStyle w:val="ac"/>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892224" behindDoc="0" locked="0" layoutInCell="1" allowOverlap="1" wp14:anchorId="4B6B9DD1" wp14:editId="72EF68C7">
                <wp:simplePos x="0" y="0"/>
                <wp:positionH relativeFrom="column">
                  <wp:posOffset>6852285</wp:posOffset>
                </wp:positionH>
                <wp:positionV relativeFrom="paragraph">
                  <wp:posOffset>117475</wp:posOffset>
                </wp:positionV>
                <wp:extent cx="0" cy="171450"/>
                <wp:effectExtent l="0" t="0" r="38100" b="19050"/>
                <wp:wrapNone/>
                <wp:docPr id="812252593" name="ตัวเชื่อมต่อตรง 2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4FB15" id="ตัวเชื่อมต่อตรง 21" o:spid="_x0000_s1026" style="position:absolute;z-index:251892224;visibility:visible;mso-wrap-style:square;mso-wrap-distance-left:9pt;mso-wrap-distance-top:0;mso-wrap-distance-right:9pt;mso-wrap-distance-bottom:0;mso-position-horizontal:absolute;mso-position-horizontal-relative:text;mso-position-vertical:absolute;mso-position-vertical-relative:text" from="539.55pt,9.25pt" to="539.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91200" behindDoc="0" locked="0" layoutInCell="1" allowOverlap="1" wp14:anchorId="1DD44365" wp14:editId="29869AE1">
                <wp:simplePos x="0" y="0"/>
                <wp:positionH relativeFrom="column">
                  <wp:posOffset>2242185</wp:posOffset>
                </wp:positionH>
                <wp:positionV relativeFrom="paragraph">
                  <wp:posOffset>127000</wp:posOffset>
                </wp:positionV>
                <wp:extent cx="0" cy="161925"/>
                <wp:effectExtent l="0" t="0" r="38100" b="28575"/>
                <wp:wrapNone/>
                <wp:docPr id="940071640" name="ตัวเชื่อมต่อตรง 2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087BB" id="ตัวเชื่อมต่อตรง 20"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176.55pt,10pt" to="176.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" strokecolor="black [3040]"/>
            </w:pict>
          </mc:Fallback>
        </mc:AlternateContent>
      </w:r>
      <w:r>
        <w:rPr>
          <w:rFonts w:ascii="TH SarabunIT๙" w:hAnsi="TH SarabunIT๙" w:cs="TH SarabunIT๙"/>
          <w:noProof/>
        </w:rPr>
        <mc:AlternateContent>
          <mc:Choice Requires="wps">
            <w:drawing>
              <wp:anchor distT="0" distB="0" distL="114300" distR="114300" simplePos="0" relativeHeight="251890176" behindDoc="0" locked="0" layoutInCell="1" allowOverlap="1" wp14:anchorId="4236A2F8" wp14:editId="2AD24DCA">
                <wp:simplePos x="0" y="0"/>
                <wp:positionH relativeFrom="column">
                  <wp:posOffset>2232660</wp:posOffset>
                </wp:positionH>
                <wp:positionV relativeFrom="paragraph">
                  <wp:posOffset>127000</wp:posOffset>
                </wp:positionV>
                <wp:extent cx="4648200" cy="0"/>
                <wp:effectExtent l="0" t="0" r="0" b="0"/>
                <wp:wrapNone/>
                <wp:docPr id="1787582512" name="ตัวเชื่อมต่อตรง 17"/>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3C890" id="ตัวเชื่อมต่อตรง 17"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175.8pt,10pt" to="54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Y8mQEAAIgDAAAOAAAAZHJzL2Uyb0RvYy54bWysU8tu2zAQvBfoPxC815KD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" strokecolor="black [3040]"/>
            </w:pict>
          </mc:Fallback>
        </mc:AlternateContent>
      </w:r>
    </w:p>
    <w:p w14:paraId="5559079B" w14:textId="1790CB8B" w:rsidR="0041679C" w:rsidRDefault="00671204" w:rsidP="00084008">
      <w:pPr>
        <w:pStyle w:val="ac"/>
        <w:rPr>
          <w:rFonts w:ascii="TH SarabunIT๙" w:hAnsi="TH SarabunIT๙" w:cs="TH SarabunIT๙"/>
        </w:rPr>
      </w:pPr>
      <w:r w:rsidRPr="00671204">
        <w:rPr>
          <w:rFonts w:ascii="TH SarabunIT๙" w:hAnsi="TH SarabunIT๙" w:cs="TH SarabunIT๙"/>
          <w:noProof/>
        </w:rPr>
        <mc:AlternateContent>
          <mc:Choice Requires="wps">
            <w:drawing>
              <wp:anchor distT="45720" distB="45720" distL="114300" distR="114300" simplePos="0" relativeHeight="251888128" behindDoc="0" locked="0" layoutInCell="1" allowOverlap="1" wp14:anchorId="28DD3F42" wp14:editId="532A7616">
                <wp:simplePos x="0" y="0"/>
                <wp:positionH relativeFrom="column">
                  <wp:posOffset>5652135</wp:posOffset>
                </wp:positionH>
                <wp:positionV relativeFrom="paragraph">
                  <wp:posOffset>69215</wp:posOffset>
                </wp:positionV>
                <wp:extent cx="2390775" cy="447675"/>
                <wp:effectExtent l="0" t="0" r="28575" b="28575"/>
                <wp:wrapSquare wrapText="bothSides"/>
                <wp:docPr id="148866448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47675"/>
                        </a:xfrm>
                        <a:prstGeom prst="rect">
                          <a:avLst/>
                        </a:prstGeom>
                        <a:solidFill>
                          <a:srgbClr val="FFFFFF"/>
                        </a:solidFill>
                        <a:ln w="9525">
                          <a:solidFill>
                            <a:srgbClr val="000000"/>
                          </a:solidFill>
                          <a:miter lim="800000"/>
                          <a:headEnd/>
                          <a:tailEnd/>
                        </a:ln>
                      </wps:spPr>
                      <wps:txbx>
                        <w:txbxContent>
                          <w:p w14:paraId="5C3C7CE9" w14:textId="62E50756" w:rsidR="00671204" w:rsidRPr="00671204" w:rsidRDefault="00671204" w:rsidP="00671204">
                            <w:pPr>
                              <w:shd w:val="clear" w:color="auto" w:fill="B6DDE8" w:themeFill="accent5" w:themeFillTint="66"/>
                              <w:spacing w:after="0"/>
                              <w:jc w:val="center"/>
                              <w:rPr>
                                <w:rFonts w:ascii="TH SarabunPSK" w:hAnsi="TH SarabunPSK" w:cs="TH SarabunPSK"/>
                                <w:sz w:val="28"/>
                                <w:cs/>
                              </w:rPr>
                            </w:pPr>
                            <w:r>
                              <w:rPr>
                                <w:rFonts w:ascii="TH SarabunPSK" w:hAnsi="TH SarabunPSK" w:cs="TH SarabunPSK" w:hint="cs"/>
                                <w:sz w:val="28"/>
                                <w:cs/>
                              </w:rPr>
                              <w:t>งานศูนย์พัฒนาเด็กเล็ก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D3F42" id="_x0000_s1056" type="#_x0000_t202" style="position:absolute;left:0;text-align:left;margin-left:445.05pt;margin-top:5.45pt;width:188.25pt;height:35.25pt;z-index:251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">
                <v:textbox>
                  <w:txbxContent>
                    <w:p w14:paraId="5C3C7CE9" w14:textId="62E50756" w:rsidR="00671204" w:rsidRPr="00671204" w:rsidRDefault="00671204" w:rsidP="00671204">
                      <w:pPr>
                        <w:shd w:val="clear" w:color="auto" w:fill="B6DDE8" w:themeFill="accent5" w:themeFillTint="66"/>
                        <w:spacing w:after="0"/>
                        <w:jc w:val="center"/>
                        <w:rPr>
                          <w:rFonts w:ascii="TH SarabunPSK" w:hAnsi="TH SarabunPSK" w:cs="TH SarabunPSK"/>
                          <w:sz w:val="28"/>
                          <w:cs/>
                        </w:rPr>
                      </w:pPr>
                      <w:r>
                        <w:rPr>
                          <w:rFonts w:ascii="TH SarabunPSK" w:hAnsi="TH SarabunPSK" w:cs="TH SarabunPSK" w:hint="cs"/>
                          <w:sz w:val="28"/>
                          <w:cs/>
                        </w:rPr>
                        <w:t>งานศูนย์พัฒนาเด็กเล็ก</w:t>
                      </w:r>
                    </w:p>
                  </w:txbxContent>
                </v:textbox>
                <w10:wrap type="square"/>
              </v:shape>
            </w:pict>
          </mc:Fallback>
        </mc:AlternateContent>
      </w:r>
      <w:r w:rsidR="00D257D4" w:rsidRPr="00D257D4">
        <w:rPr>
          <w:rFonts w:ascii="TH SarabunIT๙" w:hAnsi="TH SarabunIT๙" w:cs="TH SarabunIT๙"/>
          <w:noProof/>
        </w:rPr>
        <mc:AlternateContent>
          <mc:Choice Requires="wps">
            <w:drawing>
              <wp:anchor distT="45720" distB="45720" distL="114300" distR="114300" simplePos="0" relativeHeight="251886080" behindDoc="0" locked="0" layoutInCell="1" allowOverlap="1" wp14:anchorId="489B1FFF" wp14:editId="5407336E">
                <wp:simplePos x="0" y="0"/>
                <wp:positionH relativeFrom="column">
                  <wp:posOffset>718185</wp:posOffset>
                </wp:positionH>
                <wp:positionV relativeFrom="paragraph">
                  <wp:posOffset>78740</wp:posOffset>
                </wp:positionV>
                <wp:extent cx="3124200" cy="962025"/>
                <wp:effectExtent l="0" t="0" r="19050" b="28575"/>
                <wp:wrapSquare wrapText="bothSides"/>
                <wp:docPr id="71529252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62025"/>
                        </a:xfrm>
                        <a:prstGeom prst="rect">
                          <a:avLst/>
                        </a:prstGeom>
                        <a:solidFill>
                          <a:srgbClr val="FFFFFF"/>
                        </a:solidFill>
                        <a:ln w="9525">
                          <a:solidFill>
                            <a:srgbClr val="000000"/>
                          </a:solidFill>
                          <a:miter lim="800000"/>
                          <a:headEnd/>
                          <a:tailEnd/>
                        </a:ln>
                      </wps:spPr>
                      <wps:txbx>
                        <w:txbxContent>
                          <w:p w14:paraId="46F687AF" w14:textId="59C80F23" w:rsidR="00D257D4" w:rsidRDefault="00D257D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งานธุรการ</w:t>
                            </w:r>
                          </w:p>
                          <w:p w14:paraId="7C6D9D7F" w14:textId="346091A4" w:rsidR="00671204" w:rsidRDefault="0067120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งานบริหารการศึกษา</w:t>
                            </w:r>
                          </w:p>
                          <w:p w14:paraId="1D5E0817" w14:textId="09E9D1AD" w:rsidR="00671204" w:rsidRDefault="0067120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งานบำรุงศิลปะ จารีตประเพณี ภูมิปัญญาท้องถิ่นและวัฒนธรรม</w:t>
                            </w:r>
                          </w:p>
                          <w:p w14:paraId="7C8FD0AD" w14:textId="5AD812AF" w:rsidR="00671204" w:rsidRPr="00D257D4" w:rsidRDefault="00671204" w:rsidP="00671204">
                            <w:pPr>
                              <w:shd w:val="clear" w:color="auto" w:fill="B6DDE8" w:themeFill="accent5" w:themeFillTint="66"/>
                              <w:spacing w:after="0"/>
                              <w:rPr>
                                <w:rFonts w:ascii="TH SarabunPSK" w:hAnsi="TH SarabunPSK" w:cs="TH SarabunPSK"/>
                                <w:sz w:val="28"/>
                                <w:cs/>
                              </w:rPr>
                            </w:pPr>
                            <w:r>
                              <w:rPr>
                                <w:rFonts w:ascii="TH SarabunPSK" w:hAnsi="TH SarabunPSK" w:cs="TH SarabunPSK" w:hint="cs"/>
                                <w:sz w:val="28"/>
                                <w:cs/>
                              </w:rPr>
                              <w:t>งานการกีฬาและนันทนาการ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1FFF" id="_x0000_s1057" type="#_x0000_t202" style="position:absolute;left:0;text-align:left;margin-left:56.55pt;margin-top:6.2pt;width:246pt;height:75.75pt;z-index:25188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">
                <v:textbox>
                  <w:txbxContent>
                    <w:p w14:paraId="46F687AF" w14:textId="59C80F23" w:rsidR="00D257D4" w:rsidRDefault="00D257D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งานธุรการ</w:t>
                      </w:r>
                    </w:p>
                    <w:p w14:paraId="7C6D9D7F" w14:textId="346091A4" w:rsidR="00671204" w:rsidRDefault="0067120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งานบริหารการศึกษา</w:t>
                      </w:r>
                    </w:p>
                    <w:p w14:paraId="1D5E0817" w14:textId="09E9D1AD" w:rsidR="00671204" w:rsidRDefault="00671204" w:rsidP="00671204">
                      <w:pPr>
                        <w:shd w:val="clear" w:color="auto" w:fill="B6DDE8" w:themeFill="accent5" w:themeFillTint="66"/>
                        <w:spacing w:after="0"/>
                        <w:rPr>
                          <w:rFonts w:ascii="TH SarabunPSK" w:hAnsi="TH SarabunPSK" w:cs="TH SarabunPSK"/>
                          <w:sz w:val="28"/>
                        </w:rPr>
                      </w:pPr>
                      <w:r>
                        <w:rPr>
                          <w:rFonts w:ascii="TH SarabunPSK" w:hAnsi="TH SarabunPSK" w:cs="TH SarabunPSK" w:hint="cs"/>
                          <w:sz w:val="28"/>
                          <w:cs/>
                        </w:rPr>
                        <w:t>งานบำรุงศิลปะ จารีตประเพณี ภูมิปัญญาท้องถิ่นและวัฒนธรรม</w:t>
                      </w:r>
                    </w:p>
                    <w:p w14:paraId="7C8FD0AD" w14:textId="5AD812AF" w:rsidR="00671204" w:rsidRPr="00D257D4" w:rsidRDefault="00671204" w:rsidP="00671204">
                      <w:pPr>
                        <w:shd w:val="clear" w:color="auto" w:fill="B6DDE8" w:themeFill="accent5" w:themeFillTint="66"/>
                        <w:spacing w:after="0"/>
                        <w:rPr>
                          <w:rFonts w:ascii="TH SarabunPSK" w:hAnsi="TH SarabunPSK" w:cs="TH SarabunPSK"/>
                          <w:sz w:val="28"/>
                          <w:cs/>
                        </w:rPr>
                      </w:pPr>
                      <w:r>
                        <w:rPr>
                          <w:rFonts w:ascii="TH SarabunPSK" w:hAnsi="TH SarabunPSK" w:cs="TH SarabunPSK" w:hint="cs"/>
                          <w:sz w:val="28"/>
                          <w:cs/>
                        </w:rPr>
                        <w:t>งานการกีฬาและนันทนาการ</w:t>
                      </w:r>
                    </w:p>
                  </w:txbxContent>
                </v:textbox>
                <w10:wrap type="square"/>
              </v:shape>
            </w:pict>
          </mc:Fallback>
        </mc:AlternateContent>
      </w:r>
    </w:p>
    <w:p w14:paraId="4953D9AC" w14:textId="30294250" w:rsidR="0041679C" w:rsidRDefault="001234D9" w:rsidP="00084008">
      <w:pPr>
        <w:pStyle w:val="ac"/>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p>
    <w:p w14:paraId="29678E24" w14:textId="6624D9C0" w:rsidR="00D257D4" w:rsidRDefault="00357DAB" w:rsidP="00084008">
      <w:pPr>
        <w:pStyle w:val="ac"/>
        <w:rPr>
          <w:rFonts w:ascii="TH SarabunIT๙" w:hAnsi="TH SarabunIT๙" w:cs="TH SarabunIT๙"/>
        </w:rPr>
      </w:pPr>
      <w:r>
        <w:rPr>
          <w:rFonts w:ascii="TH SarabunIT๙" w:hAnsi="TH SarabunIT๙" w:cs="TH SarabunIT๙" w:hint="cs"/>
          <w:noProof/>
          <w:lang w:val="th-TH"/>
        </w:rPr>
        <mc:AlternateContent>
          <mc:Choice Requires="wps">
            <w:drawing>
              <wp:anchor distT="0" distB="0" distL="114300" distR="114300" simplePos="0" relativeHeight="251895296" behindDoc="0" locked="0" layoutInCell="1" allowOverlap="1" wp14:anchorId="2EC28C0B" wp14:editId="1AB21AD9">
                <wp:simplePos x="0" y="0"/>
                <wp:positionH relativeFrom="column">
                  <wp:posOffset>6871335</wp:posOffset>
                </wp:positionH>
                <wp:positionV relativeFrom="paragraph">
                  <wp:posOffset>67310</wp:posOffset>
                </wp:positionV>
                <wp:extent cx="0" cy="238125"/>
                <wp:effectExtent l="0" t="0" r="38100" b="28575"/>
                <wp:wrapNone/>
                <wp:docPr id="1404889949" name="ตัวเชื่อมต่อตรง 27"/>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F174E" id="ตัวเชื่อมต่อตรง 27" o:spid="_x0000_s1026" style="position:absolute;z-index:251895296;visibility:visible;mso-wrap-style:square;mso-wrap-distance-left:9pt;mso-wrap-distance-top:0;mso-wrap-distance-right:9pt;mso-wrap-distance-bottom:0;mso-position-horizontal:absolute;mso-position-horizontal-relative:text;mso-position-vertical:absolute;mso-position-vertical-relative:text" from="541.05pt,5.3pt" to="541.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" strokecolor="black [3040]"/>
            </w:pict>
          </mc:Fallback>
        </mc:AlternateContent>
      </w:r>
      <w:r w:rsidR="001234D9">
        <w:rPr>
          <w:rFonts w:ascii="TH SarabunIT๙" w:hAnsi="TH SarabunIT๙" w:cs="TH SarabunIT๙" w:hint="cs"/>
          <w:cs/>
        </w:rPr>
        <w:t xml:space="preserve">                               </w:t>
      </w:r>
    </w:p>
    <w:p w14:paraId="1FC33B58" w14:textId="6C26184D" w:rsidR="00D257D4" w:rsidRDefault="001234D9" w:rsidP="00084008">
      <w:pPr>
        <w:pStyle w:val="ac"/>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ผู้อำนวยการศูนย์พัฒนาเด็กเล็ก  (๒)</w:t>
      </w:r>
    </w:p>
    <w:p w14:paraId="457CF10F" w14:textId="5D646B50" w:rsidR="001234D9" w:rsidRDefault="00357DAB" w:rsidP="00084008">
      <w:pPr>
        <w:pStyle w:val="ac"/>
        <w:rPr>
          <w:rFonts w:ascii="TH SarabunIT๙" w:hAnsi="TH SarabunIT๙" w:cs="TH SarabunIT๙"/>
        </w:rPr>
      </w:pPr>
      <w:r>
        <w:rPr>
          <w:rFonts w:ascii="TH SarabunIT๙" w:hAnsi="TH SarabunIT๙" w:cs="TH SarabunIT๙"/>
          <w:noProof/>
          <w:lang w:val="th-TH"/>
        </w:rPr>
        <mc:AlternateContent>
          <mc:Choice Requires="wps">
            <w:drawing>
              <wp:anchor distT="0" distB="0" distL="114300" distR="114300" simplePos="0" relativeHeight="251894272" behindDoc="0" locked="0" layoutInCell="1" allowOverlap="1" wp14:anchorId="7075B91F" wp14:editId="44872F08">
                <wp:simplePos x="0" y="0"/>
                <wp:positionH relativeFrom="column">
                  <wp:posOffset>2251710</wp:posOffset>
                </wp:positionH>
                <wp:positionV relativeFrom="paragraph">
                  <wp:posOffset>140970</wp:posOffset>
                </wp:positionV>
                <wp:extent cx="0" cy="161925"/>
                <wp:effectExtent l="0" t="0" r="38100" b="28575"/>
                <wp:wrapNone/>
                <wp:docPr id="770439013" name="ตัวเชื่อมต่อตรง 2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DAEAE" id="ตัวเชื่อมต่อตรง 24"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177.3pt,11.1pt" to="177.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" strokecolor="black [3040]"/>
            </w:pict>
          </mc:Fallback>
        </mc:AlternateContent>
      </w:r>
      <w:r w:rsidR="001234D9">
        <w:rPr>
          <w:rFonts w:ascii="TH SarabunIT๙" w:hAnsi="TH SarabunIT๙" w:cs="TH SarabunIT๙"/>
          <w:cs/>
        </w:rPr>
        <w:tab/>
      </w:r>
      <w:r w:rsidR="001234D9">
        <w:rPr>
          <w:rFonts w:ascii="TH SarabunIT๙" w:hAnsi="TH SarabunIT๙" w:cs="TH SarabunIT๙"/>
          <w:cs/>
        </w:rPr>
        <w:tab/>
      </w:r>
      <w:r w:rsidR="001234D9">
        <w:rPr>
          <w:rFonts w:ascii="TH SarabunIT๙" w:hAnsi="TH SarabunIT๙" w:cs="TH SarabunIT๙"/>
          <w:cs/>
        </w:rPr>
        <w:tab/>
      </w:r>
      <w:r w:rsidR="001234D9">
        <w:rPr>
          <w:rFonts w:ascii="TH SarabunIT๙" w:hAnsi="TH SarabunIT๙" w:cs="TH SarabunIT๙"/>
          <w:cs/>
        </w:rPr>
        <w:tab/>
      </w:r>
      <w:r w:rsidR="001234D9">
        <w:rPr>
          <w:rFonts w:ascii="TH SarabunIT๙" w:hAnsi="TH SarabunIT๙" w:cs="TH SarabunIT๙"/>
          <w:cs/>
        </w:rPr>
        <w:tab/>
      </w:r>
      <w:r w:rsidR="001234D9">
        <w:rPr>
          <w:rFonts w:ascii="TH SarabunIT๙" w:hAnsi="TH SarabunIT๙" w:cs="TH SarabunIT๙" w:hint="cs"/>
          <w:cs/>
        </w:rPr>
        <w:t>- ครู  (๔)</w:t>
      </w:r>
    </w:p>
    <w:p w14:paraId="717B7D1C" w14:textId="0C7F3717" w:rsidR="001234D9" w:rsidRDefault="001234D9" w:rsidP="00084008">
      <w:pPr>
        <w:pStyle w:val="ac"/>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นักวิชาการศึกษา ปก / ชก  (๑)</w:t>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ผู้ดูแลเด็ก (ทักษะ)  (๑)</w:t>
      </w:r>
    </w:p>
    <w:p w14:paraId="7D9D953D" w14:textId="77777777" w:rsidR="000654D1" w:rsidRDefault="001234D9" w:rsidP="00084008">
      <w:pPr>
        <w:pStyle w:val="ac"/>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เจ้าพนักงานการเงินและบัญชี ปง / ชง  (๑)</w:t>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ผู้ดูแลเด็ก (ทั่วไป)  (๑)</w:t>
      </w:r>
      <w:r>
        <w:rPr>
          <w:rFonts w:ascii="TH SarabunIT๙" w:hAnsi="TH SarabunIT๙" w:cs="TH SarabunIT๙"/>
          <w:cs/>
        </w:rPr>
        <w:tab/>
      </w:r>
    </w:p>
    <w:p w14:paraId="5B619353" w14:textId="77777777" w:rsidR="000654D1" w:rsidRDefault="000654D1" w:rsidP="00084008">
      <w:pPr>
        <w:pStyle w:val="ac"/>
        <w:rPr>
          <w:rFonts w:ascii="TH SarabunIT๙" w:hAnsi="TH SarabunIT๙" w:cs="TH SarabunIT๙"/>
        </w:rPr>
      </w:pPr>
    </w:p>
    <w:tbl>
      <w:tblPr>
        <w:tblStyle w:val="ab"/>
        <w:tblW w:w="0" w:type="auto"/>
        <w:tblInd w:w="-572" w:type="dxa"/>
        <w:tblLook w:val="04A0" w:firstRow="1" w:lastRow="0" w:firstColumn="1" w:lastColumn="0" w:noHBand="0" w:noVBand="1"/>
      </w:tblPr>
      <w:tblGrid>
        <w:gridCol w:w="1560"/>
        <w:gridCol w:w="708"/>
        <w:gridCol w:w="709"/>
        <w:gridCol w:w="709"/>
        <w:gridCol w:w="971"/>
        <w:gridCol w:w="1155"/>
        <w:gridCol w:w="1418"/>
        <w:gridCol w:w="919"/>
        <w:gridCol w:w="1081"/>
        <w:gridCol w:w="1118"/>
        <w:gridCol w:w="916"/>
        <w:gridCol w:w="916"/>
        <w:gridCol w:w="916"/>
        <w:gridCol w:w="916"/>
        <w:gridCol w:w="916"/>
      </w:tblGrid>
      <w:tr w:rsidR="007F0F54" w14:paraId="626E16E4" w14:textId="77777777" w:rsidTr="007F0F54">
        <w:tc>
          <w:tcPr>
            <w:tcW w:w="1560" w:type="dxa"/>
            <w:shd w:val="clear" w:color="auto" w:fill="B6DDE8" w:themeFill="accent5" w:themeFillTint="66"/>
          </w:tcPr>
          <w:p w14:paraId="5E30F236" w14:textId="57896767" w:rsidR="007F0F54" w:rsidRPr="000654D1" w:rsidRDefault="007F0F54" w:rsidP="000654D1">
            <w:pPr>
              <w:pStyle w:val="ac"/>
              <w:ind w:left="0"/>
              <w:rPr>
                <w:rFonts w:ascii="TH SarabunIT๙" w:hAnsi="TH SarabunIT๙" w:cs="TH SarabunIT๙"/>
                <w:b/>
                <w:bCs/>
                <w:sz w:val="28"/>
                <w:szCs w:val="28"/>
              </w:rPr>
            </w:pPr>
            <w:r w:rsidRPr="000654D1">
              <w:rPr>
                <w:rFonts w:ascii="TH SarabunIT๙" w:hAnsi="TH SarabunIT๙" w:cs="TH SarabunIT๙" w:hint="cs"/>
                <w:b/>
                <w:bCs/>
                <w:sz w:val="28"/>
                <w:szCs w:val="28"/>
                <w:cs/>
              </w:rPr>
              <w:t>ประเภทตำแหน่ง</w:t>
            </w:r>
          </w:p>
        </w:tc>
        <w:tc>
          <w:tcPr>
            <w:tcW w:w="2126" w:type="dxa"/>
            <w:gridSpan w:val="3"/>
            <w:shd w:val="clear" w:color="auto" w:fill="B6DDE8" w:themeFill="accent5" w:themeFillTint="66"/>
          </w:tcPr>
          <w:p w14:paraId="6EC967BA" w14:textId="7C1EA8B1" w:rsidR="007F0F54" w:rsidRPr="000654D1" w:rsidRDefault="007F0F54" w:rsidP="007F0F54">
            <w:pPr>
              <w:pStyle w:val="ac"/>
              <w:ind w:left="0"/>
              <w:jc w:val="center"/>
              <w:rPr>
                <w:rFonts w:ascii="TH SarabunIT๙" w:hAnsi="TH SarabunIT๙" w:cs="TH SarabunIT๙"/>
                <w:sz w:val="28"/>
                <w:szCs w:val="28"/>
              </w:rPr>
            </w:pPr>
            <w:r w:rsidRPr="000654D1">
              <w:rPr>
                <w:rFonts w:ascii="TH SarabunIT๙" w:hAnsi="TH SarabunIT๙" w:cs="TH SarabunIT๙" w:hint="cs"/>
                <w:noProof/>
                <w:sz w:val="28"/>
                <w:szCs w:val="28"/>
                <w:cs/>
              </w:rPr>
              <w:t>อำนวยการท้องถิ่น</w:t>
            </w:r>
          </w:p>
        </w:tc>
        <w:tc>
          <w:tcPr>
            <w:tcW w:w="3544" w:type="dxa"/>
            <w:gridSpan w:val="3"/>
            <w:shd w:val="clear" w:color="auto" w:fill="B6DDE8" w:themeFill="accent5" w:themeFillTint="66"/>
          </w:tcPr>
          <w:p w14:paraId="2FAC7A15" w14:textId="3F3A86F0" w:rsidR="007F0F54" w:rsidRPr="000654D1" w:rsidRDefault="007F0F54" w:rsidP="007F0F54">
            <w:pPr>
              <w:pStyle w:val="ac"/>
              <w:ind w:left="0"/>
              <w:jc w:val="center"/>
              <w:rPr>
                <w:rFonts w:ascii="TH SarabunIT๙" w:hAnsi="TH SarabunIT๙" w:cs="TH SarabunIT๙"/>
                <w:sz w:val="28"/>
                <w:szCs w:val="28"/>
              </w:rPr>
            </w:pPr>
            <w:r w:rsidRPr="000654D1">
              <w:rPr>
                <w:rFonts w:ascii="TH SarabunIT๙" w:hAnsi="TH SarabunIT๙" w:cs="TH SarabunIT๙" w:hint="cs"/>
                <w:noProof/>
                <w:sz w:val="28"/>
                <w:szCs w:val="28"/>
                <w:cs/>
              </w:rPr>
              <w:t>วิชาการ</w:t>
            </w:r>
          </w:p>
        </w:tc>
        <w:tc>
          <w:tcPr>
            <w:tcW w:w="4034" w:type="dxa"/>
            <w:gridSpan w:val="4"/>
            <w:shd w:val="clear" w:color="auto" w:fill="B6DDE8" w:themeFill="accent5" w:themeFillTint="66"/>
          </w:tcPr>
          <w:p w14:paraId="04BE8124" w14:textId="435769BF" w:rsidR="007F0F54" w:rsidRPr="000654D1" w:rsidRDefault="007F0F54" w:rsidP="007F0F54">
            <w:pPr>
              <w:pStyle w:val="ac"/>
              <w:ind w:left="0"/>
              <w:jc w:val="center"/>
              <w:rPr>
                <w:rFonts w:ascii="TH SarabunIT๙" w:hAnsi="TH SarabunIT๙" w:cs="TH SarabunIT๙"/>
                <w:sz w:val="28"/>
                <w:szCs w:val="28"/>
              </w:rPr>
            </w:pPr>
            <w:r w:rsidRPr="000654D1">
              <w:rPr>
                <w:rFonts w:ascii="TH SarabunIT๙" w:hAnsi="TH SarabunIT๙" w:cs="TH SarabunIT๙" w:hint="cs"/>
                <w:noProof/>
                <w:sz w:val="28"/>
                <w:szCs w:val="28"/>
                <w:cs/>
              </w:rPr>
              <w:t>ทั่วไป</w:t>
            </w:r>
          </w:p>
        </w:tc>
        <w:tc>
          <w:tcPr>
            <w:tcW w:w="916" w:type="dxa"/>
            <w:vMerge w:val="restart"/>
            <w:shd w:val="clear" w:color="auto" w:fill="B6DDE8" w:themeFill="accent5" w:themeFillTint="66"/>
          </w:tcPr>
          <w:p w14:paraId="1B6CFD80" w14:textId="23E6A9D2" w:rsidR="007F0F54" w:rsidRDefault="007F0F54" w:rsidP="007F0F54">
            <w:pPr>
              <w:pStyle w:val="ac"/>
              <w:ind w:left="0"/>
              <w:jc w:val="center"/>
              <w:rPr>
                <w:rFonts w:ascii="TH SarabunIT๙" w:hAnsi="TH SarabunIT๙" w:cs="TH SarabunIT๙"/>
              </w:rPr>
            </w:pPr>
            <w:r>
              <w:rPr>
                <w:rFonts w:ascii="TH SarabunIT๙" w:hAnsi="TH SarabunIT๙" w:cs="TH SarabunIT๙" w:hint="cs"/>
                <w:cs/>
              </w:rPr>
              <w:t>ผอ.ศพด.</w:t>
            </w:r>
          </w:p>
        </w:tc>
        <w:tc>
          <w:tcPr>
            <w:tcW w:w="916" w:type="dxa"/>
            <w:vMerge w:val="restart"/>
            <w:shd w:val="clear" w:color="auto" w:fill="B6DDE8" w:themeFill="accent5" w:themeFillTint="66"/>
          </w:tcPr>
          <w:p w14:paraId="3F45CC8D" w14:textId="0CA4A166" w:rsidR="007F0F54" w:rsidRDefault="007F0F54" w:rsidP="007F0F54">
            <w:pPr>
              <w:pStyle w:val="ac"/>
              <w:ind w:left="0"/>
              <w:jc w:val="center"/>
              <w:rPr>
                <w:rFonts w:ascii="TH SarabunIT๙" w:hAnsi="TH SarabunIT๙" w:cs="TH SarabunIT๙"/>
              </w:rPr>
            </w:pPr>
            <w:r>
              <w:rPr>
                <w:rFonts w:ascii="TH SarabunIT๙" w:hAnsi="TH SarabunIT๙" w:cs="TH SarabunIT๙" w:hint="cs"/>
                <w:cs/>
              </w:rPr>
              <w:t>ครู</w:t>
            </w:r>
          </w:p>
        </w:tc>
        <w:tc>
          <w:tcPr>
            <w:tcW w:w="1832" w:type="dxa"/>
            <w:gridSpan w:val="2"/>
            <w:shd w:val="clear" w:color="auto" w:fill="B6DDE8" w:themeFill="accent5" w:themeFillTint="66"/>
          </w:tcPr>
          <w:p w14:paraId="68C82CDD" w14:textId="170CEF6F" w:rsidR="007F0F54" w:rsidRPr="007F0F54" w:rsidRDefault="007F0F54" w:rsidP="007F0F54">
            <w:pPr>
              <w:pStyle w:val="ac"/>
              <w:ind w:left="0"/>
              <w:jc w:val="center"/>
              <w:rPr>
                <w:rFonts w:ascii="TH SarabunIT๙" w:hAnsi="TH SarabunIT๙" w:cs="TH SarabunIT๙"/>
                <w:sz w:val="28"/>
                <w:szCs w:val="28"/>
              </w:rPr>
            </w:pPr>
            <w:r w:rsidRPr="007F0F54">
              <w:rPr>
                <w:rFonts w:ascii="TH SarabunIT๙" w:hAnsi="TH SarabunIT๙" w:cs="TH SarabunIT๙" w:hint="cs"/>
                <w:sz w:val="28"/>
                <w:szCs w:val="28"/>
                <w:cs/>
              </w:rPr>
              <w:t>พนักงานจ้าง</w:t>
            </w:r>
          </w:p>
        </w:tc>
      </w:tr>
      <w:tr w:rsidR="007F0F54" w14:paraId="11E80142" w14:textId="77777777" w:rsidTr="007F0F54">
        <w:tc>
          <w:tcPr>
            <w:tcW w:w="1560" w:type="dxa"/>
            <w:shd w:val="clear" w:color="auto" w:fill="B6DDE8" w:themeFill="accent5" w:themeFillTint="66"/>
          </w:tcPr>
          <w:p w14:paraId="3471054A" w14:textId="3FCC2519" w:rsidR="007F0F54" w:rsidRPr="000654D1" w:rsidRDefault="007F0F54" w:rsidP="000654D1">
            <w:pPr>
              <w:pStyle w:val="ac"/>
              <w:ind w:left="0"/>
              <w:rPr>
                <w:rFonts w:ascii="TH SarabunIT๙" w:hAnsi="TH SarabunIT๙" w:cs="TH SarabunIT๙"/>
                <w:b/>
                <w:bCs/>
              </w:rPr>
            </w:pPr>
            <w:r w:rsidRPr="000654D1">
              <w:rPr>
                <w:rFonts w:ascii="TH SarabunIT๙" w:hAnsi="TH SarabunIT๙" w:cs="TH SarabunIT๙" w:hint="cs"/>
                <w:b/>
                <w:bCs/>
                <w:cs/>
              </w:rPr>
              <w:t>ระดับตำแหน่ง</w:t>
            </w:r>
          </w:p>
        </w:tc>
        <w:tc>
          <w:tcPr>
            <w:tcW w:w="708" w:type="dxa"/>
            <w:shd w:val="clear" w:color="auto" w:fill="B6DDE8" w:themeFill="accent5" w:themeFillTint="66"/>
          </w:tcPr>
          <w:p w14:paraId="6EE4C744" w14:textId="7162DBE0"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 xml:space="preserve">  สูง</w:t>
            </w:r>
          </w:p>
        </w:tc>
        <w:tc>
          <w:tcPr>
            <w:tcW w:w="709" w:type="dxa"/>
            <w:shd w:val="clear" w:color="auto" w:fill="B6DDE8" w:themeFill="accent5" w:themeFillTint="66"/>
          </w:tcPr>
          <w:p w14:paraId="59BD5E4F" w14:textId="4EBED4CE"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 xml:space="preserve"> </w:t>
            </w:r>
            <w:r>
              <w:rPr>
                <w:rFonts w:ascii="TH SarabunIT๙" w:hAnsi="TH SarabunIT๙" w:cs="TH SarabunIT๙" w:hint="cs"/>
                <w:noProof/>
                <w:sz w:val="28"/>
                <w:szCs w:val="28"/>
                <w:cs/>
              </w:rPr>
              <w:t>ก</w:t>
            </w:r>
            <w:r w:rsidRPr="000654D1">
              <w:rPr>
                <w:rFonts w:ascii="TH SarabunIT๙" w:hAnsi="TH SarabunIT๙" w:cs="TH SarabunIT๙" w:hint="cs"/>
                <w:noProof/>
                <w:sz w:val="28"/>
                <w:szCs w:val="28"/>
                <w:cs/>
              </w:rPr>
              <w:t>ลาง</w:t>
            </w:r>
          </w:p>
        </w:tc>
        <w:tc>
          <w:tcPr>
            <w:tcW w:w="709" w:type="dxa"/>
            <w:shd w:val="clear" w:color="auto" w:fill="B6DDE8" w:themeFill="accent5" w:themeFillTint="66"/>
          </w:tcPr>
          <w:p w14:paraId="50D7D809" w14:textId="09F6CF1C"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 xml:space="preserve">    ต้น</w:t>
            </w:r>
          </w:p>
        </w:tc>
        <w:tc>
          <w:tcPr>
            <w:tcW w:w="971" w:type="dxa"/>
            <w:shd w:val="clear" w:color="auto" w:fill="B6DDE8" w:themeFill="accent5" w:themeFillTint="66"/>
          </w:tcPr>
          <w:p w14:paraId="0387BB39" w14:textId="794D3F3C"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ปฏิบัติการ</w:t>
            </w:r>
          </w:p>
        </w:tc>
        <w:tc>
          <w:tcPr>
            <w:tcW w:w="1155" w:type="dxa"/>
            <w:shd w:val="clear" w:color="auto" w:fill="B6DDE8" w:themeFill="accent5" w:themeFillTint="66"/>
          </w:tcPr>
          <w:p w14:paraId="0926270B" w14:textId="237FD90F"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ชำนาญการ</w:t>
            </w:r>
          </w:p>
        </w:tc>
        <w:tc>
          <w:tcPr>
            <w:tcW w:w="1418" w:type="dxa"/>
            <w:shd w:val="clear" w:color="auto" w:fill="B6DDE8" w:themeFill="accent5" w:themeFillTint="66"/>
          </w:tcPr>
          <w:p w14:paraId="17B4805B" w14:textId="5819F38D" w:rsidR="007F0F54" w:rsidRPr="000654D1" w:rsidRDefault="007F0F54" w:rsidP="000654D1">
            <w:pPr>
              <w:spacing w:after="0" w:line="276" w:lineRule="auto"/>
              <w:ind w:right="-462"/>
              <w:contextualSpacing/>
              <w:rPr>
                <w:rFonts w:ascii="TH SarabunIT๙" w:hAnsi="TH SarabunIT๙" w:cs="TH SarabunIT๙"/>
                <w:sz w:val="28"/>
              </w:rPr>
            </w:pPr>
            <w:r w:rsidRPr="000654D1">
              <w:rPr>
                <w:rFonts w:ascii="TH SarabunIT๙" w:hAnsi="TH SarabunIT๙" w:cs="TH SarabunIT๙" w:hint="cs"/>
                <w:noProof/>
                <w:sz w:val="28"/>
                <w:cs/>
              </w:rPr>
              <w:t>ชำนาญการพิเศษ</w:t>
            </w:r>
          </w:p>
        </w:tc>
        <w:tc>
          <w:tcPr>
            <w:tcW w:w="919" w:type="dxa"/>
            <w:shd w:val="clear" w:color="auto" w:fill="B6DDE8" w:themeFill="accent5" w:themeFillTint="66"/>
          </w:tcPr>
          <w:p w14:paraId="02ACCEBF" w14:textId="7321D4FF" w:rsidR="007F0F54" w:rsidRPr="000654D1" w:rsidRDefault="007F0F54" w:rsidP="000654D1">
            <w:pPr>
              <w:pStyle w:val="ac"/>
              <w:ind w:left="0"/>
              <w:rPr>
                <w:rFonts w:ascii="TH SarabunIT๙" w:hAnsi="TH SarabunIT๙" w:cs="TH SarabunIT๙"/>
                <w:sz w:val="28"/>
                <w:szCs w:val="28"/>
              </w:rPr>
            </w:pPr>
            <w:r w:rsidRPr="000654D1">
              <w:rPr>
                <w:rFonts w:ascii="TH SarabunIT๙" w:hAnsi="TH SarabunIT๙" w:cs="TH SarabunIT๙" w:hint="cs"/>
                <w:noProof/>
                <w:sz w:val="28"/>
                <w:szCs w:val="28"/>
                <w:cs/>
              </w:rPr>
              <w:t>เชี่ยวชาญ</w:t>
            </w:r>
          </w:p>
        </w:tc>
        <w:tc>
          <w:tcPr>
            <w:tcW w:w="1081" w:type="dxa"/>
            <w:shd w:val="clear" w:color="auto" w:fill="B6DDE8" w:themeFill="accent5" w:themeFillTint="66"/>
          </w:tcPr>
          <w:p w14:paraId="3A8424E4" w14:textId="30CD488D" w:rsidR="007F0F54" w:rsidRPr="007F0F54" w:rsidRDefault="007F0F54" w:rsidP="000654D1">
            <w:pPr>
              <w:pStyle w:val="ac"/>
              <w:ind w:left="0"/>
              <w:rPr>
                <w:rFonts w:ascii="TH SarabunIT๙" w:hAnsi="TH SarabunIT๙" w:cs="TH SarabunIT๙"/>
                <w:sz w:val="28"/>
                <w:szCs w:val="28"/>
              </w:rPr>
            </w:pPr>
            <w:r w:rsidRPr="007F0F54">
              <w:rPr>
                <w:rFonts w:ascii="TH SarabunIT๙" w:hAnsi="TH SarabunIT๙" w:cs="TH SarabunIT๙" w:hint="cs"/>
                <w:noProof/>
                <w:sz w:val="28"/>
                <w:szCs w:val="28"/>
                <w:cs/>
              </w:rPr>
              <w:t>ปฏิบัติงาน</w:t>
            </w:r>
          </w:p>
        </w:tc>
        <w:tc>
          <w:tcPr>
            <w:tcW w:w="1118" w:type="dxa"/>
            <w:shd w:val="clear" w:color="auto" w:fill="B6DDE8" w:themeFill="accent5" w:themeFillTint="66"/>
          </w:tcPr>
          <w:p w14:paraId="7A881ECF" w14:textId="4E650397" w:rsidR="007F0F54" w:rsidRPr="007F0F54" w:rsidRDefault="007F0F54" w:rsidP="000654D1">
            <w:pPr>
              <w:pStyle w:val="ac"/>
              <w:ind w:left="0"/>
              <w:rPr>
                <w:rFonts w:ascii="TH SarabunIT๙" w:hAnsi="TH SarabunIT๙" w:cs="TH SarabunIT๙"/>
                <w:sz w:val="28"/>
                <w:szCs w:val="28"/>
              </w:rPr>
            </w:pPr>
            <w:r w:rsidRPr="007F0F54">
              <w:rPr>
                <w:rFonts w:ascii="TH SarabunIT๙" w:hAnsi="TH SarabunIT๙" w:cs="TH SarabunIT๙" w:hint="cs"/>
                <w:noProof/>
                <w:sz w:val="28"/>
                <w:szCs w:val="28"/>
                <w:cs/>
              </w:rPr>
              <w:t>ชำนาญงาน</w:t>
            </w:r>
          </w:p>
        </w:tc>
        <w:tc>
          <w:tcPr>
            <w:tcW w:w="915" w:type="dxa"/>
            <w:shd w:val="clear" w:color="auto" w:fill="B6DDE8" w:themeFill="accent5" w:themeFillTint="66"/>
          </w:tcPr>
          <w:p w14:paraId="5312F631" w14:textId="39624E66" w:rsidR="007F0F54" w:rsidRPr="007F0F54" w:rsidRDefault="007F0F54" w:rsidP="000654D1">
            <w:pPr>
              <w:pStyle w:val="ac"/>
              <w:ind w:left="0"/>
              <w:rPr>
                <w:rFonts w:ascii="TH SarabunIT๙" w:hAnsi="TH SarabunIT๙" w:cs="TH SarabunIT๙"/>
                <w:sz w:val="28"/>
                <w:szCs w:val="28"/>
              </w:rPr>
            </w:pPr>
            <w:r w:rsidRPr="007F0F54">
              <w:rPr>
                <w:rFonts w:ascii="TH SarabunIT๙" w:hAnsi="TH SarabunIT๙" w:cs="TH SarabunIT๙" w:hint="cs"/>
                <w:noProof/>
                <w:sz w:val="28"/>
                <w:szCs w:val="28"/>
                <w:cs/>
              </w:rPr>
              <w:t xml:space="preserve">  อาวุโส</w:t>
            </w:r>
          </w:p>
        </w:tc>
        <w:tc>
          <w:tcPr>
            <w:tcW w:w="916" w:type="dxa"/>
            <w:vMerge/>
            <w:shd w:val="clear" w:color="auto" w:fill="B6DDE8" w:themeFill="accent5" w:themeFillTint="66"/>
          </w:tcPr>
          <w:p w14:paraId="197B8D8B" w14:textId="02201588" w:rsidR="007F0F54" w:rsidRDefault="007F0F54" w:rsidP="000654D1">
            <w:pPr>
              <w:pStyle w:val="ac"/>
              <w:ind w:left="0"/>
              <w:rPr>
                <w:rFonts w:ascii="TH SarabunIT๙" w:hAnsi="TH SarabunIT๙" w:cs="TH SarabunIT๙"/>
              </w:rPr>
            </w:pPr>
          </w:p>
        </w:tc>
        <w:tc>
          <w:tcPr>
            <w:tcW w:w="916" w:type="dxa"/>
            <w:vMerge/>
            <w:shd w:val="clear" w:color="auto" w:fill="B6DDE8" w:themeFill="accent5" w:themeFillTint="66"/>
          </w:tcPr>
          <w:p w14:paraId="33F1DBDF" w14:textId="3EC452AE" w:rsidR="007F0F54" w:rsidRDefault="007F0F54" w:rsidP="000654D1">
            <w:pPr>
              <w:pStyle w:val="ac"/>
              <w:ind w:left="0"/>
              <w:rPr>
                <w:rFonts w:ascii="TH SarabunIT๙" w:hAnsi="TH SarabunIT๙" w:cs="TH SarabunIT๙"/>
              </w:rPr>
            </w:pPr>
          </w:p>
        </w:tc>
        <w:tc>
          <w:tcPr>
            <w:tcW w:w="916" w:type="dxa"/>
            <w:shd w:val="clear" w:color="auto" w:fill="B6DDE8" w:themeFill="accent5" w:themeFillTint="66"/>
          </w:tcPr>
          <w:p w14:paraId="608CD3B3" w14:textId="06D22B7E" w:rsidR="007F0F54" w:rsidRPr="007F0F54" w:rsidRDefault="007F0F54" w:rsidP="007F0F54">
            <w:pPr>
              <w:pStyle w:val="ac"/>
              <w:ind w:left="0"/>
              <w:jc w:val="center"/>
              <w:rPr>
                <w:rFonts w:ascii="TH SarabunIT๙" w:hAnsi="TH SarabunIT๙" w:cs="TH SarabunIT๙"/>
                <w:sz w:val="28"/>
                <w:szCs w:val="28"/>
              </w:rPr>
            </w:pPr>
            <w:r w:rsidRPr="007F0F54">
              <w:rPr>
                <w:rFonts w:ascii="TH SarabunIT๙" w:hAnsi="TH SarabunIT๙" w:cs="TH SarabunIT๙" w:hint="cs"/>
                <w:sz w:val="28"/>
                <w:szCs w:val="28"/>
                <w:cs/>
              </w:rPr>
              <w:t>ตามภารกิจ</w:t>
            </w:r>
          </w:p>
        </w:tc>
        <w:tc>
          <w:tcPr>
            <w:tcW w:w="916" w:type="dxa"/>
            <w:shd w:val="clear" w:color="auto" w:fill="B6DDE8" w:themeFill="accent5" w:themeFillTint="66"/>
          </w:tcPr>
          <w:p w14:paraId="15A26421" w14:textId="33A0BCEC" w:rsidR="007F0F54" w:rsidRPr="007F0F54" w:rsidRDefault="007F0F54" w:rsidP="007F0F54">
            <w:pPr>
              <w:pStyle w:val="ac"/>
              <w:ind w:left="0"/>
              <w:jc w:val="center"/>
              <w:rPr>
                <w:rFonts w:ascii="TH SarabunIT๙" w:hAnsi="TH SarabunIT๙" w:cs="TH SarabunIT๙"/>
                <w:sz w:val="28"/>
                <w:szCs w:val="28"/>
              </w:rPr>
            </w:pPr>
            <w:r w:rsidRPr="007F0F54">
              <w:rPr>
                <w:rFonts w:ascii="TH SarabunIT๙" w:hAnsi="TH SarabunIT๙" w:cs="TH SarabunIT๙" w:hint="cs"/>
                <w:sz w:val="28"/>
                <w:szCs w:val="28"/>
                <w:cs/>
              </w:rPr>
              <w:t>ทั่วไป</w:t>
            </w:r>
          </w:p>
        </w:tc>
      </w:tr>
      <w:tr w:rsidR="000654D1" w14:paraId="63D7423E" w14:textId="77777777" w:rsidTr="007F0F54">
        <w:tc>
          <w:tcPr>
            <w:tcW w:w="1560" w:type="dxa"/>
            <w:shd w:val="clear" w:color="auto" w:fill="B6DDE8" w:themeFill="accent5" w:themeFillTint="66"/>
          </w:tcPr>
          <w:p w14:paraId="0C850E75" w14:textId="7695F9AB" w:rsidR="000654D1" w:rsidRPr="007F0F54" w:rsidRDefault="000654D1" w:rsidP="000654D1">
            <w:pPr>
              <w:pStyle w:val="ac"/>
              <w:ind w:left="0"/>
              <w:rPr>
                <w:rFonts w:ascii="TH SarabunIT๙" w:hAnsi="TH SarabunIT๙" w:cs="TH SarabunIT๙"/>
                <w:b/>
                <w:bCs/>
                <w:sz w:val="28"/>
                <w:szCs w:val="28"/>
              </w:rPr>
            </w:pPr>
            <w:r w:rsidRPr="007F0F54">
              <w:rPr>
                <w:rFonts w:ascii="TH SarabunIT๙" w:hAnsi="TH SarabunIT๙" w:cs="TH SarabunIT๙" w:hint="cs"/>
                <w:b/>
                <w:bCs/>
                <w:sz w:val="28"/>
                <w:szCs w:val="28"/>
                <w:cs/>
              </w:rPr>
              <w:t>จำนวน</w:t>
            </w:r>
          </w:p>
        </w:tc>
        <w:tc>
          <w:tcPr>
            <w:tcW w:w="708" w:type="dxa"/>
            <w:shd w:val="clear" w:color="auto" w:fill="B6DDE8" w:themeFill="accent5" w:themeFillTint="66"/>
          </w:tcPr>
          <w:p w14:paraId="67884AEF" w14:textId="059B326D"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 xml:space="preserve"> -</w:t>
            </w:r>
          </w:p>
        </w:tc>
        <w:tc>
          <w:tcPr>
            <w:tcW w:w="709" w:type="dxa"/>
            <w:shd w:val="clear" w:color="auto" w:fill="B6DDE8" w:themeFill="accent5" w:themeFillTint="66"/>
          </w:tcPr>
          <w:p w14:paraId="72AFA802" w14:textId="2DEA2B35"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709" w:type="dxa"/>
            <w:shd w:val="clear" w:color="auto" w:fill="B6DDE8" w:themeFill="accent5" w:themeFillTint="66"/>
          </w:tcPr>
          <w:p w14:paraId="57CD5839" w14:textId="56032DAE"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๒</w:t>
            </w:r>
          </w:p>
        </w:tc>
        <w:tc>
          <w:tcPr>
            <w:tcW w:w="971" w:type="dxa"/>
            <w:shd w:val="clear" w:color="auto" w:fill="B6DDE8" w:themeFill="accent5" w:themeFillTint="66"/>
          </w:tcPr>
          <w:p w14:paraId="7BBE7A84" w14:textId="52FC5077"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๑</w:t>
            </w:r>
          </w:p>
        </w:tc>
        <w:tc>
          <w:tcPr>
            <w:tcW w:w="1155" w:type="dxa"/>
            <w:shd w:val="clear" w:color="auto" w:fill="B6DDE8" w:themeFill="accent5" w:themeFillTint="66"/>
          </w:tcPr>
          <w:p w14:paraId="556F04CD" w14:textId="34A7C06B"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1418" w:type="dxa"/>
            <w:shd w:val="clear" w:color="auto" w:fill="B6DDE8" w:themeFill="accent5" w:themeFillTint="66"/>
          </w:tcPr>
          <w:p w14:paraId="1F180737" w14:textId="228DA4E3"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919" w:type="dxa"/>
            <w:shd w:val="clear" w:color="auto" w:fill="B6DDE8" w:themeFill="accent5" w:themeFillTint="66"/>
          </w:tcPr>
          <w:p w14:paraId="77D97B2E" w14:textId="2EFB4E0A"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1081" w:type="dxa"/>
            <w:shd w:val="clear" w:color="auto" w:fill="B6DDE8" w:themeFill="accent5" w:themeFillTint="66"/>
          </w:tcPr>
          <w:p w14:paraId="6D57885F" w14:textId="79EDAA99"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๑</w:t>
            </w:r>
          </w:p>
        </w:tc>
        <w:tc>
          <w:tcPr>
            <w:tcW w:w="1118" w:type="dxa"/>
            <w:shd w:val="clear" w:color="auto" w:fill="B6DDE8" w:themeFill="accent5" w:themeFillTint="66"/>
          </w:tcPr>
          <w:p w14:paraId="52179DAC" w14:textId="2DB6AF09"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915" w:type="dxa"/>
            <w:shd w:val="clear" w:color="auto" w:fill="B6DDE8" w:themeFill="accent5" w:themeFillTint="66"/>
          </w:tcPr>
          <w:p w14:paraId="6F089E62" w14:textId="5465C50F"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w:t>
            </w:r>
          </w:p>
        </w:tc>
        <w:tc>
          <w:tcPr>
            <w:tcW w:w="916" w:type="dxa"/>
            <w:shd w:val="clear" w:color="auto" w:fill="B6DDE8" w:themeFill="accent5" w:themeFillTint="66"/>
          </w:tcPr>
          <w:p w14:paraId="38B0F9B5" w14:textId="5F45B3A7"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๒</w:t>
            </w:r>
          </w:p>
        </w:tc>
        <w:tc>
          <w:tcPr>
            <w:tcW w:w="916" w:type="dxa"/>
            <w:shd w:val="clear" w:color="auto" w:fill="B6DDE8" w:themeFill="accent5" w:themeFillTint="66"/>
          </w:tcPr>
          <w:p w14:paraId="78686200" w14:textId="1009FA64"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๔</w:t>
            </w:r>
          </w:p>
        </w:tc>
        <w:tc>
          <w:tcPr>
            <w:tcW w:w="916" w:type="dxa"/>
            <w:shd w:val="clear" w:color="auto" w:fill="B6DDE8" w:themeFill="accent5" w:themeFillTint="66"/>
          </w:tcPr>
          <w:p w14:paraId="5784A49E" w14:textId="69D7974E"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๑</w:t>
            </w:r>
          </w:p>
        </w:tc>
        <w:tc>
          <w:tcPr>
            <w:tcW w:w="916" w:type="dxa"/>
            <w:shd w:val="clear" w:color="auto" w:fill="B6DDE8" w:themeFill="accent5" w:themeFillTint="66"/>
          </w:tcPr>
          <w:p w14:paraId="16AC1CBD" w14:textId="0ED48865" w:rsidR="000654D1" w:rsidRPr="00B83099" w:rsidRDefault="007F0F54" w:rsidP="007F0F54">
            <w:pPr>
              <w:pStyle w:val="ac"/>
              <w:ind w:left="0"/>
              <w:jc w:val="center"/>
              <w:rPr>
                <w:rFonts w:ascii="TH SarabunIT๙" w:hAnsi="TH SarabunIT๙" w:cs="TH SarabunIT๙"/>
                <w:sz w:val="28"/>
                <w:szCs w:val="28"/>
              </w:rPr>
            </w:pPr>
            <w:r w:rsidRPr="00B83099">
              <w:rPr>
                <w:rFonts w:ascii="TH SarabunIT๙" w:hAnsi="TH SarabunIT๙" w:cs="TH SarabunIT๙" w:hint="cs"/>
                <w:sz w:val="28"/>
                <w:szCs w:val="28"/>
                <w:cs/>
              </w:rPr>
              <w:t>๑</w:t>
            </w:r>
          </w:p>
        </w:tc>
      </w:tr>
    </w:tbl>
    <w:p w14:paraId="2D66CEE6" w14:textId="77777777" w:rsidR="000654D1" w:rsidRDefault="000654D1" w:rsidP="00084008">
      <w:pPr>
        <w:pStyle w:val="ac"/>
        <w:rPr>
          <w:rFonts w:ascii="TH SarabunIT๙" w:hAnsi="TH SarabunIT๙" w:cs="TH SarabunIT๙"/>
        </w:rPr>
      </w:pPr>
    </w:p>
    <w:p w14:paraId="43819D4A" w14:textId="1588B7DC" w:rsidR="00B67CEF" w:rsidRPr="00363CE7" w:rsidRDefault="001234D9" w:rsidP="000F6FDB">
      <w:pPr>
        <w:pStyle w:val="ac"/>
        <w:rPr>
          <w:rFonts w:ascii="TH SarabunIT๙" w:hAnsi="TH SarabunIT๙" w:cs="TH SarabunIT๙"/>
          <w:b/>
          <w:bCs/>
          <w:sz w:val="36"/>
          <w:szCs w:val="36"/>
        </w:rPr>
      </w:pPr>
      <w:r>
        <w:rPr>
          <w:rFonts w:ascii="TH SarabunIT๙" w:hAnsi="TH SarabunIT๙" w:cs="TH SarabunIT๙"/>
          <w:cs/>
        </w:rPr>
        <w:lastRenderedPageBreak/>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sidR="00363CE7">
        <w:rPr>
          <w:rFonts w:ascii="TH SarabunIT๙" w:hAnsi="TH SarabunIT๙" w:cs="TH SarabunIT๙" w:hint="cs"/>
          <w:cs/>
        </w:rPr>
        <w:t xml:space="preserve">                       </w:t>
      </w:r>
      <w:r w:rsidR="00B67CEF" w:rsidRPr="00363CE7">
        <w:rPr>
          <w:rFonts w:ascii="TH SarabunIT๙" w:hAnsi="TH SarabunIT๙" w:cs="TH SarabunIT๙" w:hint="cs"/>
          <w:b/>
          <w:bCs/>
          <w:sz w:val="36"/>
          <w:szCs w:val="36"/>
          <w:cs/>
        </w:rPr>
        <w:t>โครงสร้าง</w:t>
      </w:r>
      <w:r w:rsidR="00363CE7">
        <w:rPr>
          <w:rFonts w:ascii="TH SarabunIT๙" w:hAnsi="TH SarabunIT๙" w:cs="TH SarabunIT๙" w:hint="cs"/>
          <w:b/>
          <w:bCs/>
          <w:sz w:val="36"/>
          <w:szCs w:val="36"/>
          <w:cs/>
        </w:rPr>
        <w:t xml:space="preserve">ส่วนราชการ </w:t>
      </w:r>
      <w:r w:rsidR="00B67CEF" w:rsidRPr="00363CE7">
        <w:rPr>
          <w:rFonts w:ascii="TH SarabunIT๙" w:hAnsi="TH SarabunIT๙" w:cs="TH SarabunIT๙" w:hint="cs"/>
          <w:b/>
          <w:bCs/>
          <w:sz w:val="36"/>
          <w:szCs w:val="36"/>
          <w:cs/>
        </w:rPr>
        <w:t>หน่วยตรวจสอบภายใน</w:t>
      </w:r>
    </w:p>
    <w:p w14:paraId="5E7BF440" w14:textId="042CD836" w:rsidR="00B67CEF" w:rsidRDefault="00B67CEF" w:rsidP="00B67CEF">
      <w:pPr>
        <w:spacing w:line="276" w:lineRule="auto"/>
        <w:contextualSpacing/>
        <w:jc w:val="center"/>
        <w:rPr>
          <w:rFonts w:ascii="TH SarabunIT๙" w:hAnsi="TH SarabunIT๙" w:cs="TH SarabunIT๙"/>
          <w:b/>
          <w:bCs/>
          <w:sz w:val="32"/>
          <w:szCs w:val="32"/>
        </w:rPr>
      </w:pPr>
    </w:p>
    <w:p w14:paraId="54562952" w14:textId="7B8CC025" w:rsidR="00B67CEF" w:rsidRDefault="00363CE7" w:rsidP="00B67CEF">
      <w:pPr>
        <w:spacing w:line="276" w:lineRule="auto"/>
        <w:contextualSpacing/>
        <w:jc w:val="center"/>
        <w:rPr>
          <w:rFonts w:ascii="TH SarabunIT๙" w:hAnsi="TH SarabunIT๙" w:cs="TH SarabunIT๙"/>
          <w:b/>
          <w:bCs/>
          <w:sz w:val="32"/>
          <w:szCs w:val="32"/>
        </w:rPr>
      </w:pPr>
      <w:r w:rsidRPr="00363CE7">
        <w:rPr>
          <w:rFonts w:ascii="TH SarabunIT๙" w:hAnsi="TH SarabunIT๙" w:cs="TH SarabunIT๙"/>
          <w:noProof/>
          <w:cs/>
        </w:rPr>
        <mc:AlternateContent>
          <mc:Choice Requires="wps">
            <w:drawing>
              <wp:anchor distT="45720" distB="45720" distL="114300" distR="114300" simplePos="0" relativeHeight="251897344" behindDoc="0" locked="0" layoutInCell="1" allowOverlap="1" wp14:anchorId="7879AB1A" wp14:editId="47B5FFED">
                <wp:simplePos x="0" y="0"/>
                <wp:positionH relativeFrom="column">
                  <wp:posOffset>3365500</wp:posOffset>
                </wp:positionH>
                <wp:positionV relativeFrom="paragraph">
                  <wp:posOffset>5080</wp:posOffset>
                </wp:positionV>
                <wp:extent cx="2771775" cy="800100"/>
                <wp:effectExtent l="0" t="0" r="28575" b="19050"/>
                <wp:wrapSquare wrapText="bothSides"/>
                <wp:docPr id="198301314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75BDD853" w14:textId="6C4DB47E" w:rsidR="00363CE7" w:rsidRPr="00363CE7" w:rsidRDefault="00363CE7" w:rsidP="00363CE7">
                            <w:pPr>
                              <w:shd w:val="clear" w:color="auto" w:fill="CCC0D9" w:themeFill="accent4" w:themeFillTint="66"/>
                              <w:spacing w:after="0"/>
                              <w:jc w:val="center"/>
                              <w:rPr>
                                <w:rFonts w:ascii="TH SarabunPSK" w:hAnsi="TH SarabunPSK" w:cs="TH SarabunPSK"/>
                                <w:b/>
                                <w:bCs/>
                                <w:sz w:val="36"/>
                                <w:szCs w:val="36"/>
                              </w:rPr>
                            </w:pPr>
                            <w:r w:rsidRPr="00363CE7">
                              <w:rPr>
                                <w:rFonts w:ascii="TH SarabunPSK" w:hAnsi="TH SarabunPSK" w:cs="TH SarabunPSK" w:hint="cs"/>
                                <w:b/>
                                <w:bCs/>
                                <w:sz w:val="36"/>
                                <w:szCs w:val="36"/>
                                <w:cs/>
                              </w:rPr>
                              <w:t>ปลัดเทศบาล</w:t>
                            </w:r>
                          </w:p>
                          <w:p w14:paraId="61A9554C" w14:textId="71B861EB" w:rsidR="00363CE7" w:rsidRPr="00363CE7" w:rsidRDefault="00363CE7" w:rsidP="00363CE7">
                            <w:pPr>
                              <w:shd w:val="clear" w:color="auto" w:fill="CCC0D9" w:themeFill="accent4" w:themeFillTint="66"/>
                              <w:spacing w:after="0"/>
                              <w:jc w:val="center"/>
                              <w:rPr>
                                <w:rFonts w:ascii="TH SarabunPSK" w:hAnsi="TH SarabunPSK" w:cs="TH SarabunPSK"/>
                                <w:sz w:val="28"/>
                                <w:cs/>
                              </w:rPr>
                            </w:pPr>
                            <w:r w:rsidRPr="00363CE7">
                              <w:rPr>
                                <w:rFonts w:ascii="TH SarabunPSK" w:hAnsi="TH SarabunPSK" w:cs="TH SarabunPSK" w:hint="cs"/>
                                <w:sz w:val="28"/>
                                <w:cs/>
                              </w:rPr>
                              <w:t>(นักบริหารงานท้องถิ่น ระดับกลาง)</w:t>
                            </w:r>
                            <w:r>
                              <w:rPr>
                                <w:rFonts w:ascii="TH SarabunPSK" w:hAnsi="TH SarabunPSK" w:cs="TH SarabunPSK" w:hint="cs"/>
                                <w:sz w:val="28"/>
                                <w:cs/>
                              </w:rPr>
                              <w:t xml:space="preserve"> (๑)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9AB1A" id="_x0000_s1058" type="#_x0000_t202" style="position:absolute;left:0;text-align:left;margin-left:265pt;margin-top:.4pt;width:218.25pt;height:63pt;z-index:25189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SRFQIAACcEAAAOAAAAZHJzL2Uyb0RvYy54bWysU9uO0zAQfUfiHyy/06SlpbtR09XSpQhp&#10;uUgLH+A4TmPheMzYbVK+nrHT7VYLvCD8YHk84+OZM2dWN0Nn2EGh12BLPp3knCkrodZ2V/JvX7ev&#10;rjj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">
                <v:textbox>
                  <w:txbxContent>
                    <w:p w14:paraId="75BDD853" w14:textId="6C4DB47E" w:rsidR="00363CE7" w:rsidRPr="00363CE7" w:rsidRDefault="00363CE7" w:rsidP="00363CE7">
                      <w:pPr>
                        <w:shd w:val="clear" w:color="auto" w:fill="CCC0D9" w:themeFill="accent4" w:themeFillTint="66"/>
                        <w:spacing w:after="0"/>
                        <w:jc w:val="center"/>
                        <w:rPr>
                          <w:rFonts w:ascii="TH SarabunPSK" w:hAnsi="TH SarabunPSK" w:cs="TH SarabunPSK"/>
                          <w:b/>
                          <w:bCs/>
                          <w:sz w:val="36"/>
                          <w:szCs w:val="36"/>
                        </w:rPr>
                      </w:pPr>
                      <w:r w:rsidRPr="00363CE7">
                        <w:rPr>
                          <w:rFonts w:ascii="TH SarabunPSK" w:hAnsi="TH SarabunPSK" w:cs="TH SarabunPSK" w:hint="cs"/>
                          <w:b/>
                          <w:bCs/>
                          <w:sz w:val="36"/>
                          <w:szCs w:val="36"/>
                          <w:cs/>
                        </w:rPr>
                        <w:t>ปลัดเทศบาล</w:t>
                      </w:r>
                    </w:p>
                    <w:p w14:paraId="61A9554C" w14:textId="71B861EB" w:rsidR="00363CE7" w:rsidRPr="00363CE7" w:rsidRDefault="00363CE7" w:rsidP="00363CE7">
                      <w:pPr>
                        <w:shd w:val="clear" w:color="auto" w:fill="CCC0D9" w:themeFill="accent4" w:themeFillTint="66"/>
                        <w:spacing w:after="0"/>
                        <w:jc w:val="center"/>
                        <w:rPr>
                          <w:rFonts w:ascii="TH SarabunPSK" w:hAnsi="TH SarabunPSK" w:cs="TH SarabunPSK"/>
                          <w:sz w:val="28"/>
                          <w:cs/>
                        </w:rPr>
                      </w:pPr>
                      <w:r w:rsidRPr="00363CE7">
                        <w:rPr>
                          <w:rFonts w:ascii="TH SarabunPSK" w:hAnsi="TH SarabunPSK" w:cs="TH SarabunPSK" w:hint="cs"/>
                          <w:sz w:val="28"/>
                          <w:cs/>
                        </w:rPr>
                        <w:t>(นักบริหารงานท้องถิ่น ระดับกลาง)</w:t>
                      </w:r>
                      <w:r>
                        <w:rPr>
                          <w:rFonts w:ascii="TH SarabunPSK" w:hAnsi="TH SarabunPSK" w:cs="TH SarabunPSK" w:hint="cs"/>
                          <w:sz w:val="28"/>
                          <w:cs/>
                        </w:rPr>
                        <w:t xml:space="preserve"> (๑)</w:t>
                      </w:r>
                    </w:p>
                  </w:txbxContent>
                </v:textbox>
                <w10:wrap type="square"/>
              </v:shape>
            </w:pict>
          </mc:Fallback>
        </mc:AlternateContent>
      </w:r>
    </w:p>
    <w:p w14:paraId="087C021D" w14:textId="77777777" w:rsidR="00B67CEF" w:rsidRDefault="00B67CEF" w:rsidP="00B67CEF">
      <w:pPr>
        <w:spacing w:line="276" w:lineRule="auto"/>
        <w:contextualSpacing/>
        <w:jc w:val="center"/>
        <w:rPr>
          <w:rFonts w:ascii="TH SarabunIT๙" w:hAnsi="TH SarabunIT๙" w:cs="TH SarabunIT๙"/>
          <w:b/>
          <w:bCs/>
          <w:sz w:val="32"/>
          <w:szCs w:val="32"/>
        </w:rPr>
      </w:pPr>
    </w:p>
    <w:p w14:paraId="1869C56A" w14:textId="57587C9E" w:rsidR="00B67CEF" w:rsidRDefault="00B67CEF" w:rsidP="00B67CEF">
      <w:pPr>
        <w:spacing w:line="276" w:lineRule="auto"/>
        <w:contextualSpacing/>
        <w:jc w:val="center"/>
        <w:rPr>
          <w:rFonts w:ascii="TH SarabunIT๙" w:hAnsi="TH SarabunIT๙" w:cs="TH SarabunIT๙"/>
          <w:b/>
          <w:bCs/>
          <w:sz w:val="32"/>
          <w:szCs w:val="32"/>
        </w:rPr>
      </w:pPr>
    </w:p>
    <w:p w14:paraId="2CC733CC" w14:textId="3155A182" w:rsidR="00B67CEF" w:rsidRDefault="00CA25DF" w:rsidP="00B67CEF">
      <w:pPr>
        <w:spacing w:line="276" w:lineRule="auto"/>
        <w:contextualSpacing/>
        <w:jc w:val="center"/>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898368" behindDoc="0" locked="0" layoutInCell="1" allowOverlap="1" wp14:anchorId="3D21BBBD" wp14:editId="1D79C85E">
                <wp:simplePos x="0" y="0"/>
                <wp:positionH relativeFrom="column">
                  <wp:posOffset>4766310</wp:posOffset>
                </wp:positionH>
                <wp:positionV relativeFrom="paragraph">
                  <wp:posOffset>22225</wp:posOffset>
                </wp:positionV>
                <wp:extent cx="0" cy="438150"/>
                <wp:effectExtent l="0" t="0" r="38100" b="19050"/>
                <wp:wrapNone/>
                <wp:docPr id="1732005953" name="ตัวเชื่อมต่อตรง 28"/>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5700C" id="ตัวเชื่อมต่อตรง 28" o:spid="_x0000_s1026" style="position:absolute;z-index:251898368;visibility:visible;mso-wrap-style:square;mso-wrap-distance-left:9pt;mso-wrap-distance-top:0;mso-wrap-distance-right:9pt;mso-wrap-distance-bottom:0;mso-position-horizontal:absolute;mso-position-horizontal-relative:text;mso-position-vertical:absolute;mso-position-vertical-relative:text" from="375.3pt,1.75pt" to="375.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" strokecolor="#4579b8 [3044]"/>
            </w:pict>
          </mc:Fallback>
        </mc:AlternateContent>
      </w:r>
    </w:p>
    <w:p w14:paraId="711AED1A" w14:textId="2429C869" w:rsidR="00B67CEF" w:rsidRDefault="00363CE7" w:rsidP="00B67CEF">
      <w:pPr>
        <w:spacing w:line="276" w:lineRule="auto"/>
        <w:contextualSpacing/>
        <w:jc w:val="center"/>
        <w:rPr>
          <w:rFonts w:ascii="TH SarabunIT๙" w:hAnsi="TH SarabunIT๙" w:cs="TH SarabunIT๙"/>
          <w:b/>
          <w:bCs/>
          <w:sz w:val="32"/>
          <w:szCs w:val="32"/>
        </w:rPr>
      </w:pPr>
      <w:r w:rsidRPr="00B67CEF">
        <w:rPr>
          <w:rFonts w:ascii="TH SarabunIT๙" w:hAnsi="TH SarabunIT๙" w:cs="TH SarabunIT๙"/>
          <w:b/>
          <w:bCs/>
          <w:noProof/>
          <w:sz w:val="32"/>
          <w:szCs w:val="32"/>
        </w:rPr>
        <mc:AlternateContent>
          <mc:Choice Requires="wps">
            <w:drawing>
              <wp:anchor distT="0" distB="0" distL="114300" distR="114300" simplePos="0" relativeHeight="251708928" behindDoc="0" locked="0" layoutInCell="1" allowOverlap="1" wp14:anchorId="67799F4B" wp14:editId="045D0A63">
                <wp:simplePos x="0" y="0"/>
                <wp:positionH relativeFrom="page">
                  <wp:posOffset>4076700</wp:posOffset>
                </wp:positionH>
                <wp:positionV relativeFrom="paragraph">
                  <wp:posOffset>196850</wp:posOffset>
                </wp:positionV>
                <wp:extent cx="2790825" cy="752475"/>
                <wp:effectExtent l="0" t="0" r="28575" b="28575"/>
                <wp:wrapNone/>
                <wp:docPr id="8" name="สี่เหลี่ยมผืนผ้า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52475"/>
                        </a:xfrm>
                        <a:prstGeom prst="rect">
                          <a:avLst/>
                        </a:prstGeom>
                        <a:solidFill>
                          <a:srgbClr val="FFFFFF"/>
                        </a:solidFill>
                        <a:ln w="9525">
                          <a:solidFill>
                            <a:srgbClr val="000000"/>
                          </a:solidFill>
                          <a:miter lim="800000"/>
                          <a:headEnd/>
                          <a:tailEnd/>
                        </a:ln>
                      </wps:spPr>
                      <wps:txbx>
                        <w:txbxContent>
                          <w:p w14:paraId="7453ABD2" w14:textId="77777777" w:rsidR="00DC207D" w:rsidRDefault="00DC207D" w:rsidP="00CA25DF">
                            <w:pPr>
                              <w:shd w:val="clear" w:color="auto" w:fill="CCC0D9" w:themeFill="accent4" w:themeFillTint="66"/>
                              <w:spacing w:after="0"/>
                              <w:jc w:val="center"/>
                              <w:rPr>
                                <w:rFonts w:ascii="TH SarabunIT๙" w:hAnsi="TH SarabunIT๙" w:cs="TH SarabunIT๙"/>
                                <w:b/>
                                <w:bCs/>
                                <w:sz w:val="32"/>
                                <w:szCs w:val="32"/>
                              </w:rPr>
                            </w:pPr>
                            <w:r w:rsidRPr="00B67CEF">
                              <w:rPr>
                                <w:rFonts w:ascii="TH SarabunIT๙" w:hAnsi="TH SarabunIT๙" w:cs="TH SarabunIT๙"/>
                                <w:b/>
                                <w:bCs/>
                                <w:sz w:val="32"/>
                                <w:szCs w:val="32"/>
                                <w:cs/>
                              </w:rPr>
                              <w:t xml:space="preserve">หน่วยตรวจสอบภายใน </w:t>
                            </w:r>
                          </w:p>
                          <w:p w14:paraId="48F38429" w14:textId="569A63D4" w:rsidR="00DC207D" w:rsidRPr="00363CE7" w:rsidRDefault="00DC207D" w:rsidP="00CA25DF">
                            <w:pPr>
                              <w:shd w:val="clear" w:color="auto" w:fill="CCC0D9" w:themeFill="accent4" w:themeFillTint="66"/>
                              <w:spacing w:after="0"/>
                              <w:jc w:val="center"/>
                              <w:rPr>
                                <w:rFonts w:ascii="TH SarabunIT๙" w:hAnsi="TH SarabunIT๙" w:cs="TH SarabunIT๙"/>
                                <w:sz w:val="28"/>
                              </w:rPr>
                            </w:pPr>
                            <w:r w:rsidRPr="00363CE7">
                              <w:rPr>
                                <w:rFonts w:ascii="TH SarabunIT๙" w:hAnsi="TH SarabunIT๙" w:cs="TH SarabunIT๙"/>
                                <w:sz w:val="28"/>
                                <w:cs/>
                              </w:rPr>
                              <w:t xml:space="preserve">นักวิชาการตรวจสอบภายใน </w:t>
                            </w:r>
                            <w:r w:rsidR="00363CE7">
                              <w:rPr>
                                <w:rFonts w:ascii="TH SarabunIT๙" w:hAnsi="TH SarabunIT๙" w:cs="TH SarabunIT๙" w:hint="cs"/>
                                <w:sz w:val="28"/>
                                <w:cs/>
                              </w:rPr>
                              <w:t xml:space="preserve"> ปก / </w:t>
                            </w:r>
                            <w:r w:rsidRPr="00363CE7">
                              <w:rPr>
                                <w:rFonts w:ascii="TH SarabunIT๙" w:hAnsi="TH SarabunIT๙" w:cs="TH SarabunIT๙"/>
                                <w:sz w:val="28"/>
                                <w:cs/>
                              </w:rPr>
                              <w:t xml:space="preserve">ชก (1) </w:t>
                            </w:r>
                          </w:p>
                          <w:p w14:paraId="4121EFE3" w14:textId="77777777" w:rsidR="00DC207D" w:rsidRPr="00B67CEF" w:rsidRDefault="00DC207D" w:rsidP="00CA25DF">
                            <w:pPr>
                              <w:shd w:val="clear" w:color="auto" w:fill="CCC0D9" w:themeFill="accent4" w:themeFillTint="66"/>
                              <w:jc w:val="center"/>
                              <w:rPr>
                                <w:rFonts w:ascii="TH SarabunIT๙" w:hAnsi="TH SarabunIT๙" w:cs="TH SarabunIT๙"/>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99F4B" id="สี่เหลี่ยมผืนผ้า 8" o:spid="_x0000_s1059" style="position:absolute;left:0;text-align:left;margin-left:321pt;margin-top:15.5pt;width:219.75pt;height:59.2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">
                <v:textbox>
                  <w:txbxContent>
                    <w:p w14:paraId="7453ABD2" w14:textId="77777777" w:rsidR="00DC207D" w:rsidRDefault="00DC207D" w:rsidP="00CA25DF">
                      <w:pPr>
                        <w:shd w:val="clear" w:color="auto" w:fill="CCC0D9" w:themeFill="accent4" w:themeFillTint="66"/>
                        <w:spacing w:after="0"/>
                        <w:jc w:val="center"/>
                        <w:rPr>
                          <w:rFonts w:ascii="TH SarabunIT๙" w:hAnsi="TH SarabunIT๙" w:cs="TH SarabunIT๙"/>
                          <w:b/>
                          <w:bCs/>
                          <w:sz w:val="32"/>
                          <w:szCs w:val="32"/>
                        </w:rPr>
                      </w:pPr>
                      <w:r w:rsidRPr="00B67CEF">
                        <w:rPr>
                          <w:rFonts w:ascii="TH SarabunIT๙" w:hAnsi="TH SarabunIT๙" w:cs="TH SarabunIT๙"/>
                          <w:b/>
                          <w:bCs/>
                          <w:sz w:val="32"/>
                          <w:szCs w:val="32"/>
                          <w:cs/>
                        </w:rPr>
                        <w:t xml:space="preserve">หน่วยตรวจสอบภายใน </w:t>
                      </w:r>
                    </w:p>
                    <w:p w14:paraId="48F38429" w14:textId="569A63D4" w:rsidR="00DC207D" w:rsidRPr="00363CE7" w:rsidRDefault="00DC207D" w:rsidP="00CA25DF">
                      <w:pPr>
                        <w:shd w:val="clear" w:color="auto" w:fill="CCC0D9" w:themeFill="accent4" w:themeFillTint="66"/>
                        <w:spacing w:after="0"/>
                        <w:jc w:val="center"/>
                        <w:rPr>
                          <w:rFonts w:ascii="TH SarabunIT๙" w:hAnsi="TH SarabunIT๙" w:cs="TH SarabunIT๙"/>
                          <w:sz w:val="28"/>
                        </w:rPr>
                      </w:pPr>
                      <w:r w:rsidRPr="00363CE7">
                        <w:rPr>
                          <w:rFonts w:ascii="TH SarabunIT๙" w:hAnsi="TH SarabunIT๙" w:cs="TH SarabunIT๙"/>
                          <w:sz w:val="28"/>
                          <w:cs/>
                        </w:rPr>
                        <w:t xml:space="preserve">นักวิชาการตรวจสอบภายใน </w:t>
                      </w:r>
                      <w:r w:rsidR="00363CE7">
                        <w:rPr>
                          <w:rFonts w:ascii="TH SarabunIT๙" w:hAnsi="TH SarabunIT๙" w:cs="TH SarabunIT๙" w:hint="cs"/>
                          <w:sz w:val="28"/>
                          <w:cs/>
                        </w:rPr>
                        <w:t xml:space="preserve"> ปก / </w:t>
                      </w:r>
                      <w:r w:rsidRPr="00363CE7">
                        <w:rPr>
                          <w:rFonts w:ascii="TH SarabunIT๙" w:hAnsi="TH SarabunIT๙" w:cs="TH SarabunIT๙"/>
                          <w:sz w:val="28"/>
                          <w:cs/>
                        </w:rPr>
                        <w:t xml:space="preserve">ชก (1) </w:t>
                      </w:r>
                    </w:p>
                    <w:p w14:paraId="4121EFE3" w14:textId="77777777" w:rsidR="00DC207D" w:rsidRPr="00B67CEF" w:rsidRDefault="00DC207D" w:rsidP="00CA25DF">
                      <w:pPr>
                        <w:shd w:val="clear" w:color="auto" w:fill="CCC0D9" w:themeFill="accent4" w:themeFillTint="66"/>
                        <w:jc w:val="center"/>
                        <w:rPr>
                          <w:rFonts w:ascii="TH SarabunIT๙" w:hAnsi="TH SarabunIT๙" w:cs="TH SarabunIT๙"/>
                          <w:sz w:val="32"/>
                          <w:szCs w:val="32"/>
                          <w:cs/>
                        </w:rPr>
                      </w:pPr>
                    </w:p>
                  </w:txbxContent>
                </v:textbox>
                <w10:wrap anchorx="page"/>
              </v:rect>
            </w:pict>
          </mc:Fallback>
        </mc:AlternateContent>
      </w:r>
    </w:p>
    <w:p w14:paraId="3106F00A" w14:textId="22153F4A" w:rsidR="00B67CEF" w:rsidRPr="00A216B8" w:rsidRDefault="00B67CEF" w:rsidP="00B67CEF">
      <w:pPr>
        <w:spacing w:line="276" w:lineRule="auto"/>
        <w:contextualSpacing/>
        <w:jc w:val="center"/>
        <w:rPr>
          <w:rFonts w:ascii="TH SarabunIT๙" w:hAnsi="TH SarabunIT๙" w:cs="TH SarabunIT๙"/>
          <w:b/>
          <w:bCs/>
          <w:sz w:val="32"/>
          <w:szCs w:val="32"/>
        </w:rPr>
      </w:pPr>
    </w:p>
    <w:p w14:paraId="72337131" w14:textId="1BC76009" w:rsidR="00B67CEF" w:rsidRPr="00563959" w:rsidRDefault="00B67CEF" w:rsidP="00B67CEF">
      <w:pPr>
        <w:spacing w:line="276" w:lineRule="auto"/>
        <w:contextualSpacing/>
        <w:jc w:val="center"/>
        <w:rPr>
          <w:rFonts w:ascii="TH SarabunIT๙" w:hAnsi="TH SarabunIT๙" w:cs="TH SarabunIT๙"/>
        </w:rPr>
      </w:pPr>
    </w:p>
    <w:p w14:paraId="3A8A6288" w14:textId="77777777" w:rsidR="00B67CEF" w:rsidRDefault="00B67CEF" w:rsidP="00B67CEF">
      <w:pPr>
        <w:pStyle w:val="ac"/>
        <w:rPr>
          <w:rFonts w:ascii="TH SarabunIT๙" w:hAnsi="TH SarabunIT๙" w:cs="TH SarabunIT๙"/>
        </w:rPr>
      </w:pPr>
    </w:p>
    <w:p w14:paraId="69F2CD73" w14:textId="77777777" w:rsidR="00B67CEF" w:rsidRDefault="00B67CEF" w:rsidP="00B67CEF">
      <w:pPr>
        <w:pStyle w:val="ac"/>
        <w:rPr>
          <w:rFonts w:ascii="TH SarabunIT๙" w:hAnsi="TH SarabunIT๙" w:cs="TH SarabunIT๙"/>
          <w:cs/>
        </w:rPr>
      </w:pPr>
    </w:p>
    <w:p w14:paraId="22C0B103" w14:textId="77777777" w:rsidR="00B67CEF" w:rsidRDefault="00B67CEF" w:rsidP="00B67CEF">
      <w:pPr>
        <w:pStyle w:val="ac"/>
        <w:rPr>
          <w:rFonts w:ascii="TH SarabunIT๙" w:hAnsi="TH SarabunIT๙" w:cs="TH SarabunIT๙"/>
        </w:rPr>
      </w:pPr>
    </w:p>
    <w:p w14:paraId="555379B5" w14:textId="77777777" w:rsidR="00B67CEF" w:rsidRDefault="00B67CEF" w:rsidP="00B67CEF">
      <w:pPr>
        <w:pStyle w:val="ac"/>
        <w:rPr>
          <w:rFonts w:ascii="TH SarabunIT๙" w:hAnsi="TH SarabunIT๙" w:cs="TH SarabunIT๙"/>
        </w:rPr>
      </w:pPr>
    </w:p>
    <w:tbl>
      <w:tblPr>
        <w:tblStyle w:val="ab"/>
        <w:tblW w:w="0" w:type="auto"/>
        <w:tblInd w:w="-567" w:type="dxa"/>
        <w:tblLook w:val="04A0" w:firstRow="1" w:lastRow="0" w:firstColumn="1" w:lastColumn="0" w:noHBand="0" w:noVBand="1"/>
      </w:tblPr>
      <w:tblGrid>
        <w:gridCol w:w="1413"/>
        <w:gridCol w:w="1032"/>
        <w:gridCol w:w="1032"/>
        <w:gridCol w:w="1032"/>
        <w:gridCol w:w="1032"/>
        <w:gridCol w:w="1032"/>
        <w:gridCol w:w="1032"/>
        <w:gridCol w:w="1032"/>
        <w:gridCol w:w="1032"/>
        <w:gridCol w:w="1032"/>
        <w:gridCol w:w="1032"/>
        <w:gridCol w:w="1206"/>
        <w:gridCol w:w="1032"/>
        <w:gridCol w:w="1033"/>
      </w:tblGrid>
      <w:tr w:rsidR="00363CE7" w:rsidRPr="00C76359" w14:paraId="4F5DE1BD" w14:textId="77777777" w:rsidTr="00363CE7">
        <w:tc>
          <w:tcPr>
            <w:tcW w:w="1413" w:type="dxa"/>
            <w:shd w:val="clear" w:color="auto" w:fill="CCC0D9" w:themeFill="accent4" w:themeFillTint="66"/>
          </w:tcPr>
          <w:p w14:paraId="15757B3F" w14:textId="77777777" w:rsidR="00363CE7" w:rsidRPr="00C76359" w:rsidRDefault="00363CE7" w:rsidP="00E01E87">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ประเภทตำแหน่ง</w:t>
            </w:r>
          </w:p>
        </w:tc>
        <w:tc>
          <w:tcPr>
            <w:tcW w:w="3096" w:type="dxa"/>
            <w:gridSpan w:val="3"/>
            <w:shd w:val="clear" w:color="auto" w:fill="CCC0D9" w:themeFill="accent4" w:themeFillTint="66"/>
          </w:tcPr>
          <w:p w14:paraId="5705D130" w14:textId="77777777" w:rsidR="00363CE7" w:rsidRPr="00C76359" w:rsidRDefault="00363CE7" w:rsidP="00E01E87">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อำนวยการท้องถิ่น</w:t>
            </w:r>
          </w:p>
        </w:tc>
        <w:tc>
          <w:tcPr>
            <w:tcW w:w="4128" w:type="dxa"/>
            <w:gridSpan w:val="4"/>
            <w:shd w:val="clear" w:color="auto" w:fill="CCC0D9" w:themeFill="accent4" w:themeFillTint="66"/>
          </w:tcPr>
          <w:p w14:paraId="15370C36" w14:textId="77777777" w:rsidR="00363CE7" w:rsidRPr="00C76359" w:rsidRDefault="00363CE7" w:rsidP="00E01E87">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วิชาการ</w:t>
            </w:r>
          </w:p>
        </w:tc>
        <w:tc>
          <w:tcPr>
            <w:tcW w:w="3096" w:type="dxa"/>
            <w:gridSpan w:val="3"/>
            <w:shd w:val="clear" w:color="auto" w:fill="CCC0D9" w:themeFill="accent4" w:themeFillTint="66"/>
          </w:tcPr>
          <w:p w14:paraId="7BDC2B10" w14:textId="77777777" w:rsidR="00363CE7" w:rsidRPr="00C76359" w:rsidRDefault="00363CE7" w:rsidP="00E01E87">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ทั่วไป</w:t>
            </w:r>
          </w:p>
        </w:tc>
        <w:tc>
          <w:tcPr>
            <w:tcW w:w="1065" w:type="dxa"/>
            <w:vMerge w:val="restart"/>
            <w:shd w:val="clear" w:color="auto" w:fill="CCC0D9" w:themeFill="accent4" w:themeFillTint="66"/>
          </w:tcPr>
          <w:p w14:paraId="486CEE89" w14:textId="77777777" w:rsidR="00363CE7" w:rsidRPr="00C76359" w:rsidRDefault="00363CE7" w:rsidP="00E01E87">
            <w:pPr>
              <w:spacing w:after="120" w:line="276" w:lineRule="auto"/>
              <w:ind w:right="-462"/>
              <w:contextualSpacing/>
              <w:rPr>
                <w:rFonts w:ascii="TH SarabunIT๙" w:hAnsi="TH SarabunIT๙" w:cs="TH SarabunIT๙"/>
                <w:noProof/>
                <w:sz w:val="28"/>
              </w:rPr>
            </w:pPr>
          </w:p>
          <w:p w14:paraId="1607E300"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ลูกจ้างประจำ</w:t>
            </w:r>
          </w:p>
        </w:tc>
        <w:tc>
          <w:tcPr>
            <w:tcW w:w="2065" w:type="dxa"/>
            <w:gridSpan w:val="2"/>
            <w:shd w:val="clear" w:color="auto" w:fill="CCC0D9" w:themeFill="accent4" w:themeFillTint="66"/>
          </w:tcPr>
          <w:p w14:paraId="479C39B0" w14:textId="77777777" w:rsidR="00363CE7" w:rsidRPr="00C76359" w:rsidRDefault="00363CE7" w:rsidP="00E01E87">
            <w:pPr>
              <w:spacing w:after="120" w:line="276" w:lineRule="auto"/>
              <w:ind w:right="-462"/>
              <w:contextualSpacing/>
              <w:jc w:val="center"/>
              <w:rPr>
                <w:rFonts w:ascii="TH SarabunIT๙" w:hAnsi="TH SarabunIT๙" w:cs="TH SarabunIT๙"/>
                <w:noProof/>
                <w:sz w:val="28"/>
              </w:rPr>
            </w:pPr>
            <w:r w:rsidRPr="00C76359">
              <w:rPr>
                <w:rFonts w:ascii="TH SarabunIT๙" w:hAnsi="TH SarabunIT๙" w:cs="TH SarabunIT๙" w:hint="cs"/>
                <w:noProof/>
                <w:sz w:val="28"/>
                <w:cs/>
              </w:rPr>
              <w:t>พนักงานจ้าง</w:t>
            </w:r>
          </w:p>
        </w:tc>
      </w:tr>
      <w:tr w:rsidR="00363CE7" w:rsidRPr="00C76359" w14:paraId="79425BF5" w14:textId="77777777" w:rsidTr="00363CE7">
        <w:tc>
          <w:tcPr>
            <w:tcW w:w="1413" w:type="dxa"/>
            <w:shd w:val="clear" w:color="auto" w:fill="CCC0D9" w:themeFill="accent4" w:themeFillTint="66"/>
          </w:tcPr>
          <w:p w14:paraId="5FA9F077" w14:textId="77777777" w:rsidR="00363CE7" w:rsidRPr="00C76359" w:rsidRDefault="00363CE7" w:rsidP="00E01E87">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ระ</w:t>
            </w:r>
            <w:r>
              <w:rPr>
                <w:rFonts w:ascii="TH SarabunIT๙" w:hAnsi="TH SarabunIT๙" w:cs="TH SarabunIT๙" w:hint="cs"/>
                <w:b/>
                <w:bCs/>
                <w:noProof/>
                <w:sz w:val="28"/>
                <w:cs/>
              </w:rPr>
              <w:t>ดั</w:t>
            </w:r>
            <w:r w:rsidRPr="00C76359">
              <w:rPr>
                <w:rFonts w:ascii="TH SarabunIT๙" w:hAnsi="TH SarabunIT๙" w:cs="TH SarabunIT๙" w:hint="cs"/>
                <w:b/>
                <w:bCs/>
                <w:noProof/>
                <w:sz w:val="28"/>
                <w:cs/>
              </w:rPr>
              <w:t>บตำแหน่ง</w:t>
            </w:r>
          </w:p>
        </w:tc>
        <w:tc>
          <w:tcPr>
            <w:tcW w:w="1032" w:type="dxa"/>
            <w:shd w:val="clear" w:color="auto" w:fill="CCC0D9" w:themeFill="accent4" w:themeFillTint="66"/>
          </w:tcPr>
          <w:p w14:paraId="157AF926" w14:textId="77777777" w:rsidR="00363CE7" w:rsidRPr="00C76359" w:rsidRDefault="00363CE7" w:rsidP="00E01E87">
            <w:pPr>
              <w:spacing w:after="120" w:line="276" w:lineRule="auto"/>
              <w:ind w:right="-462"/>
              <w:contextualSpacing/>
              <w:rPr>
                <w:rFonts w:ascii="TH SarabunIT๙" w:hAnsi="TH SarabunIT๙" w:cs="TH SarabunIT๙"/>
                <w:noProof/>
                <w:sz w:val="28"/>
                <w:cs/>
              </w:rPr>
            </w:pPr>
            <w:r w:rsidRPr="00C76359">
              <w:rPr>
                <w:rFonts w:ascii="TH SarabunIT๙" w:hAnsi="TH SarabunIT๙" w:cs="TH SarabunIT๙" w:hint="cs"/>
                <w:noProof/>
                <w:sz w:val="28"/>
                <w:cs/>
              </w:rPr>
              <w:t xml:space="preserve">       สูง</w:t>
            </w:r>
          </w:p>
        </w:tc>
        <w:tc>
          <w:tcPr>
            <w:tcW w:w="1032" w:type="dxa"/>
            <w:shd w:val="clear" w:color="auto" w:fill="CCC0D9" w:themeFill="accent4" w:themeFillTint="66"/>
          </w:tcPr>
          <w:p w14:paraId="29B4DA35"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กลาง</w:t>
            </w:r>
          </w:p>
        </w:tc>
        <w:tc>
          <w:tcPr>
            <w:tcW w:w="1032" w:type="dxa"/>
            <w:shd w:val="clear" w:color="auto" w:fill="CCC0D9" w:themeFill="accent4" w:themeFillTint="66"/>
          </w:tcPr>
          <w:p w14:paraId="1A23EDF6"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ต้น</w:t>
            </w:r>
          </w:p>
        </w:tc>
        <w:tc>
          <w:tcPr>
            <w:tcW w:w="1032" w:type="dxa"/>
            <w:shd w:val="clear" w:color="auto" w:fill="CCC0D9" w:themeFill="accent4" w:themeFillTint="66"/>
          </w:tcPr>
          <w:p w14:paraId="6F6CAD83"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ปฏิบัติการ</w:t>
            </w:r>
          </w:p>
        </w:tc>
        <w:tc>
          <w:tcPr>
            <w:tcW w:w="1032" w:type="dxa"/>
            <w:shd w:val="clear" w:color="auto" w:fill="CCC0D9" w:themeFill="accent4" w:themeFillTint="66"/>
          </w:tcPr>
          <w:p w14:paraId="37496ECE"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tc>
        <w:tc>
          <w:tcPr>
            <w:tcW w:w="1032" w:type="dxa"/>
            <w:shd w:val="clear" w:color="auto" w:fill="CCC0D9" w:themeFill="accent4" w:themeFillTint="66"/>
          </w:tcPr>
          <w:p w14:paraId="172CA430"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ชำนาญการ</w:t>
            </w:r>
          </w:p>
          <w:p w14:paraId="26A386A1"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พิเศษ</w:t>
            </w:r>
          </w:p>
        </w:tc>
        <w:tc>
          <w:tcPr>
            <w:tcW w:w="1032" w:type="dxa"/>
            <w:shd w:val="clear" w:color="auto" w:fill="CCC0D9" w:themeFill="accent4" w:themeFillTint="66"/>
          </w:tcPr>
          <w:p w14:paraId="6A708303"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เชี่ยวชาญ</w:t>
            </w:r>
          </w:p>
        </w:tc>
        <w:tc>
          <w:tcPr>
            <w:tcW w:w="1032" w:type="dxa"/>
            <w:shd w:val="clear" w:color="auto" w:fill="CCC0D9" w:themeFill="accent4" w:themeFillTint="66"/>
          </w:tcPr>
          <w:p w14:paraId="795EF097"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ปฏิบัติงาน</w:t>
            </w:r>
          </w:p>
        </w:tc>
        <w:tc>
          <w:tcPr>
            <w:tcW w:w="1032" w:type="dxa"/>
            <w:shd w:val="clear" w:color="auto" w:fill="CCC0D9" w:themeFill="accent4" w:themeFillTint="66"/>
          </w:tcPr>
          <w:p w14:paraId="4A40BD47"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ชำนาญงาน</w:t>
            </w:r>
          </w:p>
        </w:tc>
        <w:tc>
          <w:tcPr>
            <w:tcW w:w="1032" w:type="dxa"/>
            <w:shd w:val="clear" w:color="auto" w:fill="CCC0D9" w:themeFill="accent4" w:themeFillTint="66"/>
          </w:tcPr>
          <w:p w14:paraId="30AA2057"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อาวุโส</w:t>
            </w:r>
          </w:p>
        </w:tc>
        <w:tc>
          <w:tcPr>
            <w:tcW w:w="1065" w:type="dxa"/>
            <w:vMerge/>
            <w:shd w:val="clear" w:color="auto" w:fill="CCC0D9" w:themeFill="accent4" w:themeFillTint="66"/>
          </w:tcPr>
          <w:p w14:paraId="09A77164" w14:textId="77777777" w:rsidR="00363CE7" w:rsidRPr="00C76359" w:rsidRDefault="00363CE7" w:rsidP="00E01E87">
            <w:pPr>
              <w:spacing w:after="120" w:line="276" w:lineRule="auto"/>
              <w:ind w:right="-462"/>
              <w:contextualSpacing/>
              <w:rPr>
                <w:rFonts w:ascii="TH SarabunIT๙" w:hAnsi="TH SarabunIT๙" w:cs="TH SarabunIT๙"/>
                <w:noProof/>
                <w:sz w:val="28"/>
              </w:rPr>
            </w:pPr>
          </w:p>
        </w:tc>
        <w:tc>
          <w:tcPr>
            <w:tcW w:w="1032" w:type="dxa"/>
            <w:shd w:val="clear" w:color="auto" w:fill="CCC0D9" w:themeFill="accent4" w:themeFillTint="66"/>
          </w:tcPr>
          <w:p w14:paraId="77B5BD40"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ตามภารกิจ</w:t>
            </w:r>
          </w:p>
        </w:tc>
        <w:tc>
          <w:tcPr>
            <w:tcW w:w="1033" w:type="dxa"/>
            <w:shd w:val="clear" w:color="auto" w:fill="CCC0D9" w:themeFill="accent4" w:themeFillTint="66"/>
          </w:tcPr>
          <w:p w14:paraId="122A3BBC"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ทั่วไป</w:t>
            </w:r>
          </w:p>
        </w:tc>
      </w:tr>
      <w:tr w:rsidR="00363CE7" w:rsidRPr="00C76359" w14:paraId="7FAAA7F8" w14:textId="77777777" w:rsidTr="00363CE7">
        <w:tc>
          <w:tcPr>
            <w:tcW w:w="1413" w:type="dxa"/>
            <w:shd w:val="clear" w:color="auto" w:fill="CCC0D9" w:themeFill="accent4" w:themeFillTint="66"/>
          </w:tcPr>
          <w:p w14:paraId="01CEBCD8" w14:textId="77777777" w:rsidR="00363CE7" w:rsidRPr="00C76359" w:rsidRDefault="00363CE7" w:rsidP="00E01E87">
            <w:pPr>
              <w:spacing w:after="120" w:line="276" w:lineRule="auto"/>
              <w:ind w:right="-462"/>
              <w:contextualSpacing/>
              <w:rPr>
                <w:rFonts w:ascii="TH SarabunIT๙" w:hAnsi="TH SarabunIT๙" w:cs="TH SarabunIT๙"/>
                <w:b/>
                <w:bCs/>
                <w:noProof/>
                <w:sz w:val="28"/>
              </w:rPr>
            </w:pPr>
            <w:r w:rsidRPr="00C76359">
              <w:rPr>
                <w:rFonts w:ascii="TH SarabunIT๙" w:hAnsi="TH SarabunIT๙" w:cs="TH SarabunIT๙" w:hint="cs"/>
                <w:b/>
                <w:bCs/>
                <w:noProof/>
                <w:sz w:val="28"/>
                <w:cs/>
              </w:rPr>
              <w:t>จำนวน</w:t>
            </w:r>
          </w:p>
        </w:tc>
        <w:tc>
          <w:tcPr>
            <w:tcW w:w="1032" w:type="dxa"/>
            <w:shd w:val="clear" w:color="auto" w:fill="CCC0D9" w:themeFill="accent4" w:themeFillTint="66"/>
          </w:tcPr>
          <w:p w14:paraId="732F613D"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CCC0D9" w:themeFill="accent4" w:themeFillTint="66"/>
          </w:tcPr>
          <w:p w14:paraId="7BB258E5"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p>
        </w:tc>
        <w:tc>
          <w:tcPr>
            <w:tcW w:w="1032" w:type="dxa"/>
            <w:shd w:val="clear" w:color="auto" w:fill="CCC0D9" w:themeFill="accent4" w:themeFillTint="66"/>
          </w:tcPr>
          <w:p w14:paraId="04094427" w14:textId="366F3B30"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noProof/>
                <w:sz w:val="28"/>
              </w:rPr>
              <w:t xml:space="preserve">      </w:t>
            </w:r>
            <w:r>
              <w:rPr>
                <w:rFonts w:ascii="TH SarabunIT๙" w:hAnsi="TH SarabunIT๙" w:cs="TH SarabunIT๙"/>
                <w:noProof/>
                <w:sz w:val="28"/>
              </w:rPr>
              <w:t>-</w:t>
            </w:r>
          </w:p>
        </w:tc>
        <w:tc>
          <w:tcPr>
            <w:tcW w:w="1032" w:type="dxa"/>
            <w:shd w:val="clear" w:color="auto" w:fill="CCC0D9" w:themeFill="accent4" w:themeFillTint="66"/>
          </w:tcPr>
          <w:p w14:paraId="7288427D"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๑</w:t>
            </w:r>
          </w:p>
        </w:tc>
        <w:tc>
          <w:tcPr>
            <w:tcW w:w="1032" w:type="dxa"/>
            <w:shd w:val="clear" w:color="auto" w:fill="CCC0D9" w:themeFill="accent4" w:themeFillTint="66"/>
          </w:tcPr>
          <w:p w14:paraId="706BA9B2"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CCC0D9" w:themeFill="accent4" w:themeFillTint="66"/>
          </w:tcPr>
          <w:p w14:paraId="6D5A0E44"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CCC0D9" w:themeFill="accent4" w:themeFillTint="66"/>
          </w:tcPr>
          <w:p w14:paraId="32E2499B"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CCC0D9" w:themeFill="accent4" w:themeFillTint="66"/>
          </w:tcPr>
          <w:p w14:paraId="2E2E7F60"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r>
              <w:rPr>
                <w:rFonts w:ascii="TH SarabunIT๙" w:hAnsi="TH SarabunIT๙" w:cs="TH SarabunIT๙" w:hint="cs"/>
                <w:noProof/>
                <w:sz w:val="28"/>
                <w:cs/>
              </w:rPr>
              <w:t>-</w:t>
            </w:r>
          </w:p>
        </w:tc>
        <w:tc>
          <w:tcPr>
            <w:tcW w:w="1032" w:type="dxa"/>
            <w:shd w:val="clear" w:color="auto" w:fill="CCC0D9" w:themeFill="accent4" w:themeFillTint="66"/>
          </w:tcPr>
          <w:p w14:paraId="48D944F7" w14:textId="1F14A224"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r w:rsidR="006C6FCD">
              <w:rPr>
                <w:rFonts w:ascii="TH SarabunIT๙" w:hAnsi="TH SarabunIT๙" w:cs="TH SarabunIT๙" w:hint="cs"/>
                <w:noProof/>
                <w:sz w:val="28"/>
                <w:cs/>
              </w:rPr>
              <w:t>-</w:t>
            </w:r>
          </w:p>
        </w:tc>
        <w:tc>
          <w:tcPr>
            <w:tcW w:w="1032" w:type="dxa"/>
            <w:shd w:val="clear" w:color="auto" w:fill="CCC0D9" w:themeFill="accent4" w:themeFillTint="66"/>
          </w:tcPr>
          <w:p w14:paraId="52378F52"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65" w:type="dxa"/>
            <w:shd w:val="clear" w:color="auto" w:fill="CCC0D9" w:themeFill="accent4" w:themeFillTint="66"/>
          </w:tcPr>
          <w:p w14:paraId="38822397"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2" w:type="dxa"/>
            <w:shd w:val="clear" w:color="auto" w:fill="CCC0D9" w:themeFill="accent4" w:themeFillTint="66"/>
          </w:tcPr>
          <w:p w14:paraId="739C39C9"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c>
          <w:tcPr>
            <w:tcW w:w="1033" w:type="dxa"/>
            <w:shd w:val="clear" w:color="auto" w:fill="CCC0D9" w:themeFill="accent4" w:themeFillTint="66"/>
          </w:tcPr>
          <w:p w14:paraId="4B61BD5E" w14:textId="77777777" w:rsidR="00363CE7" w:rsidRPr="00C76359" w:rsidRDefault="00363CE7" w:rsidP="00E01E87">
            <w:pPr>
              <w:spacing w:after="120" w:line="276" w:lineRule="auto"/>
              <w:ind w:right="-462"/>
              <w:contextualSpacing/>
              <w:rPr>
                <w:rFonts w:ascii="TH SarabunIT๙" w:hAnsi="TH SarabunIT๙" w:cs="TH SarabunIT๙"/>
                <w:noProof/>
                <w:sz w:val="28"/>
              </w:rPr>
            </w:pPr>
            <w:r w:rsidRPr="00C76359">
              <w:rPr>
                <w:rFonts w:ascii="TH SarabunIT๙" w:hAnsi="TH SarabunIT๙" w:cs="TH SarabunIT๙" w:hint="cs"/>
                <w:noProof/>
                <w:sz w:val="28"/>
                <w:cs/>
              </w:rPr>
              <w:t xml:space="preserve">       -</w:t>
            </w:r>
          </w:p>
        </w:tc>
      </w:tr>
    </w:tbl>
    <w:p w14:paraId="7CE65DD5" w14:textId="77777777" w:rsidR="00B67CEF" w:rsidRDefault="00B67CEF" w:rsidP="00B67CEF">
      <w:pPr>
        <w:pStyle w:val="ac"/>
        <w:spacing w:line="276" w:lineRule="auto"/>
        <w:contextualSpacing/>
        <w:rPr>
          <w:rFonts w:ascii="TH SarabunIT๙" w:hAnsi="TH SarabunIT๙" w:cs="TH SarabunIT๙"/>
        </w:rPr>
      </w:pPr>
    </w:p>
    <w:p w14:paraId="2CAAB110" w14:textId="77777777" w:rsidR="00B67CEF" w:rsidRDefault="00B67CEF" w:rsidP="00B67CEF">
      <w:pPr>
        <w:pStyle w:val="ac"/>
        <w:spacing w:line="276" w:lineRule="auto"/>
        <w:contextualSpacing/>
        <w:rPr>
          <w:rFonts w:ascii="TH SarabunIT๙" w:hAnsi="TH SarabunIT๙" w:cs="TH SarabunIT๙"/>
        </w:rPr>
      </w:pPr>
    </w:p>
    <w:p w14:paraId="46B555CA" w14:textId="77777777" w:rsidR="00A55FDF" w:rsidRDefault="00A55FDF" w:rsidP="00B67CEF">
      <w:pPr>
        <w:pStyle w:val="ac"/>
        <w:spacing w:line="276" w:lineRule="auto"/>
        <w:contextualSpacing/>
        <w:rPr>
          <w:rFonts w:ascii="TH SarabunIT๙" w:hAnsi="TH SarabunIT๙" w:cs="TH SarabunIT๙"/>
          <w:cs/>
        </w:rPr>
        <w:sectPr w:rsidR="00A55FDF" w:rsidSect="00453008">
          <w:pgSz w:w="15840" w:h="12240" w:orient="landscape"/>
          <w:pgMar w:top="0" w:right="247" w:bottom="0" w:left="1134" w:header="720" w:footer="720" w:gutter="0"/>
          <w:cols w:space="720"/>
          <w:docGrid w:linePitch="360"/>
        </w:sectPr>
      </w:pPr>
    </w:p>
    <w:p w14:paraId="748E8CD3" w14:textId="77777777" w:rsidR="00FA544E" w:rsidRPr="00FA544E" w:rsidRDefault="00FA544E" w:rsidP="00FA544E">
      <w:pPr>
        <w:spacing w:after="0" w:line="276" w:lineRule="auto"/>
        <w:contextualSpacing/>
        <w:jc w:val="thaiDistribute"/>
        <w:rPr>
          <w:rFonts w:ascii="TH SarabunIT๙" w:eastAsia="Times New Roman" w:hAnsi="TH SarabunIT๙" w:cs="TH SarabunIT๙"/>
          <w:b/>
          <w:bCs/>
          <w:sz w:val="36"/>
          <w:szCs w:val="36"/>
        </w:rPr>
      </w:pPr>
      <w:r w:rsidRPr="00FA544E">
        <w:rPr>
          <w:rFonts w:ascii="TH SarabunIT๙" w:eastAsia="Times New Roman" w:hAnsi="TH SarabunIT๙" w:cs="TH SarabunIT๙" w:hint="cs"/>
          <w:b/>
          <w:bCs/>
          <w:sz w:val="36"/>
          <w:szCs w:val="36"/>
          <w:cs/>
        </w:rPr>
        <w:lastRenderedPageBreak/>
        <w:t>๑๑. บัญชีจัดคนลงสู่ตำแหน่งและการกำหนดเลขที่ตำแหน่งในส่วนราชการ</w:t>
      </w:r>
    </w:p>
    <w:tbl>
      <w:tblPr>
        <w:tblW w:w="14905" w:type="dxa"/>
        <w:tblInd w:w="-567" w:type="dxa"/>
        <w:tblLook w:val="04A0" w:firstRow="1" w:lastRow="0" w:firstColumn="1" w:lastColumn="0" w:noHBand="0" w:noVBand="1"/>
      </w:tblPr>
      <w:tblGrid>
        <w:gridCol w:w="476"/>
        <w:gridCol w:w="1651"/>
        <w:gridCol w:w="1061"/>
        <w:gridCol w:w="1276"/>
        <w:gridCol w:w="1842"/>
        <w:gridCol w:w="588"/>
        <w:gridCol w:w="11"/>
        <w:gridCol w:w="1175"/>
        <w:gridCol w:w="1701"/>
        <w:gridCol w:w="588"/>
        <w:gridCol w:w="1276"/>
        <w:gridCol w:w="1134"/>
        <w:gridCol w:w="1134"/>
        <w:gridCol w:w="992"/>
      </w:tblGrid>
      <w:tr w:rsidR="00C0264A" w:rsidRPr="00FA544E" w14:paraId="442C9428" w14:textId="77777777" w:rsidTr="00C0264A">
        <w:trPr>
          <w:trHeight w:val="90"/>
        </w:trPr>
        <w:tc>
          <w:tcPr>
            <w:tcW w:w="476" w:type="dxa"/>
            <w:tcBorders>
              <w:top w:val="nil"/>
              <w:left w:val="nil"/>
              <w:bottom w:val="single" w:sz="4" w:space="0" w:color="auto"/>
              <w:right w:val="nil"/>
            </w:tcBorders>
            <w:shd w:val="clear" w:color="auto" w:fill="FFFFFF" w:themeFill="background1"/>
            <w:noWrap/>
            <w:hideMark/>
          </w:tcPr>
          <w:p w14:paraId="1BBD6D4C" w14:textId="77777777" w:rsidR="00FA544E" w:rsidRPr="00FA544E" w:rsidRDefault="00FA544E" w:rsidP="00FA544E">
            <w:pPr>
              <w:shd w:val="clear" w:color="auto" w:fill="FFFFFF" w:themeFill="background1"/>
              <w:spacing w:after="0" w:line="240" w:lineRule="auto"/>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651" w:type="dxa"/>
            <w:tcBorders>
              <w:top w:val="nil"/>
              <w:left w:val="nil"/>
              <w:bottom w:val="single" w:sz="4" w:space="0" w:color="auto"/>
              <w:right w:val="nil"/>
            </w:tcBorders>
            <w:shd w:val="clear" w:color="auto" w:fill="FFFFFF" w:themeFill="background1"/>
            <w:noWrap/>
            <w:hideMark/>
          </w:tcPr>
          <w:p w14:paraId="4D16ACCA" w14:textId="77777777" w:rsidR="00FA544E" w:rsidRPr="00FA544E" w:rsidRDefault="00FA544E" w:rsidP="00FA544E">
            <w:pPr>
              <w:shd w:val="clear" w:color="auto" w:fill="FFFFFF" w:themeFill="background1"/>
              <w:spacing w:after="0" w:line="240" w:lineRule="auto"/>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061" w:type="dxa"/>
            <w:tcBorders>
              <w:top w:val="nil"/>
              <w:left w:val="nil"/>
              <w:bottom w:val="single" w:sz="4" w:space="0" w:color="auto"/>
              <w:right w:val="nil"/>
            </w:tcBorders>
            <w:shd w:val="clear" w:color="auto" w:fill="FFFFFF" w:themeFill="background1"/>
            <w:noWrap/>
            <w:hideMark/>
          </w:tcPr>
          <w:p w14:paraId="79EF935A" w14:textId="77777777" w:rsidR="00FA544E" w:rsidRPr="00FA544E" w:rsidRDefault="00FA544E" w:rsidP="00FA544E">
            <w:pPr>
              <w:shd w:val="clear" w:color="auto" w:fill="FFFFFF" w:themeFill="background1"/>
              <w:spacing w:after="0" w:line="240" w:lineRule="auto"/>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FFFFFF" w:themeFill="background1"/>
            <w:noWrap/>
            <w:vAlign w:val="center"/>
            <w:hideMark/>
          </w:tcPr>
          <w:p w14:paraId="76F4D8F4"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842" w:type="dxa"/>
            <w:tcBorders>
              <w:top w:val="nil"/>
              <w:left w:val="nil"/>
              <w:bottom w:val="single" w:sz="4" w:space="0" w:color="auto"/>
              <w:right w:val="nil"/>
            </w:tcBorders>
            <w:shd w:val="clear" w:color="auto" w:fill="FFFFFF" w:themeFill="background1"/>
            <w:noWrap/>
            <w:vAlign w:val="center"/>
            <w:hideMark/>
          </w:tcPr>
          <w:p w14:paraId="2A34132F"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588" w:type="dxa"/>
            <w:tcBorders>
              <w:top w:val="nil"/>
              <w:left w:val="nil"/>
              <w:bottom w:val="single" w:sz="4" w:space="0" w:color="auto"/>
              <w:right w:val="nil"/>
            </w:tcBorders>
            <w:shd w:val="clear" w:color="auto" w:fill="FFFFFF" w:themeFill="background1"/>
            <w:noWrap/>
            <w:vAlign w:val="center"/>
            <w:hideMark/>
          </w:tcPr>
          <w:p w14:paraId="2AD0C65F"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186" w:type="dxa"/>
            <w:gridSpan w:val="2"/>
            <w:tcBorders>
              <w:top w:val="nil"/>
              <w:left w:val="nil"/>
              <w:bottom w:val="single" w:sz="4" w:space="0" w:color="auto"/>
              <w:right w:val="nil"/>
            </w:tcBorders>
            <w:shd w:val="clear" w:color="auto" w:fill="FFFFFF" w:themeFill="background1"/>
            <w:noWrap/>
            <w:vAlign w:val="center"/>
            <w:hideMark/>
          </w:tcPr>
          <w:p w14:paraId="2656EB40"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701" w:type="dxa"/>
            <w:tcBorders>
              <w:top w:val="nil"/>
              <w:left w:val="nil"/>
              <w:bottom w:val="single" w:sz="4" w:space="0" w:color="auto"/>
              <w:right w:val="nil"/>
            </w:tcBorders>
            <w:shd w:val="clear" w:color="auto" w:fill="FFFFFF" w:themeFill="background1"/>
            <w:noWrap/>
            <w:vAlign w:val="center"/>
            <w:hideMark/>
          </w:tcPr>
          <w:p w14:paraId="6F8BCDB0"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588" w:type="dxa"/>
            <w:tcBorders>
              <w:top w:val="nil"/>
              <w:left w:val="nil"/>
              <w:bottom w:val="single" w:sz="4" w:space="0" w:color="auto"/>
              <w:right w:val="nil"/>
            </w:tcBorders>
            <w:shd w:val="clear" w:color="auto" w:fill="FFFFFF" w:themeFill="background1"/>
            <w:noWrap/>
            <w:vAlign w:val="center"/>
            <w:hideMark/>
          </w:tcPr>
          <w:p w14:paraId="615ED82A"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FFFFFF" w:themeFill="background1"/>
            <w:noWrap/>
            <w:vAlign w:val="center"/>
            <w:hideMark/>
          </w:tcPr>
          <w:p w14:paraId="0E97AD96"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FFFFFF" w:themeFill="background1"/>
            <w:noWrap/>
            <w:vAlign w:val="center"/>
            <w:hideMark/>
          </w:tcPr>
          <w:p w14:paraId="6BEAFD4D"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FFFFFF" w:themeFill="background1"/>
            <w:noWrap/>
            <w:vAlign w:val="center"/>
            <w:hideMark/>
          </w:tcPr>
          <w:p w14:paraId="31045A73"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color w:val="000000"/>
                <w:sz w:val="16"/>
                <w:szCs w:val="16"/>
              </w:rPr>
            </w:pPr>
            <w:r w:rsidRPr="00FA544E">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FFFFFF" w:themeFill="background1"/>
            <w:noWrap/>
            <w:vAlign w:val="center"/>
            <w:hideMark/>
          </w:tcPr>
          <w:p w14:paraId="0F0EC1C6" w14:textId="77777777" w:rsidR="00FA544E" w:rsidRPr="00FA544E" w:rsidRDefault="00FA544E" w:rsidP="00FA544E">
            <w:pPr>
              <w:shd w:val="clear" w:color="auto" w:fill="FFFFFF" w:themeFill="background1"/>
              <w:spacing w:after="0" w:line="240" w:lineRule="auto"/>
              <w:jc w:val="center"/>
              <w:rPr>
                <w:rFonts w:ascii="Arial" w:eastAsia="Times New Roman" w:hAnsi="Arial" w:cs="Arial"/>
                <w:b/>
                <w:bCs/>
                <w:color w:val="000000"/>
                <w:sz w:val="16"/>
                <w:szCs w:val="16"/>
              </w:rPr>
            </w:pPr>
            <w:r w:rsidRPr="00FA544E">
              <w:rPr>
                <w:rFonts w:ascii="Arial" w:eastAsia="Times New Roman" w:hAnsi="Arial" w:cs="Arial"/>
                <w:b/>
                <w:bCs/>
                <w:color w:val="000000"/>
                <w:sz w:val="16"/>
                <w:szCs w:val="16"/>
              </w:rPr>
              <w:t> </w:t>
            </w:r>
          </w:p>
        </w:tc>
      </w:tr>
      <w:tr w:rsidR="00FA544E" w:rsidRPr="00FA544E" w14:paraId="1AC43536" w14:textId="77777777" w:rsidTr="00572BC5">
        <w:trPr>
          <w:trHeight w:val="509"/>
        </w:trPr>
        <w:tc>
          <w:tcPr>
            <w:tcW w:w="4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3CAA74" w14:textId="77777777" w:rsidR="00FA544E" w:rsidRPr="00FA544E" w:rsidRDefault="00FA544E" w:rsidP="00FA544E">
            <w:pPr>
              <w:shd w:val="clear" w:color="auto" w:fill="FFFFFF" w:themeFill="background1"/>
              <w:spacing w:after="0" w:line="240" w:lineRule="auto"/>
              <w:ind w:hanging="244"/>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ที่</w:t>
            </w:r>
          </w:p>
        </w:tc>
        <w:tc>
          <w:tcPr>
            <w:tcW w:w="165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1B6421DF"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ชื่อ-สกุล</w:t>
            </w:r>
          </w:p>
        </w:tc>
        <w:tc>
          <w:tcPr>
            <w:tcW w:w="106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B743A0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คุณวุฒิการศึกษา</w:t>
            </w:r>
          </w:p>
        </w:tc>
        <w:tc>
          <w:tcPr>
            <w:tcW w:w="3717" w:type="dxa"/>
            <w:gridSpan w:val="4"/>
            <w:vMerge w:val="restart"/>
            <w:tcBorders>
              <w:top w:val="single" w:sz="4" w:space="0" w:color="auto"/>
              <w:left w:val="single" w:sz="4" w:space="0" w:color="auto"/>
              <w:right w:val="single" w:sz="4" w:space="0" w:color="auto"/>
            </w:tcBorders>
            <w:shd w:val="clear" w:color="auto" w:fill="FFFFFF" w:themeFill="background1"/>
            <w:vAlign w:val="center"/>
            <w:hideMark/>
          </w:tcPr>
          <w:p w14:paraId="64E42751"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กรอบอัตรากำลังเดิม</w:t>
            </w:r>
          </w:p>
        </w:tc>
        <w:tc>
          <w:tcPr>
            <w:tcW w:w="3464"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14:paraId="1FC52E90"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กรอบอัตรากำลังใหม่</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A97FF82"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เงินเดือน</w:t>
            </w:r>
          </w:p>
        </w:tc>
        <w:tc>
          <w:tcPr>
            <w:tcW w:w="2268"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64321D1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เงินประจำตำแหน่ง</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19275F5"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8"/>
              </w:rPr>
            </w:pPr>
            <w:r w:rsidRPr="00FA544E">
              <w:rPr>
                <w:rFonts w:ascii="TH SarabunPSK" w:eastAsia="Times New Roman" w:hAnsi="TH SarabunPSK" w:cs="TH SarabunPSK"/>
                <w:color w:val="000000"/>
                <w:sz w:val="28"/>
                <w:cs/>
              </w:rPr>
              <w:t>หมายเหตุ</w:t>
            </w:r>
          </w:p>
        </w:tc>
      </w:tr>
      <w:tr w:rsidR="00FA544E" w:rsidRPr="00FA544E" w14:paraId="218B119C" w14:textId="77777777" w:rsidTr="00572BC5">
        <w:trPr>
          <w:trHeight w:val="509"/>
        </w:trPr>
        <w:tc>
          <w:tcPr>
            <w:tcW w:w="476" w:type="dxa"/>
            <w:vMerge/>
            <w:tcBorders>
              <w:left w:val="single" w:sz="4" w:space="0" w:color="auto"/>
              <w:bottom w:val="single" w:sz="4" w:space="0" w:color="auto"/>
              <w:right w:val="single" w:sz="4" w:space="0" w:color="auto"/>
            </w:tcBorders>
            <w:vAlign w:val="center"/>
            <w:hideMark/>
          </w:tcPr>
          <w:p w14:paraId="743A202C"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651" w:type="dxa"/>
            <w:vMerge/>
            <w:tcBorders>
              <w:left w:val="single" w:sz="4" w:space="0" w:color="auto"/>
              <w:bottom w:val="single" w:sz="4" w:space="0" w:color="auto"/>
              <w:right w:val="single" w:sz="4" w:space="0" w:color="auto"/>
            </w:tcBorders>
            <w:vAlign w:val="center"/>
            <w:hideMark/>
          </w:tcPr>
          <w:p w14:paraId="74F123BA"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061" w:type="dxa"/>
            <w:vMerge/>
            <w:tcBorders>
              <w:left w:val="single" w:sz="4" w:space="0" w:color="auto"/>
              <w:bottom w:val="single" w:sz="4" w:space="0" w:color="auto"/>
              <w:right w:val="single" w:sz="4" w:space="0" w:color="auto"/>
            </w:tcBorders>
            <w:vAlign w:val="center"/>
            <w:hideMark/>
          </w:tcPr>
          <w:p w14:paraId="61F49E90"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3717" w:type="dxa"/>
            <w:gridSpan w:val="4"/>
            <w:vMerge/>
            <w:tcBorders>
              <w:left w:val="single" w:sz="4" w:space="0" w:color="auto"/>
              <w:bottom w:val="single" w:sz="4" w:space="0" w:color="auto"/>
              <w:right w:val="single" w:sz="4" w:space="0" w:color="auto"/>
            </w:tcBorders>
            <w:vAlign w:val="center"/>
            <w:hideMark/>
          </w:tcPr>
          <w:p w14:paraId="0073EE3B"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3464" w:type="dxa"/>
            <w:gridSpan w:val="3"/>
            <w:vMerge/>
            <w:tcBorders>
              <w:left w:val="single" w:sz="4" w:space="0" w:color="auto"/>
              <w:bottom w:val="single" w:sz="4" w:space="0" w:color="auto"/>
              <w:right w:val="single" w:sz="4" w:space="0" w:color="auto"/>
            </w:tcBorders>
            <w:vAlign w:val="center"/>
            <w:hideMark/>
          </w:tcPr>
          <w:p w14:paraId="7A8700D5"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14:paraId="2837DC73" w14:textId="77777777" w:rsidR="00FA544E" w:rsidRPr="00FA544E" w:rsidRDefault="00FA544E" w:rsidP="00FA544E">
            <w:pPr>
              <w:shd w:val="clear" w:color="auto" w:fill="FFFFFF" w:themeFill="background1"/>
              <w:spacing w:after="0" w:line="240" w:lineRule="auto"/>
              <w:rPr>
                <w:rFonts w:ascii="Arial" w:eastAsia="Times New Roman" w:hAnsi="Arial" w:cs="Arial"/>
                <w:color w:val="000000"/>
                <w:sz w:val="16"/>
                <w:szCs w:val="16"/>
              </w:rPr>
            </w:pPr>
          </w:p>
        </w:tc>
        <w:tc>
          <w:tcPr>
            <w:tcW w:w="2268" w:type="dxa"/>
            <w:gridSpan w:val="2"/>
            <w:vMerge/>
            <w:tcBorders>
              <w:left w:val="single" w:sz="4" w:space="0" w:color="auto"/>
              <w:bottom w:val="single" w:sz="4" w:space="0" w:color="auto"/>
              <w:right w:val="single" w:sz="4" w:space="0" w:color="auto"/>
            </w:tcBorders>
            <w:vAlign w:val="center"/>
            <w:hideMark/>
          </w:tcPr>
          <w:p w14:paraId="0210EA8B" w14:textId="77777777" w:rsidR="00FA544E" w:rsidRPr="00FA544E" w:rsidRDefault="00FA544E" w:rsidP="00FA544E">
            <w:pPr>
              <w:shd w:val="clear" w:color="auto" w:fill="FFFFFF" w:themeFill="background1"/>
              <w:spacing w:after="0" w:line="240" w:lineRule="auto"/>
              <w:rPr>
                <w:rFonts w:ascii="Arial" w:eastAsia="Times New Roman" w:hAnsi="Arial" w:cs="Arial"/>
                <w:color w:val="000000"/>
                <w:sz w:val="16"/>
                <w:szCs w:val="16"/>
              </w:rPr>
            </w:pPr>
          </w:p>
        </w:tc>
        <w:tc>
          <w:tcPr>
            <w:tcW w:w="992" w:type="dxa"/>
            <w:vMerge/>
            <w:tcBorders>
              <w:left w:val="single" w:sz="4" w:space="0" w:color="auto"/>
              <w:bottom w:val="single" w:sz="4" w:space="0" w:color="auto"/>
              <w:right w:val="single" w:sz="4" w:space="0" w:color="auto"/>
            </w:tcBorders>
            <w:vAlign w:val="center"/>
            <w:hideMark/>
          </w:tcPr>
          <w:p w14:paraId="5E0283E7"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r>
      <w:tr w:rsidR="00FA544E" w:rsidRPr="00FA544E" w14:paraId="131A4C82" w14:textId="77777777" w:rsidTr="00C0264A">
        <w:trPr>
          <w:trHeight w:val="750"/>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6F2F4C3C"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048C8D57"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1F16F9AE"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F754F18"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เลขที่ตำแหน่ง</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62681F1D"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ตำแหน่ง</w:t>
            </w:r>
          </w:p>
        </w:tc>
        <w:tc>
          <w:tcPr>
            <w:tcW w:w="588" w:type="dxa"/>
            <w:tcBorders>
              <w:top w:val="nil"/>
              <w:left w:val="nil"/>
              <w:bottom w:val="single" w:sz="4" w:space="0" w:color="auto"/>
              <w:right w:val="single" w:sz="4" w:space="0" w:color="auto"/>
            </w:tcBorders>
            <w:shd w:val="clear" w:color="auto" w:fill="FFFFFF" w:themeFill="background1"/>
            <w:vAlign w:val="center"/>
            <w:hideMark/>
          </w:tcPr>
          <w:p w14:paraId="4F7E7BB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ระดับ</w:t>
            </w:r>
          </w:p>
        </w:tc>
        <w:tc>
          <w:tcPr>
            <w:tcW w:w="1186" w:type="dxa"/>
            <w:gridSpan w:val="2"/>
            <w:tcBorders>
              <w:top w:val="nil"/>
              <w:left w:val="nil"/>
              <w:bottom w:val="single" w:sz="4" w:space="0" w:color="auto"/>
              <w:right w:val="single" w:sz="4" w:space="0" w:color="auto"/>
            </w:tcBorders>
            <w:shd w:val="clear" w:color="auto" w:fill="FFFFFF" w:themeFill="background1"/>
            <w:vAlign w:val="center"/>
            <w:hideMark/>
          </w:tcPr>
          <w:p w14:paraId="425E0A8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เลขที่ตำแหน่ง</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CC7BDF5"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ตำแหน่ง</w:t>
            </w:r>
          </w:p>
        </w:tc>
        <w:tc>
          <w:tcPr>
            <w:tcW w:w="588" w:type="dxa"/>
            <w:tcBorders>
              <w:top w:val="nil"/>
              <w:left w:val="nil"/>
              <w:bottom w:val="single" w:sz="4" w:space="0" w:color="auto"/>
              <w:right w:val="single" w:sz="4" w:space="0" w:color="auto"/>
            </w:tcBorders>
            <w:shd w:val="clear" w:color="auto" w:fill="FFFFFF" w:themeFill="background1"/>
            <w:vAlign w:val="center"/>
            <w:hideMark/>
          </w:tcPr>
          <w:p w14:paraId="05CF27B7"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ระดับ</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3446F"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4"/>
                <w:szCs w:val="24"/>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D555E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เงินประจำตำแหน่ง</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74E4BD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4"/>
                <w:szCs w:val="24"/>
              </w:rPr>
            </w:pPr>
            <w:r w:rsidRPr="00FA544E">
              <w:rPr>
                <w:rFonts w:ascii="TH SarabunPSK" w:eastAsia="Times New Roman" w:hAnsi="TH SarabunPSK" w:cs="TH SarabunPSK"/>
                <w:color w:val="000000"/>
                <w:sz w:val="24"/>
                <w:szCs w:val="24"/>
                <w:cs/>
              </w:rPr>
              <w:t>เงินค่าตอบแทน/เงินเพิ่มอื่นๆ</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FB89D" w14:textId="77777777" w:rsidR="00FA544E" w:rsidRPr="00FA544E" w:rsidRDefault="00FA544E" w:rsidP="00FA544E">
            <w:pPr>
              <w:shd w:val="clear" w:color="auto" w:fill="FFFFFF" w:themeFill="background1"/>
              <w:spacing w:after="0" w:line="240" w:lineRule="auto"/>
              <w:rPr>
                <w:rFonts w:ascii="Arial" w:eastAsia="Times New Roman" w:hAnsi="Arial" w:cs="Arial"/>
                <w:b/>
                <w:bCs/>
                <w:color w:val="000000"/>
                <w:sz w:val="16"/>
                <w:szCs w:val="16"/>
              </w:rPr>
            </w:pPr>
          </w:p>
        </w:tc>
      </w:tr>
      <w:tr w:rsidR="00765D5F" w:rsidRPr="00FA544E" w14:paraId="5C11D87E"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2F5D929"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w:t>
            </w:r>
          </w:p>
        </w:tc>
        <w:tc>
          <w:tcPr>
            <w:tcW w:w="1651" w:type="dxa"/>
            <w:tcBorders>
              <w:top w:val="single" w:sz="4" w:space="0" w:color="auto"/>
              <w:left w:val="nil"/>
              <w:bottom w:val="nil"/>
              <w:right w:val="single" w:sz="4" w:space="0" w:color="auto"/>
            </w:tcBorders>
            <w:shd w:val="clear" w:color="auto" w:fill="FFFFFF" w:themeFill="background1"/>
            <w:noWrap/>
            <w:hideMark/>
          </w:tcPr>
          <w:p w14:paraId="5C98F41A" w14:textId="5F7A20B1"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hideMark/>
          </w:tcPr>
          <w:p w14:paraId="72D96D2C" w14:textId="706085D6" w:rsidR="00FA544E" w:rsidRPr="00FA544E" w:rsidRDefault="00043A23" w:rsidP="00043A2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A3E281F"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712001101001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D95FFE8"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E874E88"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กลาง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7DC9CCA"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712001101001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35779BA5"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89ACD80"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กลาง</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5CA890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548,040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5F8CAF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84,000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48EEFFE"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84,000</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A99DF21"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765D5F" w:rsidRPr="00FA544E" w14:paraId="7D5B978D" w14:textId="77777777" w:rsidTr="00572BC5">
        <w:trPr>
          <w:trHeight w:val="22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33AB3C01"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B29D139"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1E4C4FE6" w14:textId="5234DE6A" w:rsidR="00FA544E" w:rsidRPr="00FA544E" w:rsidRDefault="00FA544E" w:rsidP="00043A2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0A1FC60"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15BD634"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นักบริหารงานท้องถิ่น)</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B354EF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172293C0"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48AED91"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นักบริหารงานท้องถิ่น)</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0C88BBA"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8A50CF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EEEB0D3"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(7,000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6027F3C"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(7,000 x 12)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8D7E43C"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716,040</w:t>
            </w:r>
          </w:p>
        </w:tc>
      </w:tr>
      <w:tr w:rsidR="00765D5F" w:rsidRPr="00FA544E" w14:paraId="081439E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DD2008C"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w:t>
            </w:r>
          </w:p>
        </w:tc>
        <w:tc>
          <w:tcPr>
            <w:tcW w:w="1651" w:type="dxa"/>
            <w:tcBorders>
              <w:top w:val="single" w:sz="4" w:space="0" w:color="auto"/>
              <w:left w:val="nil"/>
              <w:bottom w:val="nil"/>
              <w:right w:val="single" w:sz="4" w:space="0" w:color="auto"/>
            </w:tcBorders>
            <w:shd w:val="clear" w:color="auto" w:fill="FFFFFF" w:themeFill="background1"/>
            <w:noWrap/>
            <w:hideMark/>
          </w:tcPr>
          <w:p w14:paraId="3C6BCC4F"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นางสาววิพรพร</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คิดกล้า</w:t>
            </w:r>
          </w:p>
        </w:tc>
        <w:tc>
          <w:tcPr>
            <w:tcW w:w="1061" w:type="dxa"/>
            <w:tcBorders>
              <w:top w:val="single" w:sz="4" w:space="0" w:color="auto"/>
              <w:left w:val="nil"/>
              <w:bottom w:val="nil"/>
              <w:right w:val="single" w:sz="4" w:space="0" w:color="auto"/>
            </w:tcBorders>
            <w:shd w:val="clear" w:color="auto" w:fill="FFFFFF" w:themeFill="background1"/>
            <w:noWrap/>
            <w:hideMark/>
          </w:tcPr>
          <w:p w14:paraId="0E89B730" w14:textId="77777777" w:rsidR="00FA544E" w:rsidRPr="00FA544E" w:rsidRDefault="00FA544E" w:rsidP="00043A2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44560A9"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712001101002</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49A2464"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รองปลัดเทศบาล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872C082"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5500D32"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712001101002</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7B172C6C" w14:textId="77777777" w:rsidR="00FA544E" w:rsidRPr="00FA544E" w:rsidRDefault="00FA544E" w:rsidP="00FA544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รองปลัดเทศบาล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31035B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FE907A4"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483,120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9D702D6"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8948092"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41516B1" w14:textId="77777777" w:rsidR="00FA544E" w:rsidRPr="00FA544E" w:rsidRDefault="00FA544E" w:rsidP="00FA5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525,120</w:t>
            </w:r>
          </w:p>
        </w:tc>
      </w:tr>
      <w:tr w:rsidR="007E1C1C" w:rsidRPr="00FA544E" w14:paraId="7086F9C2"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0AFD1B59" w14:textId="3D08B77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2B0ED80F" w14:textId="7D8A4868"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3839029" w14:textId="514578C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93E777F" w14:textId="146B904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0C7B0DB2" w14:textId="37F5777A"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นักบริหารงานท้องถิ่น)</w:t>
            </w:r>
          </w:p>
        </w:tc>
        <w:tc>
          <w:tcPr>
            <w:tcW w:w="588" w:type="dxa"/>
            <w:tcBorders>
              <w:top w:val="nil"/>
              <w:left w:val="nil"/>
              <w:bottom w:val="single" w:sz="4" w:space="0" w:color="auto"/>
              <w:right w:val="single" w:sz="4" w:space="0" w:color="auto"/>
            </w:tcBorders>
            <w:shd w:val="clear" w:color="auto" w:fill="FFFFFF" w:themeFill="background1"/>
            <w:noWrap/>
            <w:vAlign w:val="center"/>
          </w:tcPr>
          <w:p w14:paraId="67C90EDF" w14:textId="5EF5476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274C7D78" w14:textId="02C23C1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C76331F" w14:textId="70877B11"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นักบริหารงานท้องถิ่น)</w:t>
            </w:r>
          </w:p>
        </w:tc>
        <w:tc>
          <w:tcPr>
            <w:tcW w:w="588" w:type="dxa"/>
            <w:tcBorders>
              <w:top w:val="nil"/>
              <w:left w:val="nil"/>
              <w:bottom w:val="single" w:sz="4" w:space="0" w:color="auto"/>
              <w:right w:val="single" w:sz="4" w:space="0" w:color="auto"/>
            </w:tcBorders>
            <w:shd w:val="clear" w:color="auto" w:fill="FFFFFF" w:themeFill="background1"/>
            <w:noWrap/>
            <w:vAlign w:val="center"/>
          </w:tcPr>
          <w:p w14:paraId="1D93ED87" w14:textId="1889370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F0C0F89" w14:textId="6311286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(40,260 x 12)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CBCDD27" w14:textId="244843A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47CE79B" w14:textId="5207568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CDCEE6" w14:textId="4DE129A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E400BA" w:rsidRPr="00FA544E" w14:paraId="5A2ECB1A" w14:textId="77777777" w:rsidTr="00DF3EE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5288E20" w14:textId="55A6864D"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3988" w:type="dxa"/>
            <w:gridSpan w:val="3"/>
            <w:tcBorders>
              <w:top w:val="nil"/>
              <w:left w:val="nil"/>
              <w:bottom w:val="single" w:sz="4" w:space="0" w:color="auto"/>
              <w:right w:val="single" w:sz="4" w:space="0" w:color="auto"/>
            </w:tcBorders>
            <w:shd w:val="clear" w:color="auto" w:fill="FFFFFF" w:themeFill="background1"/>
            <w:noWrap/>
            <w:hideMark/>
          </w:tcPr>
          <w:p w14:paraId="204B2D54" w14:textId="396187CE" w:rsidR="00E400BA" w:rsidRPr="00FA544E" w:rsidRDefault="00E400BA" w:rsidP="00E400B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52653A">
              <w:rPr>
                <w:rFonts w:ascii="TH SarabunPSK" w:eastAsia="Times New Roman" w:hAnsi="TH SarabunPSK" w:cs="TH SarabunPSK" w:hint="cs"/>
                <w:b/>
                <w:bCs/>
                <w:color w:val="000000"/>
                <w:sz w:val="20"/>
                <w:szCs w:val="20"/>
                <w:cs/>
              </w:rPr>
              <w:t xml:space="preserve">สำนักปลัดเทศบาล </w:t>
            </w:r>
            <w:r>
              <w:rPr>
                <w:rFonts w:ascii="TH SarabunPSK" w:eastAsia="Times New Roman" w:hAnsi="TH SarabunPSK" w:cs="TH SarabunPSK" w:hint="cs"/>
                <w:b/>
                <w:bCs/>
                <w:color w:val="000000"/>
                <w:sz w:val="20"/>
                <w:szCs w:val="20"/>
                <w:cs/>
              </w:rPr>
              <w:t xml:space="preserve"> </w:t>
            </w:r>
            <w:r w:rsidRPr="0052653A">
              <w:rPr>
                <w:rFonts w:ascii="TH SarabunPSK" w:eastAsia="Times New Roman" w:hAnsi="TH SarabunPSK" w:cs="TH SarabunPSK" w:hint="cs"/>
                <w:b/>
                <w:bCs/>
                <w:color w:val="000000"/>
                <w:sz w:val="20"/>
                <w:szCs w:val="20"/>
                <w:cs/>
              </w:rPr>
              <w:t>(01)</w:t>
            </w: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tcPr>
          <w:p w14:paraId="7F16BFC3" w14:textId="6AE82B65" w:rsidR="00E400BA" w:rsidRPr="00FA544E" w:rsidRDefault="00E400BA"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26C78A49" w14:textId="08EC438D"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5010E278" w14:textId="085A3D3F"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2CCE82A" w14:textId="26CC580A" w:rsidR="00E400BA" w:rsidRPr="00FA544E" w:rsidRDefault="00E400BA"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79F3738A" w14:textId="64A84783"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BA45EA3" w14:textId="07F532BE"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BCF3D1A" w14:textId="0358FD2C"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867D687" w14:textId="0A91DDA2"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29DC8D7" w14:textId="578CBA12" w:rsidR="00E400BA" w:rsidRPr="00FA544E" w:rsidRDefault="00E400BA"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5E3D6522"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50328CF8" w14:textId="2842167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w:t>
            </w:r>
          </w:p>
        </w:tc>
        <w:tc>
          <w:tcPr>
            <w:tcW w:w="1651" w:type="dxa"/>
            <w:tcBorders>
              <w:top w:val="single" w:sz="4" w:space="0" w:color="auto"/>
              <w:left w:val="nil"/>
              <w:bottom w:val="nil"/>
              <w:right w:val="single" w:sz="4" w:space="0" w:color="auto"/>
            </w:tcBorders>
            <w:shd w:val="clear" w:color="auto" w:fill="FFFFFF" w:themeFill="background1"/>
            <w:noWrap/>
            <w:hideMark/>
          </w:tcPr>
          <w:p w14:paraId="3E56EED8" w14:textId="26F8FBEC"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นางพเยาว์</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ขำประไพ</w:t>
            </w:r>
          </w:p>
        </w:tc>
        <w:tc>
          <w:tcPr>
            <w:tcW w:w="1061" w:type="dxa"/>
            <w:tcBorders>
              <w:top w:val="single" w:sz="4" w:space="0" w:color="auto"/>
              <w:left w:val="nil"/>
              <w:bottom w:val="nil"/>
              <w:right w:val="single" w:sz="4" w:space="0" w:color="auto"/>
            </w:tcBorders>
            <w:shd w:val="clear" w:color="auto" w:fill="FFFFFF" w:themeFill="background1"/>
            <w:noWrap/>
            <w:hideMark/>
          </w:tcPr>
          <w:p w14:paraId="2815ABC3" w14:textId="38E547C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26B22C4" w14:textId="3A4D9C3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4321AB9E" w14:textId="1F886D0E"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หัวหน้าสำนักปลัดเทศบาล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DC1B43F" w14:textId="719FFD1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B2CCBA7" w14:textId="1DD2600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08D7566" w14:textId="6E366A7E"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หัวหน้าสำนักปลัดเทศบาล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DDD9894" w14:textId="7BEBE25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9334D65" w14:textId="75C2BF2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522,960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02CD72F" w14:textId="7A9B211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3480875" w14:textId="3CA15A8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D7936EF" w14:textId="20B39E3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564,960</w:t>
            </w:r>
          </w:p>
        </w:tc>
      </w:tr>
      <w:tr w:rsidR="007E1C1C" w:rsidRPr="00FA544E" w14:paraId="385C40E2"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45DC25C" w14:textId="1407F57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BF62AAC" w14:textId="7849DC2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DCFEE03" w14:textId="4490AF6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CEAC7A6" w14:textId="7968717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5FA0DFD" w14:textId="4E0AB59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4F75EED" w14:textId="14EB145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10196E6" w14:textId="41F5B52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5069F24" w14:textId="61D2C911"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A13FAA6" w14:textId="1FA807D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B839E17" w14:textId="6070584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(43,580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354AA2E" w14:textId="474D8A1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21167AD" w14:textId="3477744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0C31DD4" w14:textId="48374C8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04306B39"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631E309" w14:textId="2622907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w:t>
            </w:r>
          </w:p>
        </w:tc>
        <w:tc>
          <w:tcPr>
            <w:tcW w:w="1651" w:type="dxa"/>
            <w:tcBorders>
              <w:top w:val="single" w:sz="4" w:space="0" w:color="auto"/>
              <w:left w:val="nil"/>
              <w:bottom w:val="nil"/>
              <w:right w:val="single" w:sz="4" w:space="0" w:color="auto"/>
            </w:tcBorders>
            <w:shd w:val="clear" w:color="auto" w:fill="FFFFFF" w:themeFill="background1"/>
            <w:noWrap/>
            <w:hideMark/>
          </w:tcPr>
          <w:p w14:paraId="02DFAE4F" w14:textId="7F6D60A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นางวิมล</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นาคบัณฑิตย์</w:t>
            </w:r>
          </w:p>
        </w:tc>
        <w:tc>
          <w:tcPr>
            <w:tcW w:w="1061" w:type="dxa"/>
            <w:tcBorders>
              <w:top w:val="single" w:sz="4" w:space="0" w:color="auto"/>
              <w:left w:val="nil"/>
              <w:bottom w:val="nil"/>
              <w:right w:val="single" w:sz="4" w:space="0" w:color="auto"/>
            </w:tcBorders>
            <w:shd w:val="clear" w:color="auto" w:fill="FFFFFF" w:themeFill="background1"/>
            <w:noWrap/>
            <w:hideMark/>
          </w:tcPr>
          <w:p w14:paraId="5A2EBE9A" w14:textId="2222CA0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E52F2BD" w14:textId="573F7953"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712012101002</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F371081" w14:textId="59889AC1"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หัวหน้าฝ่ายอำนวยการ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E810884" w14:textId="38BCDB3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730A020" w14:textId="1C01769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712012101002</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3F7B9BE1" w14:textId="741AA065"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หัวหน้าฝ่ายอำนวยการ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417DFAF" w14:textId="524D1F0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2ECE0FE" w14:textId="1159D8B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498,600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4802E63" w14:textId="158797C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4807C0E" w14:textId="4AA896C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0241B1A" w14:textId="4FFC579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516,600</w:t>
            </w:r>
          </w:p>
        </w:tc>
      </w:tr>
      <w:tr w:rsidR="007E1C1C" w:rsidRPr="00FA544E" w14:paraId="4A27843E"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08E14B7" w14:textId="3D991E4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75BDA2BB" w14:textId="5CD639B3"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0718C95D" w14:textId="21705DF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CF197C6" w14:textId="03A6C7D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B588077" w14:textId="468BA79F"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D452088" w14:textId="02BC3F1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FFDF04C" w14:textId="0606F63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BF88D37" w14:textId="6D1D7E36"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94E6FB2" w14:textId="059BE7F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11FA4C1" w14:textId="5D0A49B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(41,550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005694" w14:textId="3A4908F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6065D21" w14:textId="6B0D601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D2FB460" w14:textId="0D5A254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281575FF"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9090F4B" w14:textId="0E4048F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w:t>
            </w:r>
          </w:p>
        </w:tc>
        <w:tc>
          <w:tcPr>
            <w:tcW w:w="1651" w:type="dxa"/>
            <w:tcBorders>
              <w:top w:val="single" w:sz="4" w:space="0" w:color="auto"/>
              <w:left w:val="nil"/>
              <w:bottom w:val="nil"/>
              <w:right w:val="single" w:sz="4" w:space="0" w:color="auto"/>
            </w:tcBorders>
            <w:shd w:val="clear" w:color="auto" w:fill="FFFFFF" w:themeFill="background1"/>
            <w:noWrap/>
            <w:hideMark/>
          </w:tcPr>
          <w:p w14:paraId="1B9CA91C" w14:textId="550CD91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นางสาวหน่อย</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ไชยกำบัง</w:t>
            </w:r>
          </w:p>
        </w:tc>
        <w:tc>
          <w:tcPr>
            <w:tcW w:w="1061" w:type="dxa"/>
            <w:tcBorders>
              <w:top w:val="single" w:sz="4" w:space="0" w:color="auto"/>
              <w:left w:val="nil"/>
              <w:bottom w:val="nil"/>
              <w:right w:val="single" w:sz="4" w:space="0" w:color="auto"/>
            </w:tcBorders>
            <w:shd w:val="clear" w:color="auto" w:fill="FFFFFF" w:themeFill="background1"/>
            <w:noWrap/>
            <w:hideMark/>
          </w:tcPr>
          <w:p w14:paraId="64104A1F" w14:textId="68F20C2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FF874E1" w14:textId="5D88B04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712012101003</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9A8D1F9" w14:textId="7319CBB0"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หัวหน้าฝ่ายนโยบายและแผนงาน</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C8C2F6C" w14:textId="2B83CAA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90426A3" w14:textId="48A0AEA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712012101003</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F4B2456" w14:textId="00034038"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หัวหน้าฝ่ายนโยบายและแผนงาน</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0BDF160" w14:textId="39B6FFD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1E1CC8F" w14:textId="77C130A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462,240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E717E3C" w14:textId="6AB4B66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304C067" w14:textId="3BFCE61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48560BF4" w14:textId="29775AE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480,240</w:t>
            </w:r>
          </w:p>
        </w:tc>
      </w:tr>
      <w:tr w:rsidR="007E1C1C" w:rsidRPr="00FA544E" w14:paraId="434417A8"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A5C6FC2" w14:textId="078DF38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27384131" w14:textId="082B4102"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429B4DE" w14:textId="7E6998B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F0C67BD" w14:textId="051B8D6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9F49540" w14:textId="4227EBCB"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70E9F0E" w14:textId="244647C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6F897A8" w14:textId="3E92269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9DECB05" w14:textId="79BE1063"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31F4120" w14:textId="6FBC1D6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1125F50" w14:textId="5ED775C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(38,520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8DF4F1C" w14:textId="43EB63D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EAD737" w14:textId="16C0F61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14F1E24" w14:textId="0E15194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4591D392"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264C53EF" w14:textId="2635D25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w:t>
            </w:r>
          </w:p>
        </w:tc>
        <w:tc>
          <w:tcPr>
            <w:tcW w:w="1651" w:type="dxa"/>
            <w:tcBorders>
              <w:top w:val="single" w:sz="4" w:space="0" w:color="auto"/>
              <w:left w:val="nil"/>
              <w:bottom w:val="nil"/>
              <w:right w:val="single" w:sz="4" w:space="0" w:color="auto"/>
            </w:tcBorders>
            <w:shd w:val="clear" w:color="auto" w:fill="FFFFFF" w:themeFill="background1"/>
            <w:noWrap/>
            <w:hideMark/>
          </w:tcPr>
          <w:p w14:paraId="593CD1BD" w14:textId="448C32EB"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w:t>
            </w:r>
            <w:proofErr w:type="spellStart"/>
            <w:r w:rsidRPr="00FA544E">
              <w:rPr>
                <w:rFonts w:ascii="TH SarabunPSK" w:eastAsia="Times New Roman" w:hAnsi="TH SarabunPSK" w:cs="TH SarabunPSK"/>
                <w:color w:val="000000"/>
                <w:sz w:val="20"/>
                <w:szCs w:val="20"/>
                <w:cs/>
              </w:rPr>
              <w:t>อัสฎา</w:t>
            </w:r>
            <w:proofErr w:type="spellEnd"/>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เชื้อบุญ</w:t>
            </w:r>
          </w:p>
        </w:tc>
        <w:tc>
          <w:tcPr>
            <w:tcW w:w="1061" w:type="dxa"/>
            <w:tcBorders>
              <w:top w:val="single" w:sz="4" w:space="0" w:color="auto"/>
              <w:left w:val="nil"/>
              <w:bottom w:val="nil"/>
              <w:right w:val="single" w:sz="4" w:space="0" w:color="auto"/>
            </w:tcBorders>
            <w:shd w:val="clear" w:color="auto" w:fill="FFFFFF" w:themeFill="background1"/>
            <w:noWrap/>
            <w:hideMark/>
          </w:tcPr>
          <w:p w14:paraId="0D47184E" w14:textId="518A410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B7C173D" w14:textId="3DD22BB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294741F" w14:textId="66C2FE90"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นักจัดการงานทั่วไป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437B7EE" w14:textId="3DCF3C9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8980A2B" w14:textId="6403959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712013101001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1BCACBE5" w14:textId="383EF477"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นักจัดการงานทั่วไป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DFCD37A" w14:textId="318A392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749CD81" w14:textId="55C2150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402,720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55DB410" w14:textId="6ED2DAC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6D1C0B9" w14:textId="1D55984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47DB5D29" w14:textId="7A4CBB0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402,720</w:t>
            </w:r>
          </w:p>
        </w:tc>
      </w:tr>
      <w:tr w:rsidR="007E1C1C" w:rsidRPr="00FA544E" w14:paraId="032FB45F"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66E748A" w14:textId="18D7740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56798635" w14:textId="77995338"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0F1E8250" w14:textId="501A830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079EF7C" w14:textId="11CE322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0E53946" w14:textId="1B51F822"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4D2E202" w14:textId="18B11A3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9354DAE" w14:textId="1DD7FF7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CF1E141" w14:textId="081A950A"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65B5AAD" w14:textId="3078383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9B24D3A" w14:textId="7F59538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(33,560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49949E" w14:textId="328D06D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9D7567B" w14:textId="5F557DE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51D616E" w14:textId="218E13D3"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6615D15D"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58275A48" w14:textId="7A2A5EC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w:t>
            </w:r>
          </w:p>
        </w:tc>
        <w:tc>
          <w:tcPr>
            <w:tcW w:w="1651" w:type="dxa"/>
            <w:tcBorders>
              <w:top w:val="single" w:sz="4" w:space="0" w:color="auto"/>
              <w:left w:val="nil"/>
              <w:bottom w:val="nil"/>
              <w:right w:val="single" w:sz="4" w:space="0" w:color="auto"/>
            </w:tcBorders>
            <w:shd w:val="clear" w:color="auto" w:fill="FFFFFF" w:themeFill="background1"/>
            <w:noWrap/>
            <w:hideMark/>
          </w:tcPr>
          <w:p w14:paraId="3DA8C9E0" w14:textId="77777777" w:rsidR="007E1C1C" w:rsidRPr="00765D5F"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นางสาวหทัยกาญจน์</w:t>
            </w:r>
            <w:r w:rsidRPr="00FA544E">
              <w:rPr>
                <w:rFonts w:ascii="TH SarabunPSK" w:eastAsia="Times New Roman" w:hAnsi="TH SarabunPSK" w:cs="TH SarabunPSK"/>
                <w:color w:val="000000"/>
                <w:sz w:val="20"/>
                <w:szCs w:val="20"/>
              </w:rPr>
              <w:t xml:space="preserve"> </w:t>
            </w:r>
          </w:p>
          <w:p w14:paraId="78BF57B8" w14:textId="0F555B50"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ทัศแก้ว</w:t>
            </w:r>
          </w:p>
        </w:tc>
        <w:tc>
          <w:tcPr>
            <w:tcW w:w="1061" w:type="dxa"/>
            <w:tcBorders>
              <w:top w:val="single" w:sz="4" w:space="0" w:color="auto"/>
              <w:left w:val="nil"/>
              <w:bottom w:val="nil"/>
              <w:right w:val="single" w:sz="4" w:space="0" w:color="auto"/>
            </w:tcBorders>
            <w:shd w:val="clear" w:color="auto" w:fill="FFFFFF" w:themeFill="background1"/>
            <w:noWrap/>
            <w:hideMark/>
          </w:tcPr>
          <w:p w14:paraId="5F951D56" w14:textId="589CC3B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69350DE" w14:textId="5BACFC1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712013102001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C9252AE" w14:textId="22CC5107"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นักทรัพยากรบุคคล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47AA4C4" w14:textId="15FDE56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00FDEF3" w14:textId="0B87EEE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712013102001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0BE8F1C3" w14:textId="71E950C8"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นักทรัพยากรบุคคล</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28F8562" w14:textId="363F26B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6FCB546" w14:textId="627C3EA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349,320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7C332DF" w14:textId="6810686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68369D4" w14:textId="14779923"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A7FDB89" w14:textId="2249B2F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349,320</w:t>
            </w:r>
          </w:p>
        </w:tc>
      </w:tr>
      <w:tr w:rsidR="007E1C1C" w:rsidRPr="00FA544E" w14:paraId="0416CFE2"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E0DB845" w14:textId="17884C1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F6326F4" w14:textId="1196D882"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9DA2A18" w14:textId="62FCA34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18DB131" w14:textId="28EB4D3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3D34971" w14:textId="774420A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BB54712" w14:textId="0BBB08B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4746CC6" w14:textId="3B7A30E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17DA107" w14:textId="64268861"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B974CC1" w14:textId="161D793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6685F56" w14:textId="13DF58C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(29,110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D1E0F4D" w14:textId="5D4D33F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53DEB7E" w14:textId="12A79C6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380179E" w14:textId="5C8E8AB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59A2AFD7"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A31CF83" w14:textId="7A14C95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8</w:t>
            </w:r>
          </w:p>
        </w:tc>
        <w:tc>
          <w:tcPr>
            <w:tcW w:w="1651" w:type="dxa"/>
            <w:tcBorders>
              <w:top w:val="single" w:sz="4" w:space="0" w:color="auto"/>
              <w:left w:val="nil"/>
              <w:bottom w:val="nil"/>
              <w:right w:val="single" w:sz="4" w:space="0" w:color="auto"/>
            </w:tcBorders>
            <w:shd w:val="clear" w:color="auto" w:fill="FFFFFF" w:themeFill="background1"/>
            <w:noWrap/>
            <w:hideMark/>
          </w:tcPr>
          <w:p w14:paraId="63F2E08E" w14:textId="0735DC9F"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นางกนกวรรณ</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ทองหล่อ</w:t>
            </w:r>
          </w:p>
        </w:tc>
        <w:tc>
          <w:tcPr>
            <w:tcW w:w="1061" w:type="dxa"/>
            <w:tcBorders>
              <w:top w:val="single" w:sz="4" w:space="0" w:color="auto"/>
              <w:left w:val="nil"/>
              <w:bottom w:val="nil"/>
              <w:right w:val="single" w:sz="4" w:space="0" w:color="auto"/>
            </w:tcBorders>
            <w:shd w:val="clear" w:color="auto" w:fill="FFFFFF" w:themeFill="background1"/>
            <w:noWrap/>
            <w:hideMark/>
          </w:tcPr>
          <w:p w14:paraId="779D8D1C" w14:textId="385D7E4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23B7018" w14:textId="1339DEB3"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712013104001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D482B8C" w14:textId="4A7899BE"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นักจัดการงานทะเบียนและบัตร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4BB8A2E" w14:textId="42302FE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9B0C4FA" w14:textId="2A98AA1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712013104001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7D81827C" w14:textId="390E91C2"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นักจัดการงานทะเบียนและบัตร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C77BCD0" w14:textId="706AF7F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8937BD0" w14:textId="105E1E6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D01A4F7" w14:textId="46CD023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3227FBC" w14:textId="5F4EAE7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7D8B0744" w14:textId="432635C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r>
      <w:tr w:rsidR="007E1C1C" w:rsidRPr="00FA544E" w14:paraId="512BB10D"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140B9EC" w14:textId="5310E63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B298560" w14:textId="6CB1C0EE"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42EE8A44" w14:textId="7A436C8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3B3D1A" w14:textId="463925B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FA3E595" w14:textId="3F843B9A"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DAB8ED9" w14:textId="510C2E1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4993EF47" w14:textId="3BB17A7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B4F4578" w14:textId="47D9FF84"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B28DBCB" w14:textId="68A0253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984D45D" w14:textId="007E3C8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(31,340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7D3B08D" w14:textId="4DB8BC4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F28F6FA" w14:textId="79A72C0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197A1EC" w14:textId="1FB39244"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0D976BD8"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4342328" w14:textId="3D46496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9</w:t>
            </w:r>
          </w:p>
        </w:tc>
        <w:tc>
          <w:tcPr>
            <w:tcW w:w="1651" w:type="dxa"/>
            <w:tcBorders>
              <w:top w:val="single" w:sz="4" w:space="0" w:color="auto"/>
              <w:left w:val="nil"/>
              <w:bottom w:val="nil"/>
              <w:right w:val="single" w:sz="4" w:space="0" w:color="auto"/>
            </w:tcBorders>
            <w:shd w:val="clear" w:color="auto" w:fill="FFFFFF" w:themeFill="background1"/>
            <w:noWrap/>
            <w:hideMark/>
          </w:tcPr>
          <w:p w14:paraId="2F356A6F" w14:textId="2701072A"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นางสาวรัตน์ชนก</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คันทรง</w:t>
            </w:r>
          </w:p>
        </w:tc>
        <w:tc>
          <w:tcPr>
            <w:tcW w:w="1061" w:type="dxa"/>
            <w:tcBorders>
              <w:top w:val="single" w:sz="4" w:space="0" w:color="auto"/>
              <w:left w:val="nil"/>
              <w:bottom w:val="nil"/>
              <w:right w:val="single" w:sz="4" w:space="0" w:color="auto"/>
            </w:tcBorders>
            <w:shd w:val="clear" w:color="auto" w:fill="FFFFFF" w:themeFill="background1"/>
            <w:noWrap/>
            <w:hideMark/>
          </w:tcPr>
          <w:p w14:paraId="2F40E0F1" w14:textId="6D7C9DB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702555D" w14:textId="3100EE5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712013801001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F91CC7D" w14:textId="2BF26E99"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นักพัฒนาชุมชน</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75ED357" w14:textId="50D67C3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BDE9B15" w14:textId="67E86FD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712013801001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75F02C73" w14:textId="21FFF763"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นักพัฒนาชุมชน</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9E61DFB" w14:textId="7FDF482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C18F6BC" w14:textId="53811D6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416,160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4BE47E3" w14:textId="489861A3"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2D8B525" w14:textId="5D76497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EAA1292" w14:textId="57A4BF0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416,160</w:t>
            </w:r>
          </w:p>
        </w:tc>
      </w:tr>
      <w:tr w:rsidR="007E1C1C" w:rsidRPr="00FA544E" w14:paraId="266E831C"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510FA3D" w14:textId="0A1ACCB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775CB58C" w14:textId="768443EF"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AADAF53" w14:textId="4B2F200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42BD98C" w14:textId="1732E31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14593E6" w14:textId="6214C8EE"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5478F56" w14:textId="41EA506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1552933D" w14:textId="1513CC76"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BE73918" w14:textId="58AB270D"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0860E76" w14:textId="347E666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1E575F3" w14:textId="5DDE68E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(34,680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EA9DC7" w14:textId="7CCEAAF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5B3C577" w14:textId="6CD92DE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CAB65D6" w14:textId="0D3919B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43EB1EF4"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8A87DC5" w14:textId="31C4A50E"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lastRenderedPageBreak/>
              <w:t>10</w:t>
            </w:r>
          </w:p>
        </w:tc>
        <w:tc>
          <w:tcPr>
            <w:tcW w:w="1651" w:type="dxa"/>
            <w:tcBorders>
              <w:top w:val="single" w:sz="4" w:space="0" w:color="auto"/>
              <w:left w:val="nil"/>
              <w:bottom w:val="nil"/>
              <w:right w:val="single" w:sz="4" w:space="0" w:color="auto"/>
            </w:tcBorders>
            <w:shd w:val="clear" w:color="auto" w:fill="FFFFFF" w:themeFill="background1"/>
            <w:noWrap/>
            <w:hideMark/>
          </w:tcPr>
          <w:p w14:paraId="72EDDC09" w14:textId="016DC78B"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นายเจษฎา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สุขสวย</w:t>
            </w:r>
          </w:p>
        </w:tc>
        <w:tc>
          <w:tcPr>
            <w:tcW w:w="1061" w:type="dxa"/>
            <w:tcBorders>
              <w:top w:val="single" w:sz="4" w:space="0" w:color="auto"/>
              <w:left w:val="nil"/>
              <w:bottom w:val="nil"/>
              <w:right w:val="single" w:sz="4" w:space="0" w:color="auto"/>
            </w:tcBorders>
            <w:shd w:val="clear" w:color="auto" w:fill="FFFFFF" w:themeFill="background1"/>
            <w:noWrap/>
            <w:hideMark/>
          </w:tcPr>
          <w:p w14:paraId="2A1F2DA5" w14:textId="15D0FD43" w:rsidR="007E1C1C" w:rsidRPr="00FA544E" w:rsidRDefault="007E1C1C" w:rsidP="0052653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926EDD5" w14:textId="010075B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712014805001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57EC485" w14:textId="7D0CBF31"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B45E85F" w14:textId="0EC6BFC0"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3F07E59" w14:textId="798153D7"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712014805001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C2BDD25" w14:textId="7CA1C2B9"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9CFB2DB" w14:textId="06C4B57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00D29F0" w14:textId="30A2BB7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324,360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40EC6BD" w14:textId="3DF9A42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5EAFF60" w14:textId="1213336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353E0FE" w14:textId="2F24B52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324,360</w:t>
            </w:r>
          </w:p>
        </w:tc>
      </w:tr>
      <w:tr w:rsidR="007E1C1C" w:rsidRPr="00FA544E" w14:paraId="6367E879"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E0F56B4" w14:textId="51350C7D"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D7DFCA0" w14:textId="04E844AB"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055159AD" w14:textId="3A4C3AB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CE9E345" w14:textId="631881E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3C081FE" w14:textId="4617B66C"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B47C265" w14:textId="182D12B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AF95D5B" w14:textId="37A2BB6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B7F3C88" w14:textId="2ACBD58A"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B420A65" w14:textId="6D711B45"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F958820" w14:textId="7C1F437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(27,030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6941FBF" w14:textId="29F298F8"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92C058" w14:textId="586B496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7E9E7A0" w14:textId="5B4729C1"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7E1C1C" w:rsidRPr="00FA544E" w14:paraId="51F5014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244E53D5" w14:textId="7B499B9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11</w:t>
            </w:r>
          </w:p>
        </w:tc>
        <w:tc>
          <w:tcPr>
            <w:tcW w:w="1651" w:type="dxa"/>
            <w:tcBorders>
              <w:top w:val="single" w:sz="4" w:space="0" w:color="auto"/>
              <w:left w:val="nil"/>
              <w:bottom w:val="nil"/>
              <w:right w:val="single" w:sz="4" w:space="0" w:color="auto"/>
            </w:tcBorders>
            <w:shd w:val="clear" w:color="auto" w:fill="FFFFFF" w:themeFill="background1"/>
            <w:noWrap/>
            <w:hideMark/>
          </w:tcPr>
          <w:p w14:paraId="6BF2DF1A" w14:textId="6E3EE23C"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นายบุญเลิศ</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ผลทิพย์</w:t>
            </w:r>
          </w:p>
        </w:tc>
        <w:tc>
          <w:tcPr>
            <w:tcW w:w="1061" w:type="dxa"/>
            <w:tcBorders>
              <w:top w:val="single" w:sz="4" w:space="0" w:color="auto"/>
              <w:left w:val="nil"/>
              <w:bottom w:val="nil"/>
              <w:right w:val="single" w:sz="4" w:space="0" w:color="auto"/>
            </w:tcBorders>
            <w:shd w:val="clear" w:color="auto" w:fill="FFFFFF" w:themeFill="background1"/>
            <w:noWrap/>
            <w:hideMark/>
          </w:tcPr>
          <w:p w14:paraId="5F65E8A5" w14:textId="7D7A0D2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มัธยมศึกษาตอนปลาย</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39AFA0D" w14:textId="708D2A8B"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712014805002</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4B77A514" w14:textId="646EF4A3"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804E0BC" w14:textId="557B9AA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7E2E586C" w14:textId="0937CCA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712014805002</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303160D" w14:textId="630E11E7" w:rsidR="007E1C1C" w:rsidRPr="00FA544E" w:rsidRDefault="007E1C1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871E370" w14:textId="6084C2CF"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42F1D0D" w14:textId="0812B4D9"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291,240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E7A3BA4" w14:textId="2535142C"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24EB3BB" w14:textId="221503A2"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051ECC5" w14:textId="7BCFD03A" w:rsidR="007E1C1C" w:rsidRPr="00FA544E" w:rsidRDefault="007E1C1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291,240</w:t>
            </w:r>
          </w:p>
        </w:tc>
      </w:tr>
      <w:tr w:rsidR="00F70F30" w:rsidRPr="00FA544E" w14:paraId="075397DF"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3F3E0397" w14:textId="67E1046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491C7DB0" w14:textId="3138B769"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650EADDD" w14:textId="43E00EF9"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F30EAD2" w14:textId="0EE98FA7"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12AD7DF1" w14:textId="1D6A37C0"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24C53F93" w14:textId="5D263272"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3E24A6A5" w14:textId="25843D0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1F19E348" w14:textId="707076A3"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3F3104BE" w14:textId="1745EBB7"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68FC0B8" w14:textId="2B5205D9"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(24,270 x 12)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3E1288F" w14:textId="7BB17A8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FDDEE5C" w14:textId="73C8DC1F"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00E154B" w14:textId="57C9CCF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C54C25" w:rsidRPr="00FA544E" w14:paraId="593553F5" w14:textId="77777777" w:rsidTr="00282BFD">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CF5ED47" w14:textId="4C1E4985"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3988" w:type="dxa"/>
            <w:gridSpan w:val="3"/>
            <w:tcBorders>
              <w:top w:val="nil"/>
              <w:left w:val="nil"/>
              <w:bottom w:val="single" w:sz="4" w:space="0" w:color="auto"/>
              <w:right w:val="single" w:sz="4" w:space="0" w:color="auto"/>
            </w:tcBorders>
            <w:shd w:val="clear" w:color="auto" w:fill="FFFFFF" w:themeFill="background1"/>
            <w:noWrap/>
            <w:hideMark/>
          </w:tcPr>
          <w:p w14:paraId="4654B224" w14:textId="2602D9AB" w:rsidR="00C54C25" w:rsidRPr="00FA544E" w:rsidRDefault="00C54C25" w:rsidP="00C54C25">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ลูกจ้างประจำ</w:t>
            </w: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A42E758" w14:textId="41181263" w:rsidR="00C54C25" w:rsidRPr="00FA544E" w:rsidRDefault="00C54C2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3B1F3C3" w14:textId="607E18D5"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4CE13CAE" w14:textId="64F6007E"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7E1CBEE" w14:textId="123C5D8D" w:rsidR="00C54C25" w:rsidRPr="00FA544E" w:rsidRDefault="00C54C2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C5958CE" w14:textId="40C9AFC5"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AB0ADAD" w14:textId="04B72F27"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703B3B1" w14:textId="769C3937"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411723B" w14:textId="134D8B66"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C580E9B" w14:textId="38713F5D"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F70F30" w:rsidRPr="00FA544E" w14:paraId="6506A437"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DE2BD63" w14:textId="59997983"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12</w:t>
            </w:r>
          </w:p>
        </w:tc>
        <w:tc>
          <w:tcPr>
            <w:tcW w:w="1651" w:type="dxa"/>
            <w:tcBorders>
              <w:top w:val="single" w:sz="4" w:space="0" w:color="auto"/>
              <w:left w:val="nil"/>
              <w:bottom w:val="nil"/>
              <w:right w:val="single" w:sz="4" w:space="0" w:color="auto"/>
            </w:tcBorders>
            <w:shd w:val="clear" w:color="auto" w:fill="FFFFFF" w:themeFill="background1"/>
            <w:noWrap/>
            <w:hideMark/>
          </w:tcPr>
          <w:p w14:paraId="2E886192" w14:textId="3B118ED1"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นายสมชัย</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แสงพลาย</w:t>
            </w:r>
          </w:p>
        </w:tc>
        <w:tc>
          <w:tcPr>
            <w:tcW w:w="1061" w:type="dxa"/>
            <w:tcBorders>
              <w:top w:val="single" w:sz="4" w:space="0" w:color="auto"/>
              <w:left w:val="nil"/>
              <w:bottom w:val="nil"/>
              <w:right w:val="single" w:sz="4" w:space="0" w:color="auto"/>
            </w:tcBorders>
            <w:shd w:val="clear" w:color="auto" w:fill="FFFFFF" w:themeFill="background1"/>
            <w:noWrap/>
            <w:hideMark/>
          </w:tcPr>
          <w:p w14:paraId="4113F960" w14:textId="2BA0C5AA"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ปวส.</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652C1D3" w14:textId="11A3E61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FE28F59" w14:textId="3FB41AE7"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1A21F0D" w14:textId="67003C6A"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38E07C5" w14:textId="0DA78E0D"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0ACCE670" w14:textId="7B9A34BF"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1B1104E" w14:textId="564A9580"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0CB7454" w14:textId="32CA5CC9"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317,520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83A74E3" w14:textId="45E977C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5A2EF0C" w14:textId="54672D0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6B97D3F" w14:textId="7AEAA777"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317,520</w:t>
            </w:r>
          </w:p>
        </w:tc>
      </w:tr>
      <w:tr w:rsidR="00F70F30" w:rsidRPr="00FA544E" w14:paraId="26B23321"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4AD6B303" w14:textId="5DE7BD24"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299E5C8C" w14:textId="7CD3F945"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B513443" w14:textId="6B0EC2C0"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54EBA2B" w14:textId="5CCE5802"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2848D692" w14:textId="4334680F"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D5C5571" w14:textId="396E6E9C"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A467E95" w14:textId="05FB83DB"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D72EC3F" w14:textId="5BDC930F"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CDE3015" w14:textId="576735DC"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2E797EE" w14:textId="244C5C8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(26,460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BC5A82" w14:textId="66C584D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9E8E6EC" w14:textId="26BC535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6EFC054" w14:textId="20C2032C"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F70F30" w:rsidRPr="00FA544E" w14:paraId="45B88B7F"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D603FF3" w14:textId="0212C06B"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13</w:t>
            </w:r>
          </w:p>
        </w:tc>
        <w:tc>
          <w:tcPr>
            <w:tcW w:w="1651" w:type="dxa"/>
            <w:tcBorders>
              <w:top w:val="single" w:sz="4" w:space="0" w:color="auto"/>
              <w:left w:val="nil"/>
              <w:bottom w:val="nil"/>
              <w:right w:val="single" w:sz="4" w:space="0" w:color="auto"/>
            </w:tcBorders>
            <w:shd w:val="clear" w:color="auto" w:fill="FFFFFF" w:themeFill="background1"/>
            <w:noWrap/>
            <w:hideMark/>
          </w:tcPr>
          <w:p w14:paraId="10820148" w14:textId="7294A0DD"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นายกนก</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แก้วกระจาย</w:t>
            </w:r>
          </w:p>
        </w:tc>
        <w:tc>
          <w:tcPr>
            <w:tcW w:w="1061" w:type="dxa"/>
            <w:tcBorders>
              <w:top w:val="single" w:sz="4" w:space="0" w:color="auto"/>
              <w:left w:val="nil"/>
              <w:bottom w:val="nil"/>
              <w:right w:val="single" w:sz="4" w:space="0" w:color="auto"/>
            </w:tcBorders>
            <w:shd w:val="clear" w:color="auto" w:fill="FFFFFF" w:themeFill="background1"/>
            <w:noWrap/>
            <w:hideMark/>
          </w:tcPr>
          <w:p w14:paraId="6677DCE1" w14:textId="4AEC3293"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ปวส.</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F6186A5" w14:textId="25FB216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7B7738C9" w14:textId="0091DA15"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7CA76D9" w14:textId="10B859E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D3E382E" w14:textId="1DD47B4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76FDEBEA" w14:textId="6F158A5A"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เจ้าพนักงานป้องกันและบรรเทาสาธารณภัย</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6505A7C" w14:textId="77242DBF"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3ABFEDE" w14:textId="79CD3290"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298,200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85D70DB" w14:textId="0621C61E"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3BF2BBF" w14:textId="75428E0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7FDFBFA" w14:textId="2081258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298,200</w:t>
            </w:r>
          </w:p>
        </w:tc>
      </w:tr>
      <w:tr w:rsidR="00F70F30" w:rsidRPr="00FA544E" w14:paraId="5CDA048D"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3CC73A2" w14:textId="5C00F14F"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57CE84A" w14:textId="5E22636E"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03E841F1" w14:textId="684D4AA0"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03672FA" w14:textId="1C323401"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3E58BAE" w14:textId="593E175C"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82C6827" w14:textId="7AED53C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AA49582" w14:textId="0334014B"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70860EF" w14:textId="266E9682"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77BA051" w14:textId="7894832E"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CC2280E" w14:textId="723AA14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(24,850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F8778D4" w14:textId="01BD28AE"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332B64" w14:textId="1423B955"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5147504" w14:textId="7259D18E"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F70F30" w:rsidRPr="00FA544E" w14:paraId="4FF387A7"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2ED76DB" w14:textId="0F8E6E1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14</w:t>
            </w:r>
          </w:p>
        </w:tc>
        <w:tc>
          <w:tcPr>
            <w:tcW w:w="1651" w:type="dxa"/>
            <w:tcBorders>
              <w:top w:val="single" w:sz="4" w:space="0" w:color="auto"/>
              <w:left w:val="nil"/>
              <w:bottom w:val="nil"/>
              <w:right w:val="single" w:sz="4" w:space="0" w:color="auto"/>
            </w:tcBorders>
            <w:shd w:val="clear" w:color="auto" w:fill="FFFFFF" w:themeFill="background1"/>
            <w:noWrap/>
            <w:hideMark/>
          </w:tcPr>
          <w:p w14:paraId="5AF57D08" w14:textId="42ACED6B"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นางสุนิสา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สุขะปานนท์</w:t>
            </w:r>
          </w:p>
        </w:tc>
        <w:tc>
          <w:tcPr>
            <w:tcW w:w="1061" w:type="dxa"/>
            <w:tcBorders>
              <w:top w:val="single" w:sz="4" w:space="0" w:color="auto"/>
              <w:left w:val="nil"/>
              <w:bottom w:val="nil"/>
              <w:right w:val="single" w:sz="4" w:space="0" w:color="auto"/>
            </w:tcBorders>
            <w:shd w:val="clear" w:color="auto" w:fill="FFFFFF" w:themeFill="background1"/>
            <w:noWrap/>
            <w:hideMark/>
          </w:tcPr>
          <w:p w14:paraId="16CA9511" w14:textId="7F1CF051"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4C57BFF" w14:textId="6A66AD8A"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732E923" w14:textId="5F10FBFA"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นักประชาสัมพันธ์</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726B529" w14:textId="68A922AA"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300D0BF" w14:textId="13BD1BEF"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154E39C" w14:textId="7362C3FE" w:rsidR="00F70F30" w:rsidRPr="00FA544E" w:rsidRDefault="00F70F30"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นักประชาสัมพันธ์</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0ACC8AB" w14:textId="0DD94450"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F9B0F4E" w14:textId="216563E6"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AA6EC3E" w14:textId="6FB98B3C"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0C1D640" w14:textId="1B428668"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74512EB" w14:textId="2889EC0D" w:rsidR="00F70F30" w:rsidRPr="00FA544E" w:rsidRDefault="00F70F30"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r>
      <w:tr w:rsidR="004D387C" w:rsidRPr="00FA544E" w14:paraId="536283FC"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4CA7FA0B" w14:textId="167E26A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633052CF" w14:textId="099E3C5B"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4FE5AEBB" w14:textId="48253967"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396D2C7A" w14:textId="682FB77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2C50176B" w14:textId="6EFC82B8"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179F2835" w14:textId="5776433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4FD645E8" w14:textId="35D8C12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6A44A826" w14:textId="1249D76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66F3B5F5" w14:textId="3CF4B17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2E987762" w14:textId="3294DAE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(31,340 x 12)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A28BC5A" w14:textId="16C790D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7CE82B0" w14:textId="2D9DB8C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8788A68" w14:textId="7D3D241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C54C25" w:rsidRPr="00FA544E" w14:paraId="659F8CBA" w14:textId="77777777" w:rsidTr="00913598">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56E29FA" w14:textId="7D02E74C"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3988" w:type="dxa"/>
            <w:gridSpan w:val="3"/>
            <w:tcBorders>
              <w:top w:val="nil"/>
              <w:left w:val="nil"/>
              <w:bottom w:val="single" w:sz="4" w:space="0" w:color="auto"/>
              <w:right w:val="single" w:sz="4" w:space="0" w:color="auto"/>
            </w:tcBorders>
            <w:shd w:val="clear" w:color="auto" w:fill="FFFFFF" w:themeFill="background1"/>
            <w:noWrap/>
            <w:hideMark/>
          </w:tcPr>
          <w:p w14:paraId="116B0D81" w14:textId="267E6FEE" w:rsidR="00C54C25" w:rsidRPr="00FA544E" w:rsidRDefault="00C54C25" w:rsidP="00C54C25">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4D387C">
              <w:rPr>
                <w:rFonts w:ascii="TH SarabunPSK" w:eastAsia="Times New Roman" w:hAnsi="TH SarabunPSK" w:cs="TH SarabunPSK" w:hint="cs"/>
                <w:b/>
                <w:bCs/>
                <w:color w:val="000000"/>
                <w:sz w:val="20"/>
                <w:szCs w:val="20"/>
                <w:cs/>
              </w:rPr>
              <w:t>พนักงานจ้าง</w:t>
            </w: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2F1B7F9" w14:textId="45A03013" w:rsidR="00C54C25" w:rsidRPr="00FA544E" w:rsidRDefault="00C54C2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E2BA872" w14:textId="00429E6F"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BE9E0DA" w14:textId="167F00F7"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2663D0F5" w14:textId="4B99D3B9"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E53FE99" w14:textId="58DB0824"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75B2B3E" w14:textId="69EF2B6D"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F96C66F" w14:textId="08E47369"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6477328" w14:textId="1F26D8B4"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198F68" w14:textId="27818589" w:rsidR="00C54C25" w:rsidRPr="00FA544E" w:rsidRDefault="00C54C2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379C634F"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4E6B6D4" w14:textId="49A0FB7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w:t>
            </w:r>
          </w:p>
        </w:tc>
        <w:tc>
          <w:tcPr>
            <w:tcW w:w="1651" w:type="dxa"/>
            <w:tcBorders>
              <w:top w:val="single" w:sz="4" w:space="0" w:color="auto"/>
              <w:left w:val="nil"/>
              <w:bottom w:val="nil"/>
              <w:right w:val="single" w:sz="4" w:space="0" w:color="auto"/>
            </w:tcBorders>
            <w:shd w:val="clear" w:color="auto" w:fill="FFFFFF" w:themeFill="background1"/>
            <w:noWrap/>
            <w:hideMark/>
          </w:tcPr>
          <w:p w14:paraId="1200B524" w14:textId="4A00CA1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นายนครินทร์</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วงษ์พจนีย์</w:t>
            </w:r>
          </w:p>
        </w:tc>
        <w:tc>
          <w:tcPr>
            <w:tcW w:w="1061" w:type="dxa"/>
            <w:tcBorders>
              <w:top w:val="single" w:sz="4" w:space="0" w:color="auto"/>
              <w:left w:val="nil"/>
              <w:bottom w:val="nil"/>
              <w:right w:val="single" w:sz="4" w:space="0" w:color="auto"/>
            </w:tcBorders>
            <w:shd w:val="clear" w:color="auto" w:fill="FFFFFF" w:themeFill="background1"/>
            <w:noWrap/>
          </w:tcPr>
          <w:p w14:paraId="4031DC8D" w14:textId="1E7BB3C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F526253" w14:textId="77777777" w:rsidR="004D387C"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p w14:paraId="53E6E915" w14:textId="15E6B2AB" w:rsidR="00BA42BD" w:rsidRPr="00FA544E" w:rsidRDefault="00BA42B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C88BEFE" w14:textId="7A74C22C"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ผู้ช่วยนิติกร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513F37D" w14:textId="704F71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970B463" w14:textId="292A403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23C519BA" w14:textId="3D1AAB7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ผู้ช่วยนิติกร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B78AD4A" w14:textId="17C1A50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F9CDCFB" w14:textId="13AC607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FD64EA3" w14:textId="472CFD9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B93D207" w14:textId="21747FE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0ED3879" w14:textId="16A1B63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180,000</w:t>
            </w:r>
          </w:p>
        </w:tc>
      </w:tr>
      <w:tr w:rsidR="004D387C" w:rsidRPr="00FA544E" w14:paraId="700DC256"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59A9004" w14:textId="5EF547D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593936A" w14:textId="4B129F2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tcPr>
          <w:p w14:paraId="598B188E" w14:textId="39A5094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839F1A0" w14:textId="2F15BA9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1F7727F" w14:textId="0481EF17"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CF05724" w14:textId="1BF4AC9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B4BD438" w14:textId="22977AD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571967DF" w14:textId="480A2D3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4B2B5D9" w14:textId="46AA61E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6F70585" w14:textId="0142EE2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D9BA84A" w14:textId="346EF96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7940B15" w14:textId="7B20464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579E332" w14:textId="3594A99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4910CC62"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E560E4" w14:textId="3168CE4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16</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2CC2EA37" w14:textId="62BCE09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4C9FFC39" w14:textId="0302179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9BF20C" w14:textId="3692D695" w:rsidR="004D387C" w:rsidRPr="00FA544E" w:rsidRDefault="00BA42B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A179F1" w14:textId="4DBC8DCB"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ผู้ช่วยเจ้าพนักงานป้องกันและบรรเทาสาธารณภัย</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D00C9B" w14:textId="547F863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2809264" w14:textId="037A551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097CD861" w14:textId="6288CB5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85B0BF" w14:textId="4D0526A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DA4902" w14:textId="159A663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2F9F5B" w14:textId="3625E4D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01206E" w14:textId="58A83A9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45E28B" w14:textId="2D3C8B6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1919F003"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247D95EF" w14:textId="6BB5864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17</w:t>
            </w:r>
          </w:p>
        </w:tc>
        <w:tc>
          <w:tcPr>
            <w:tcW w:w="1651" w:type="dxa"/>
            <w:tcBorders>
              <w:top w:val="single" w:sz="4" w:space="0" w:color="auto"/>
              <w:left w:val="nil"/>
              <w:bottom w:val="nil"/>
              <w:right w:val="single" w:sz="4" w:space="0" w:color="auto"/>
            </w:tcBorders>
            <w:shd w:val="clear" w:color="auto" w:fill="FFFFFF" w:themeFill="background1"/>
            <w:noWrap/>
            <w:hideMark/>
          </w:tcPr>
          <w:p w14:paraId="00EDAC7F" w14:textId="2DEDF6C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38FF403B" w14:textId="5F3C315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34FE4D6" w14:textId="01D1866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B0ABD09" w14:textId="38A475B6"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602CD34" w14:textId="1B97CBE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486E995" w14:textId="297676F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36BBBA9E" w14:textId="40BEF35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AF30FCC" w14:textId="44A25B2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9B1DB21" w14:textId="6837F94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730488B" w14:textId="794EBC9E"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25BE83F" w14:textId="0E6607D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AE97427" w14:textId="5A2A931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70AC12F6"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13194FAD" w14:textId="54E0002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D12563F" w14:textId="3072CBA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538383C8" w14:textId="71701B6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76361C6" w14:textId="38DD410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AAAEC21" w14:textId="1FB62888"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A3189ED" w14:textId="186ABF4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9851E10" w14:textId="5238694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2DF4B44" w14:textId="592B668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B57486B" w14:textId="186F1BC3"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E820D1C" w14:textId="0CC36CE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E3DB5A6" w14:textId="57B39E2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06E9047" w14:textId="77FDB5C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CA1A7B8" w14:textId="4618212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3E55BB" w:rsidRPr="00FA544E" w14:paraId="37E1E47E"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4604E66" w14:textId="455856A3"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w:t>
            </w:r>
          </w:p>
        </w:tc>
        <w:tc>
          <w:tcPr>
            <w:tcW w:w="1651" w:type="dxa"/>
            <w:tcBorders>
              <w:top w:val="single" w:sz="4" w:space="0" w:color="auto"/>
              <w:left w:val="nil"/>
              <w:bottom w:val="nil"/>
              <w:right w:val="single" w:sz="4" w:space="0" w:color="auto"/>
            </w:tcBorders>
            <w:shd w:val="clear" w:color="auto" w:fill="FFFFFF" w:themeFill="background1"/>
            <w:noWrap/>
            <w:hideMark/>
          </w:tcPr>
          <w:p w14:paraId="4DAC493D" w14:textId="6900797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65828D1D" w14:textId="233DFDC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C6C7736" w14:textId="70483DD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48263F1D" w14:textId="04A72B03"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E5015F8" w14:textId="09F7789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167D483" w14:textId="75D906A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67508486" w14:textId="21E1F6F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6F8E7D7" w14:textId="2D76E3A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65E2F0CE" w14:textId="6B656FA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E3CF689" w14:textId="25F7B50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3CACE99" w14:textId="59032BD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6647B7A" w14:textId="1894C90E"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2AFBF63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0078233" w14:textId="40CD12C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B1AC2DB" w14:textId="165665B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CB22DC9" w14:textId="74D8497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A937D51" w14:textId="1B82D02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73B6BA8" w14:textId="02B465C6"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D9E0710" w14:textId="6A5C93A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281D464" w14:textId="7C99215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29BDE99B" w14:textId="19A1F9B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5B79AA6" w14:textId="7E7699C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FB4CD1D" w14:textId="741BE94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62DA048" w14:textId="6B16042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F6AE6B0" w14:textId="0FBC193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320C394" w14:textId="4B17B61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3E55BB" w:rsidRPr="00FA544E" w14:paraId="7CD7ED5E"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F21293F" w14:textId="3C07C3F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19</w:t>
            </w:r>
          </w:p>
        </w:tc>
        <w:tc>
          <w:tcPr>
            <w:tcW w:w="1651" w:type="dxa"/>
            <w:tcBorders>
              <w:top w:val="single" w:sz="4" w:space="0" w:color="auto"/>
              <w:left w:val="nil"/>
              <w:bottom w:val="nil"/>
              <w:right w:val="single" w:sz="4" w:space="0" w:color="auto"/>
            </w:tcBorders>
            <w:shd w:val="clear" w:color="auto" w:fill="FFFFFF" w:themeFill="background1"/>
            <w:noWrap/>
            <w:hideMark/>
          </w:tcPr>
          <w:p w14:paraId="56380F22" w14:textId="10F604D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3FA95C80" w14:textId="1C3D51A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F4E6979" w14:textId="78921E6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E313207" w14:textId="1AB87C2A"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059260A" w14:textId="787899D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7150BE7" w14:textId="45B1CC3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1D764E39" w14:textId="50F4BD1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EA3A81D" w14:textId="1B670E7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47753E58" w14:textId="7AD1572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7E59FB1" w14:textId="0E5FD2DF"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F2C2E74" w14:textId="0AB3DCE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CFEFA60" w14:textId="556383F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26F37EE4"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2BA2DB5" w14:textId="1A165C3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B78244A" w14:textId="66DD295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0B14F2D2" w14:textId="2887F8AF"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DB414CB" w14:textId="678FCF3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08E738E" w14:textId="1887D142"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3F3F730" w14:textId="449E9CF3"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15EB5CB" w14:textId="13F7EEC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1970FFEB" w14:textId="298FC2E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F16A5AD" w14:textId="02F8B88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2DEA661" w14:textId="296E947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2A1AA7B" w14:textId="19B8718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F162952" w14:textId="299A310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03BF359" w14:textId="7E0AE64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3E55BB" w:rsidRPr="00FA544E" w14:paraId="3A773966"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657B755" w14:textId="67E612A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20</w:t>
            </w:r>
          </w:p>
        </w:tc>
        <w:tc>
          <w:tcPr>
            <w:tcW w:w="1651" w:type="dxa"/>
            <w:tcBorders>
              <w:top w:val="single" w:sz="4" w:space="0" w:color="auto"/>
              <w:left w:val="nil"/>
              <w:bottom w:val="nil"/>
              <w:right w:val="single" w:sz="4" w:space="0" w:color="auto"/>
            </w:tcBorders>
            <w:shd w:val="clear" w:color="auto" w:fill="FFFFFF" w:themeFill="background1"/>
            <w:noWrap/>
            <w:hideMark/>
          </w:tcPr>
          <w:p w14:paraId="4E213529" w14:textId="006656A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6B013458" w14:textId="77711F8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841F4A1" w14:textId="206D023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5528442" w14:textId="043B9557"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9A87B31" w14:textId="4096D96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F8AEEE0" w14:textId="761FD51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6FFAECAD" w14:textId="3E3E601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85698DF" w14:textId="6C34916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7D334567" w14:textId="7A8B840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2FA6892" w14:textId="4AE7C373"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B8A6F19" w14:textId="56ABBDB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8D4E58E" w14:textId="4B3768B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2A4731A3"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AE1DC78" w14:textId="00395F0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5D395FA" w14:textId="33FFE6B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12D5C01" w14:textId="035C14F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cs/>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42F7770" w14:textId="6E73B64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C06053D" w14:textId="6A7468DB"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E03D13F" w14:textId="656A465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37F40CB" w14:textId="391A51C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63E57C98" w14:textId="41BFF9A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5E9ACAE" w14:textId="470EA87E"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20928AC5" w14:textId="1DA70A5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0E26F46" w14:textId="67EC2BE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9D3A3BF" w14:textId="07DE82A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73DD5FD" w14:textId="614A862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3E55BB" w:rsidRPr="00FA544E" w14:paraId="2CFF3BA7"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0848152E" w14:textId="7223462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21</w:t>
            </w:r>
          </w:p>
        </w:tc>
        <w:tc>
          <w:tcPr>
            <w:tcW w:w="1651" w:type="dxa"/>
            <w:tcBorders>
              <w:top w:val="single" w:sz="4" w:space="0" w:color="auto"/>
              <w:left w:val="nil"/>
              <w:bottom w:val="nil"/>
              <w:right w:val="single" w:sz="4" w:space="0" w:color="auto"/>
            </w:tcBorders>
            <w:shd w:val="clear" w:color="auto" w:fill="FFFFFF" w:themeFill="background1"/>
            <w:noWrap/>
            <w:hideMark/>
          </w:tcPr>
          <w:p w14:paraId="50614CD1" w14:textId="4E46C1C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3FCCD63A" w14:textId="49D40F15"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04342EB" w14:textId="573A464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F6AEEAA" w14:textId="39A81662"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ผู้ช่วยเจ้าพนักงานพัฒนาชุมขน</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452B98F" w14:textId="527AC26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4A59FEE" w14:textId="4A8119B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0F54666" w14:textId="55C4C2DF"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C9AA833" w14:textId="30B96F2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24336ACB" w14:textId="31EE6278"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394C569" w14:textId="551E38E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D663AEA" w14:textId="06FE328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5EF00D2" w14:textId="2DCDC0E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3E55BB" w:rsidRPr="00FA544E" w14:paraId="1A28C3C1"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6A03475" w14:textId="03CDD633"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5B094E95" w14:textId="0A9F034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0F18A16B" w14:textId="33A633B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EF53FF1" w14:textId="5EF727FE"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1A2D19F" w14:textId="2D9D5A44"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E50AF22" w14:textId="7F7E57B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85B742F" w14:textId="2CF86BB7"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2784F7D5" w14:textId="514909BF"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324682B" w14:textId="15C62C7F"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6BCFF88" w14:textId="671D0CB9"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A3C9F0" w14:textId="5B5C649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586EB9C" w14:textId="6EE65A4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409770C" w14:textId="5A00412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3E55BB" w:rsidRPr="00FA544E" w14:paraId="7C897C4C"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A8607" w14:textId="775B5270"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22</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482475E3" w14:textId="315E219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39CB59E9" w14:textId="67536E92"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450E52" w14:textId="335945BE"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432EFC" w14:textId="4FCF592D" w:rsidR="003E55BB" w:rsidRPr="00FA544E" w:rsidRDefault="003E55BB" w:rsidP="003E55BB">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ผู้ช่วยเจ้าพนักงานประชาสัมพันธ์</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6E7987" w14:textId="7DFC81D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638ECD0" w14:textId="5790A301"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70E1A6F3" w14:textId="0558192D"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CEABBF" w14:textId="362A8F44"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9F6E6A" w14:textId="0252AB2A"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5BC2E9" w14:textId="30F37D9B"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51156C" w14:textId="44155516"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AFB396" w14:textId="736AFDAC" w:rsidR="003E55BB" w:rsidRPr="00FA544E" w:rsidRDefault="003E55BB" w:rsidP="003E55B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6B2B73E0"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17264B9" w14:textId="154BB42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lastRenderedPageBreak/>
              <w:t>23</w:t>
            </w:r>
          </w:p>
        </w:tc>
        <w:tc>
          <w:tcPr>
            <w:tcW w:w="1651" w:type="dxa"/>
            <w:tcBorders>
              <w:top w:val="single" w:sz="4" w:space="0" w:color="auto"/>
              <w:left w:val="nil"/>
              <w:bottom w:val="nil"/>
              <w:right w:val="single" w:sz="4" w:space="0" w:color="auto"/>
            </w:tcBorders>
            <w:shd w:val="clear" w:color="auto" w:fill="FFFFFF" w:themeFill="background1"/>
            <w:noWrap/>
            <w:hideMark/>
          </w:tcPr>
          <w:p w14:paraId="5C8EE373" w14:textId="144BFC6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0B88F3C" w14:textId="5EFC2A32" w:rsidR="004D387C" w:rsidRPr="00FA544E" w:rsidRDefault="0037595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35BF68B" w14:textId="41503C3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A0E152E" w14:textId="76B707FD"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พนักงานดับเพลิง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94F41BA" w14:textId="1A53E97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7099695D" w14:textId="203093F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486C0B19" w14:textId="02A9F9E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3F290BA" w14:textId="58EA2CE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BA716D2" w14:textId="1E42692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4235BD2" w14:textId="6297FE8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B863F7D" w14:textId="11EA9F4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83E5ABA" w14:textId="4A0E82B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0DF619B0"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D093E33" w14:textId="4E8D83A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6A42508" w14:textId="2600F32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422DA382" w14:textId="1000232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BE698E0" w14:textId="7A41DB8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883C3BD" w14:textId="70B74CD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1F8CE9A" w14:textId="19CDA6B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11AB27B" w14:textId="0182045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783DC590" w14:textId="73ED3E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4D11DF2" w14:textId="73D39BE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576C33B" w14:textId="3089C92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82C5AB8" w14:textId="0835C71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8A105BC" w14:textId="7B943D8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465BC50" w14:textId="48E8847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01EA1125"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544397F" w14:textId="62789D1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24</w:t>
            </w:r>
          </w:p>
        </w:tc>
        <w:tc>
          <w:tcPr>
            <w:tcW w:w="1651" w:type="dxa"/>
            <w:tcBorders>
              <w:top w:val="single" w:sz="4" w:space="0" w:color="auto"/>
              <w:left w:val="nil"/>
              <w:bottom w:val="nil"/>
              <w:right w:val="single" w:sz="4" w:space="0" w:color="auto"/>
            </w:tcBorders>
            <w:shd w:val="clear" w:color="auto" w:fill="FFFFFF" w:themeFill="background1"/>
            <w:noWrap/>
            <w:hideMark/>
          </w:tcPr>
          <w:p w14:paraId="155E9EB2" w14:textId="48308840"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69FAD92B" w14:textId="0AEBB6C7" w:rsidR="004D387C" w:rsidRPr="00FA544E" w:rsidRDefault="00375958"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76A43E6" w14:textId="425D6F1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2BBC35F" w14:textId="243790AA"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พนักงานดับเพลิง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842CDCF" w14:textId="0AD0F31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5DE3DD0" w14:textId="0D0AB76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49F63692" w14:textId="6F2A2F5D"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59848FF" w14:textId="6E3AACB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E351CD4" w14:textId="2B0226B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69FC1B7" w14:textId="1421E2B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9D75503" w14:textId="39C53CF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24E50B2A" w14:textId="7D44AA2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4BF7E584"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BA0657A" w14:textId="3811A48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tcPr>
          <w:p w14:paraId="2361B32B" w14:textId="17E1487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6234BC7" w14:textId="38A53E3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31F1A13" w14:textId="4F24E30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B38280A" w14:textId="62CCE9A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464D901" w14:textId="39C26DE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BE5DF3E" w14:textId="72FF64C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7CB22C3B" w14:textId="4AC9032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A57C40D" w14:textId="3354329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40900DC" w14:textId="54C03AE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872E578" w14:textId="6A12E50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AD9F5A7" w14:textId="1302810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6B1BEF7" w14:textId="5F2206A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6E7F38B5"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002CE65A" w14:textId="7B14F9B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25</w:t>
            </w:r>
          </w:p>
        </w:tc>
        <w:tc>
          <w:tcPr>
            <w:tcW w:w="1651" w:type="dxa"/>
            <w:tcBorders>
              <w:top w:val="single" w:sz="4" w:space="0" w:color="auto"/>
              <w:left w:val="nil"/>
              <w:bottom w:val="nil"/>
              <w:right w:val="single" w:sz="4" w:space="0" w:color="auto"/>
            </w:tcBorders>
            <w:shd w:val="clear" w:color="auto" w:fill="FFFFFF" w:themeFill="background1"/>
            <w:noWrap/>
          </w:tcPr>
          <w:p w14:paraId="558DC5AA" w14:textId="4EAF062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3AE4E2BA" w14:textId="4C18BC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9DAC4DF" w14:textId="4B6CE4E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8BF8DE8" w14:textId="6D2B19B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พนักงานดับเพลิง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7B3D087" w14:textId="1621780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8539D50" w14:textId="0FE2C04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1AC6F0D7" w14:textId="7F29A3A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D12155C" w14:textId="393BBF6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19CA5F8A" w14:textId="442B092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3BFE0F1" w14:textId="50D16F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3252CAE" w14:textId="66CCB02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742FF2B6" w14:textId="42C03A3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0BB9669B"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1AF7D0E" w14:textId="3123DF3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tcPr>
          <w:p w14:paraId="645D3AF4" w14:textId="298DB78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tcPr>
          <w:p w14:paraId="67AB9DAC" w14:textId="216954E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DCCB311" w14:textId="2771AA4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0FE5602" w14:textId="0ACD2BA5"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8368BD3" w14:textId="0FBECAC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F9F1CA9" w14:textId="3885740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661B2E4C" w14:textId="5CB620C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BCC0E93" w14:textId="4A94B1D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E57E5A3" w14:textId="45771F4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D115597" w14:textId="6C692BD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D0D3E40" w14:textId="633118C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019E029" w14:textId="4F00BE5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59379E06"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2A1F663" w14:textId="4F2D391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26</w:t>
            </w:r>
          </w:p>
        </w:tc>
        <w:tc>
          <w:tcPr>
            <w:tcW w:w="1651" w:type="dxa"/>
            <w:tcBorders>
              <w:top w:val="single" w:sz="4" w:space="0" w:color="auto"/>
              <w:left w:val="nil"/>
              <w:bottom w:val="nil"/>
              <w:right w:val="single" w:sz="4" w:space="0" w:color="auto"/>
            </w:tcBorders>
            <w:shd w:val="clear" w:color="auto" w:fill="FFFFFF" w:themeFill="background1"/>
            <w:noWrap/>
          </w:tcPr>
          <w:p w14:paraId="7A762900" w14:textId="14F3647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061" w:type="dxa"/>
            <w:tcBorders>
              <w:top w:val="single" w:sz="4" w:space="0" w:color="auto"/>
              <w:left w:val="nil"/>
              <w:bottom w:val="nil"/>
              <w:right w:val="single" w:sz="4" w:space="0" w:color="auto"/>
            </w:tcBorders>
            <w:shd w:val="clear" w:color="auto" w:fill="FFFFFF" w:themeFill="background1"/>
            <w:noWrap/>
          </w:tcPr>
          <w:p w14:paraId="220FDA91" w14:textId="58613B6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540A000" w14:textId="4076E96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B470A1A" w14:textId="52730805"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พนักงานดับเพลิง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F5B42B6" w14:textId="1539996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4B1B33F5" w14:textId="5673A78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6DA510CC" w14:textId="2DEEE57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082574B" w14:textId="7BA4B46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535BDBBF" w14:textId="78AAD0C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609FFD6" w14:textId="7E76841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8A8793A" w14:textId="1458CAC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23F80AA" w14:textId="1CD35DA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750C537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45B622B9" w14:textId="1F50F30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tcPr>
          <w:p w14:paraId="775EFC2E" w14:textId="7F87FA2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11FD5CE9" w14:textId="1E93B2B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FE21536" w14:textId="6730239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F5485CB" w14:textId="3FBBCD2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89D9A08" w14:textId="3C07A2D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12B0437" w14:textId="641DB23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4A4D8D9E" w14:textId="6249E96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C3EC5DC" w14:textId="5EF2308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2F394C22" w14:textId="0C3C4B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2A8B91" w14:textId="1000D29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F392400" w14:textId="3E0B261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E26E42C" w14:textId="14DCBBC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43FEB77C"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4EAA9C9" w14:textId="338DDBE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27</w:t>
            </w:r>
          </w:p>
        </w:tc>
        <w:tc>
          <w:tcPr>
            <w:tcW w:w="1651" w:type="dxa"/>
            <w:tcBorders>
              <w:top w:val="single" w:sz="4" w:space="0" w:color="auto"/>
              <w:left w:val="nil"/>
              <w:bottom w:val="nil"/>
              <w:right w:val="single" w:sz="4" w:space="0" w:color="auto"/>
            </w:tcBorders>
            <w:shd w:val="clear" w:color="auto" w:fill="FFFFFF" w:themeFill="background1"/>
            <w:noWrap/>
          </w:tcPr>
          <w:p w14:paraId="69806EA4" w14:textId="643A45F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061" w:type="dxa"/>
            <w:tcBorders>
              <w:top w:val="single" w:sz="4" w:space="0" w:color="auto"/>
              <w:left w:val="nil"/>
              <w:bottom w:val="nil"/>
              <w:right w:val="single" w:sz="4" w:space="0" w:color="auto"/>
            </w:tcBorders>
            <w:shd w:val="clear" w:color="auto" w:fill="FFFFFF" w:themeFill="background1"/>
            <w:noWrap/>
          </w:tcPr>
          <w:p w14:paraId="7F2175B2" w14:textId="2A9C250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1AD31FD" w14:textId="2A15588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C63885C" w14:textId="4F0B43A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172F5E9" w14:textId="6576B46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2509FDF" w14:textId="58F2F2A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A11F8A4" w14:textId="7B53A796"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E7C8D9E" w14:textId="6BF1C5E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0B51ED6C" w14:textId="3541C1A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10E07FF" w14:textId="6EE1DCB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255B194" w14:textId="4A5DC26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C8A62D7" w14:textId="6654205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10AF824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1DD1E0AC" w14:textId="79C8498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7A4EB0C" w14:textId="13B8DABE"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2CD9E68E" w14:textId="35AC6EA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E6E9C18" w14:textId="48D897C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4671BA3" w14:textId="73C8ACE6"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29C0AA9" w14:textId="6872644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751FC6A" w14:textId="649FCAE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F4D54A2" w14:textId="61380A29"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4B4BACB" w14:textId="6DDFF58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46EE5D3" w14:textId="43DC6F6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D738E98" w14:textId="57E99AE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53226E0" w14:textId="72E4A4C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00A280F" w14:textId="428FF9D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47A3F4B5" w14:textId="77777777" w:rsidTr="00572BC5">
        <w:trPr>
          <w:trHeight w:val="327"/>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8255B19" w14:textId="554D8EE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28</w:t>
            </w:r>
          </w:p>
        </w:tc>
        <w:tc>
          <w:tcPr>
            <w:tcW w:w="1651" w:type="dxa"/>
            <w:tcBorders>
              <w:top w:val="single" w:sz="4" w:space="0" w:color="auto"/>
              <w:left w:val="nil"/>
              <w:bottom w:val="nil"/>
              <w:right w:val="single" w:sz="4" w:space="0" w:color="auto"/>
            </w:tcBorders>
            <w:shd w:val="clear" w:color="auto" w:fill="FFFFFF" w:themeFill="background1"/>
            <w:noWrap/>
            <w:hideMark/>
          </w:tcPr>
          <w:p w14:paraId="0C24933F" w14:textId="1B6FC441"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cs/>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2317E19" w14:textId="29C8BC0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FBF7758" w14:textId="3593B97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F526B53" w14:textId="3A30C663"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7EC0879" w14:textId="7E51669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750DE212" w14:textId="50DBFE4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30A6BDC2" w14:textId="7D58E6F1" w:rsidR="004D387C" w:rsidRPr="00FA544E" w:rsidRDefault="004D387C" w:rsidP="0037595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7CA80A4" w14:textId="6EC4277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EB5B9CA" w14:textId="762A245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CA56CA7" w14:textId="34EBBDF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145F64C" w14:textId="7D9481D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44067ADB" w14:textId="5A681AA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093216D4"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77EF92BA" w14:textId="72CB96B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3CDCD4A5" w14:textId="0F810B1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ED68725" w14:textId="6494311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70B820B" w14:textId="4FC279E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5F888D2D" w14:textId="7FAA9FD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149CE57F" w14:textId="19B9958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621CED0F" w14:textId="6E60FC3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0ABF53EF" w14:textId="4EF37F21"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6903B87C" w14:textId="1BA61EA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EC963E2" w14:textId="473BD76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F09B217" w14:textId="3A70FCF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201DFCA" w14:textId="341F93A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CF33481" w14:textId="10CD6EC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4D387C" w:rsidRPr="00FA544E" w14:paraId="4CE01F0E"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1A26DF3" w14:textId="517FF2F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2712" w:type="dxa"/>
            <w:gridSpan w:val="2"/>
            <w:tcBorders>
              <w:top w:val="nil"/>
              <w:left w:val="nil"/>
              <w:bottom w:val="single" w:sz="4" w:space="0" w:color="auto"/>
              <w:right w:val="single" w:sz="4" w:space="0" w:color="auto"/>
            </w:tcBorders>
            <w:shd w:val="clear" w:color="auto" w:fill="FFFFFF" w:themeFill="background1"/>
            <w:noWrap/>
            <w:hideMark/>
          </w:tcPr>
          <w:p w14:paraId="32857445" w14:textId="0FAE015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b/>
                <w:bCs/>
                <w:color w:val="000000"/>
                <w:sz w:val="20"/>
                <w:szCs w:val="20"/>
                <w:cs/>
              </w:rPr>
            </w:pPr>
            <w:r>
              <w:rPr>
                <w:rFonts w:ascii="TH SarabunPSK" w:eastAsia="Times New Roman" w:hAnsi="TH SarabunPSK" w:cs="TH SarabunPSK" w:hint="cs"/>
                <w:b/>
                <w:bCs/>
                <w:color w:val="000000"/>
                <w:sz w:val="20"/>
                <w:szCs w:val="20"/>
                <w:cs/>
              </w:rPr>
              <w:t>กองคลัง (04)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4CA44F2" w14:textId="71C5217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EC3D580" w14:textId="05605AA8"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9E26451" w14:textId="1AD3590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D2F68F1" w14:textId="7A3206F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ED9C681" w14:textId="50776EE5"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3A144B8" w14:textId="66910CF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CD5F213" w14:textId="65AAFDC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6B4BBB1" w14:textId="213575C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E912149" w14:textId="072B944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0B6B8E7" w14:textId="51C99C7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4EA0ED40"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D142B36" w14:textId="5FE1197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w:t>
            </w:r>
          </w:p>
        </w:tc>
        <w:tc>
          <w:tcPr>
            <w:tcW w:w="1651" w:type="dxa"/>
            <w:tcBorders>
              <w:top w:val="single" w:sz="4" w:space="0" w:color="auto"/>
              <w:left w:val="nil"/>
              <w:bottom w:val="nil"/>
              <w:right w:val="single" w:sz="4" w:space="0" w:color="auto"/>
            </w:tcBorders>
            <w:shd w:val="clear" w:color="auto" w:fill="FFFFFF" w:themeFill="background1"/>
            <w:noWrap/>
            <w:hideMark/>
          </w:tcPr>
          <w:p w14:paraId="19CA8944" w14:textId="3D33B7BE"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นางอรุณศรี</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ทวิชานุรักษ์</w:t>
            </w:r>
          </w:p>
        </w:tc>
        <w:tc>
          <w:tcPr>
            <w:tcW w:w="1061" w:type="dxa"/>
            <w:tcBorders>
              <w:top w:val="single" w:sz="4" w:space="0" w:color="auto"/>
              <w:left w:val="nil"/>
              <w:bottom w:val="nil"/>
              <w:right w:val="single" w:sz="4" w:space="0" w:color="auto"/>
            </w:tcBorders>
            <w:shd w:val="clear" w:color="auto" w:fill="FFFFFF" w:themeFill="background1"/>
            <w:noWrap/>
            <w:hideMark/>
          </w:tcPr>
          <w:p w14:paraId="0A00B698" w14:textId="041CC61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869A43B" w14:textId="70B653C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712042102001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7CE626B" w14:textId="4374CCC0"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ผู้อำนวยการกองคลัง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3A28DCA" w14:textId="0949A2C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E26864E" w14:textId="40F5394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712042102001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66FB24FE" w14:textId="3084A90C"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ผู้อำนวยการกองคลัง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BC70920" w14:textId="3957D37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DB5FD33" w14:textId="47E2FC2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490,800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9BF4892" w14:textId="3B745ED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A4FE7F8" w14:textId="793865F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6831A9D" w14:textId="311CB33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532,800</w:t>
            </w:r>
          </w:p>
        </w:tc>
      </w:tr>
      <w:tr w:rsidR="004D387C" w:rsidRPr="00FA544E" w14:paraId="06102966"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EBA7F87" w14:textId="6760FA3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23BB1844" w14:textId="615F9C2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5B9EA159" w14:textId="2BF5BBC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FA0B975" w14:textId="51AC512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3F7AD73" w14:textId="074C7A75"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นักบริหารงานการคลัง)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FC5D6A4" w14:textId="2BD0C80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73C81E74" w14:textId="565C2B6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F452FEA" w14:textId="79DC055B"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นักบริหารงานการคลัง)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C4C13DF" w14:textId="4186732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DA3597C" w14:textId="3C30971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(40,900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EACAD1B" w14:textId="1193C50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179D473" w14:textId="79CCB05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9D83258" w14:textId="026986A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710B6D85"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510CFD9" w14:textId="7F6F40D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30</w:t>
            </w:r>
          </w:p>
        </w:tc>
        <w:tc>
          <w:tcPr>
            <w:tcW w:w="1651" w:type="dxa"/>
            <w:tcBorders>
              <w:top w:val="single" w:sz="4" w:space="0" w:color="auto"/>
              <w:left w:val="nil"/>
              <w:bottom w:val="nil"/>
              <w:right w:val="single" w:sz="4" w:space="0" w:color="auto"/>
            </w:tcBorders>
            <w:shd w:val="clear" w:color="auto" w:fill="FFFFFF" w:themeFill="background1"/>
            <w:noWrap/>
            <w:hideMark/>
          </w:tcPr>
          <w:p w14:paraId="61028E99" w14:textId="3DCC39C5" w:rsidR="004D387C" w:rsidRPr="00FA544E" w:rsidRDefault="004D387C" w:rsidP="004D387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hideMark/>
          </w:tcPr>
          <w:p w14:paraId="3A256A76" w14:textId="5ED10D9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871F367" w14:textId="329EB67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712042102002</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6939BA5" w14:textId="4E0F4106"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หัวหน้าฝ่ายบริหารงานคลัง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7C6F1FD" w14:textId="087A385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63E6A14" w14:textId="7FE2AA3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712042102002</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43783BC9" w14:textId="3D42BE0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หัวหน้าฝ่ายบริหารงานคลัง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69A6289" w14:textId="05B3176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BC31DC7" w14:textId="070F6D0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393,600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75A2673" w14:textId="10A1EFF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881C45F" w14:textId="70BCF11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5574C00" w14:textId="37EB220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4D387C" w:rsidRPr="00FA544E" w14:paraId="17FD9C11"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E757922" w14:textId="656700A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5BB4E3E4" w14:textId="558814FB"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45979A2A" w14:textId="6099BD5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4020C28" w14:textId="2F9CA53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D993EA3" w14:textId="194F7D0A"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นักบริหารงานการคลัง)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B04C077" w14:textId="5C6C709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4058797C" w14:textId="16DC46E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D39653D" w14:textId="7CFF797C"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นักบริหารงานการคลัง)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DED8ACF" w14:textId="2CF7923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CF30323" w14:textId="39FDAD4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1CC2AAE" w14:textId="3485771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8E54AA" w14:textId="4666740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F52D68D" w14:textId="6EE96DC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411,600</w:t>
            </w:r>
          </w:p>
        </w:tc>
      </w:tr>
      <w:tr w:rsidR="004D387C" w:rsidRPr="00FA544E" w14:paraId="5B611048"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758FE88" w14:textId="7AD18AC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w:t>
            </w:r>
          </w:p>
        </w:tc>
        <w:tc>
          <w:tcPr>
            <w:tcW w:w="1651" w:type="dxa"/>
            <w:tcBorders>
              <w:top w:val="single" w:sz="4" w:space="0" w:color="auto"/>
              <w:left w:val="nil"/>
              <w:bottom w:val="nil"/>
              <w:right w:val="single" w:sz="4" w:space="0" w:color="auto"/>
            </w:tcBorders>
            <w:shd w:val="clear" w:color="auto" w:fill="FFFFFF" w:themeFill="background1"/>
            <w:noWrap/>
            <w:hideMark/>
          </w:tcPr>
          <w:p w14:paraId="2C2996C0" w14:textId="0177698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นางสุกานดา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จันทะวงษา</w:t>
            </w:r>
          </w:p>
        </w:tc>
        <w:tc>
          <w:tcPr>
            <w:tcW w:w="1061" w:type="dxa"/>
            <w:tcBorders>
              <w:top w:val="single" w:sz="4" w:space="0" w:color="auto"/>
              <w:left w:val="nil"/>
              <w:bottom w:val="nil"/>
              <w:right w:val="single" w:sz="4" w:space="0" w:color="auto"/>
            </w:tcBorders>
            <w:shd w:val="clear" w:color="auto" w:fill="FFFFFF" w:themeFill="background1"/>
            <w:noWrap/>
            <w:hideMark/>
          </w:tcPr>
          <w:p w14:paraId="52891A97" w14:textId="5D17A30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0CE00B3" w14:textId="4A853EE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712043204001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9FDB7CF" w14:textId="07002590"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นักวิชาการพัสดุ</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5813F84" w14:textId="43E4600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4A6E7116" w14:textId="2E01FF1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712043204001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09F5336F" w14:textId="1286B12A"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นักวิชาการพัสดุ</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EC2E605" w14:textId="4D51070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ชก.</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5FF063D" w14:textId="6970267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39F2363" w14:textId="659ABF5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B1D3C8B" w14:textId="5F61B7D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BA88773" w14:textId="2707622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376,080</w:t>
            </w:r>
          </w:p>
        </w:tc>
      </w:tr>
      <w:tr w:rsidR="004D387C" w:rsidRPr="00FA544E" w14:paraId="594FDD62"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35BA7B44" w14:textId="4F7A532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E17A2C3" w14:textId="04FC0B11"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7BCC027B" w14:textId="54414C9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C881B3F" w14:textId="4911F8A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C8A35BF" w14:textId="4B0A20AC"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D3CD5E1" w14:textId="76F0734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71E5C505" w14:textId="2C7E0A0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6C43812" w14:textId="45E20CC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0A7C9B5" w14:textId="67AD5D5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FF1DCF3" w14:textId="2B284CC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(31,340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CB638F6" w14:textId="24CBE9A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5B3FCC6" w14:textId="082ECF7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4F515BD" w14:textId="0E501E5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6D8328BD"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7ECDDC1" w14:textId="6C032DA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32</w:t>
            </w:r>
          </w:p>
        </w:tc>
        <w:tc>
          <w:tcPr>
            <w:tcW w:w="1651" w:type="dxa"/>
            <w:tcBorders>
              <w:top w:val="single" w:sz="4" w:space="0" w:color="auto"/>
              <w:left w:val="nil"/>
              <w:bottom w:val="nil"/>
              <w:right w:val="single" w:sz="4" w:space="0" w:color="auto"/>
            </w:tcBorders>
            <w:shd w:val="clear" w:color="auto" w:fill="FFFFFF" w:themeFill="background1"/>
            <w:noWrap/>
            <w:hideMark/>
          </w:tcPr>
          <w:p w14:paraId="05041733" w14:textId="78409C1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นางสาวสุรีย์</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ผู้แสนสะอาด</w:t>
            </w:r>
          </w:p>
        </w:tc>
        <w:tc>
          <w:tcPr>
            <w:tcW w:w="1061" w:type="dxa"/>
            <w:tcBorders>
              <w:top w:val="single" w:sz="4" w:space="0" w:color="auto"/>
              <w:left w:val="nil"/>
              <w:bottom w:val="nil"/>
              <w:right w:val="single" w:sz="4" w:space="0" w:color="auto"/>
            </w:tcBorders>
            <w:shd w:val="clear" w:color="auto" w:fill="FFFFFF" w:themeFill="background1"/>
            <w:noWrap/>
          </w:tcPr>
          <w:p w14:paraId="08FAAA17" w14:textId="61B1204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ปวส.</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35BEE6E" w14:textId="4D7F616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712044201001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48D69CAB" w14:textId="45A5C456"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เจ้าพนักงานการเงินและบัญชี</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C453A7D" w14:textId="12E7FD9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6E1BC9B" w14:textId="0766A38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712044201001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0D0D4F11" w14:textId="39872895" w:rsidR="004D387C" w:rsidRPr="00FA544E" w:rsidRDefault="004D387C" w:rsidP="007B4CAE">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เจ้าพนักงานการเงินและบัญชี</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29F00F6" w14:textId="79B58F2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8F4C9A4" w14:textId="614A0CB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143,520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1E85E1D" w14:textId="057FD8C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A6F4797" w14:textId="26B46EE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4A1A4984" w14:textId="3B1C139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143,520</w:t>
            </w:r>
          </w:p>
        </w:tc>
      </w:tr>
      <w:tr w:rsidR="004D387C" w:rsidRPr="00FA544E" w14:paraId="34DFECE7"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BBEC80E" w14:textId="3565559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10DA26B" w14:textId="5FA8EDA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tcPr>
          <w:p w14:paraId="431CBAD6" w14:textId="6EB28CF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0388706" w14:textId="141276E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3A0BE81" w14:textId="0D48C9CD"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8B94616" w14:textId="0B3EE4A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6C2910F" w14:textId="7300719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0143C8D7" w14:textId="521F0ED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07C9229" w14:textId="03FF49E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65FFEF42" w14:textId="130F84B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(11,960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68A9D71" w14:textId="6D64D6C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EC6CDC5" w14:textId="531B7FD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BD0D09E" w14:textId="24296D8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6DFD68B6"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0D9039E8" w14:textId="055967D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33</w:t>
            </w:r>
          </w:p>
        </w:tc>
        <w:tc>
          <w:tcPr>
            <w:tcW w:w="1651" w:type="dxa"/>
            <w:tcBorders>
              <w:top w:val="single" w:sz="4" w:space="0" w:color="auto"/>
              <w:left w:val="nil"/>
              <w:bottom w:val="nil"/>
              <w:right w:val="single" w:sz="4" w:space="0" w:color="auto"/>
            </w:tcBorders>
            <w:shd w:val="clear" w:color="auto" w:fill="FFFFFF" w:themeFill="background1"/>
            <w:noWrap/>
            <w:hideMark/>
          </w:tcPr>
          <w:p w14:paraId="710A208A" w14:textId="4B8F240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tcPr>
          <w:p w14:paraId="2C8F553B" w14:textId="4D66DF9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11C57F18" w14:textId="5141CD5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712044204001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0A97A35" w14:textId="3980A477"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เจ้าพนักงานจัดเก็บรายได้</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0C22FD3" w14:textId="7C16344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ปง./ชง.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4B19310" w14:textId="2E8FD3B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712044204001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3B50E046" w14:textId="4DBC5E79" w:rsidR="004D387C" w:rsidRDefault="004D387C" w:rsidP="0037595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เจ้าพนักงานจัดเก็บรายได้</w:t>
            </w:r>
          </w:p>
          <w:p w14:paraId="7B638561" w14:textId="792BDA94" w:rsidR="00E44B64" w:rsidRPr="00FA544E" w:rsidRDefault="00E44B64" w:rsidP="007B4CAE">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400DFC3" w14:textId="56CE587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ปง./ชง.</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209509B1" w14:textId="0FF23D3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297,900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0A19A94" w14:textId="4931057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2B3D9FD" w14:textId="0E7B962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8BE778E" w14:textId="1C89104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4D387C" w:rsidRPr="00FA544E" w14:paraId="2778E17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2DA6FE10" w14:textId="3559B44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7A6D6DAC" w14:textId="652AC87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531552B9" w14:textId="3DDF8B8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4136B21" w14:textId="729BFC4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2801CEB8" w14:textId="18FE6601"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68643AE3" w14:textId="01C90CD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683412B2" w14:textId="06A1A1C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0BE16A6" w14:textId="57AC436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0777ABEF" w14:textId="7792D96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50BAA32" w14:textId="40CD2D1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B8D06BE" w14:textId="0DC4FD3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C48AB45" w14:textId="7EDA0A2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3ADF66D6" w14:textId="2D2EFE2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4D387C" w:rsidRPr="00FA544E" w14:paraId="75A5E5B6"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36E0471" w14:textId="7B78C9E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2712" w:type="dxa"/>
            <w:gridSpan w:val="2"/>
            <w:tcBorders>
              <w:top w:val="nil"/>
              <w:left w:val="nil"/>
              <w:bottom w:val="single" w:sz="4" w:space="0" w:color="auto"/>
              <w:right w:val="single" w:sz="4" w:space="0" w:color="auto"/>
            </w:tcBorders>
            <w:shd w:val="clear" w:color="auto" w:fill="FFFFFF" w:themeFill="background1"/>
            <w:noWrap/>
            <w:hideMark/>
          </w:tcPr>
          <w:p w14:paraId="2A58A239" w14:textId="6DC8B146" w:rsidR="004D387C" w:rsidRPr="00FA544E" w:rsidRDefault="004D387C" w:rsidP="004D387C">
            <w:pPr>
              <w:shd w:val="clear" w:color="auto" w:fill="FFFFFF" w:themeFill="background1"/>
              <w:spacing w:after="0" w:line="240" w:lineRule="auto"/>
              <w:jc w:val="center"/>
              <w:rPr>
                <w:rFonts w:ascii="TH SarabunPSK" w:eastAsia="Times New Roman" w:hAnsi="TH SarabunPSK" w:cs="TH SarabunPSK"/>
                <w:b/>
                <w:bCs/>
                <w:color w:val="000000"/>
                <w:sz w:val="20"/>
                <w:szCs w:val="20"/>
              </w:rPr>
            </w:pPr>
            <w:r>
              <w:rPr>
                <w:rFonts w:ascii="TH SarabunPSK" w:eastAsia="Times New Roman" w:hAnsi="TH SarabunPSK" w:cs="TH SarabunPSK" w:hint="cs"/>
                <w:b/>
                <w:bCs/>
                <w:color w:val="000000"/>
                <w:sz w:val="20"/>
                <w:szCs w:val="20"/>
                <w:cs/>
              </w:rPr>
              <w:t>พนักงานจ้าง</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5541F87" w14:textId="13013BD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274A4813" w14:textId="09C9B9F8"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7BBC60F" w14:textId="09B43DC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9AA2064" w14:textId="25F488E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7EA9683A" w14:textId="63F4D4C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4107959" w14:textId="63FF320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70C23F9" w14:textId="4F9DBB3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7CCDCBA" w14:textId="7CC3E34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93C9A2B" w14:textId="639F3A2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4F35237" w14:textId="35B523B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297,900</w:t>
            </w:r>
          </w:p>
        </w:tc>
      </w:tr>
      <w:tr w:rsidR="004D387C" w:rsidRPr="00FA544E" w14:paraId="6D0F2952"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86A803C" w14:textId="4D65DA2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w:t>
            </w:r>
          </w:p>
        </w:tc>
        <w:tc>
          <w:tcPr>
            <w:tcW w:w="1651" w:type="dxa"/>
            <w:tcBorders>
              <w:top w:val="single" w:sz="4" w:space="0" w:color="auto"/>
              <w:left w:val="nil"/>
              <w:bottom w:val="nil"/>
              <w:right w:val="single" w:sz="4" w:space="0" w:color="auto"/>
            </w:tcBorders>
            <w:shd w:val="clear" w:color="auto" w:fill="FFFFFF" w:themeFill="background1"/>
            <w:noWrap/>
            <w:hideMark/>
          </w:tcPr>
          <w:p w14:paraId="28C66739" w14:textId="576FA95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5E72BF0F" w14:textId="71C1693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3189BFB" w14:textId="0A65BF0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224DDDA" w14:textId="1C1FA1E1"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ผู้ช่วยเจ้าพนักงานการเงินและบัญชี</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B5FBCCD" w14:textId="70186E8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2DADEB0" w14:textId="7C925D3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19DD416" w14:textId="160F6BE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EDE3B24" w14:textId="78AEB0B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E8FA454" w14:textId="60BD91E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79FF299" w14:textId="4301190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E2AA762" w14:textId="7B902E4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5641F3D" w14:textId="2BB2665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55B1B164"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9B11789" w14:textId="012EC46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9E0E094" w14:textId="7A3055B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63144057" w14:textId="2B561CB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AF53AC0" w14:textId="6A6D4A43"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CDB95DD" w14:textId="4E76DB5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F112F61" w14:textId="7CAAF8B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71536BE2" w14:textId="7525811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285EC087" w14:textId="3AD72D6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60CC598" w14:textId="63F55D6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3054E28" w14:textId="570D29E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D942AA0" w14:textId="5DBB522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8340AA6" w14:textId="3C229D2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F8969ED" w14:textId="4CD9815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4A81E1A2"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CEF32C1" w14:textId="2194E840"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w:t>
            </w:r>
          </w:p>
        </w:tc>
        <w:tc>
          <w:tcPr>
            <w:tcW w:w="1651" w:type="dxa"/>
            <w:tcBorders>
              <w:top w:val="single" w:sz="4" w:space="0" w:color="auto"/>
              <w:left w:val="nil"/>
              <w:bottom w:val="nil"/>
              <w:right w:val="single" w:sz="4" w:space="0" w:color="auto"/>
            </w:tcBorders>
            <w:shd w:val="clear" w:color="auto" w:fill="FFFFFF" w:themeFill="background1"/>
            <w:noWrap/>
            <w:hideMark/>
          </w:tcPr>
          <w:p w14:paraId="1F7ADF65" w14:textId="689EAC80" w:rsidR="004D387C" w:rsidRPr="00FA544E" w:rsidRDefault="004D387C" w:rsidP="00C50BC7">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47D8F1E5" w14:textId="2A4C8EC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8C4AD9D" w14:textId="59C12EF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C454E8E" w14:textId="69C04B03"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ผู้ช่วยเจ้าพนักงานพัสดุ</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9E3745A" w14:textId="6249FA3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5F38792" w14:textId="5D832D0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AA4D4EF" w14:textId="0C63A13E"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089E06B" w14:textId="1CE2E00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64732BA1" w14:textId="46B9315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15DB99F" w14:textId="0816EE8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3A6E572" w14:textId="4F9BCC0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4BD3AB3" w14:textId="2C435C2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519E4D5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3B9E04F" w14:textId="5AA51B4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CDF3C72" w14:textId="0B141FAE"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5B1EC418" w14:textId="1E10021F"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655AF06" w14:textId="701B511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0285F01" w14:textId="0FDD0F32"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7D1A3CD" w14:textId="4AC994B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10859B4F" w14:textId="767789E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0A3E323" w14:textId="62F22680"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A4DB3D1" w14:textId="0BF4616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1F84DBC" w14:textId="3949C31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DCB2C51" w14:textId="55438FE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70058D" w14:textId="19CA983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291E22B" w14:textId="3F32421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5820C618"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1099B2F" w14:textId="702AC7C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lastRenderedPageBreak/>
              <w:t>36</w:t>
            </w:r>
          </w:p>
        </w:tc>
        <w:tc>
          <w:tcPr>
            <w:tcW w:w="1651" w:type="dxa"/>
            <w:tcBorders>
              <w:top w:val="single" w:sz="4" w:space="0" w:color="auto"/>
              <w:left w:val="nil"/>
              <w:bottom w:val="nil"/>
              <w:right w:val="single" w:sz="4" w:space="0" w:color="auto"/>
            </w:tcBorders>
            <w:shd w:val="clear" w:color="auto" w:fill="FFFFFF" w:themeFill="background1"/>
            <w:noWrap/>
            <w:hideMark/>
          </w:tcPr>
          <w:p w14:paraId="289323BB" w14:textId="343EA4F0"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2FCE859E" w14:textId="624A530B"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0E8B938" w14:textId="1009C49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B166360" w14:textId="634CB1DA"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4EF1F09" w14:textId="645B70D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48668D9" w14:textId="2569C65A"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37118BC" w14:textId="65EB1EFE"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4CEBE36" w14:textId="0C90463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A63F641" w14:textId="15E2A4B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7EB173E" w14:textId="2C7C13B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0E79AA3" w14:textId="2035A92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0243563" w14:textId="4F2BF96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D387C" w:rsidRPr="00FA544E" w14:paraId="1269476B"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C5C6A38" w14:textId="7BEDF23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0063EEF1" w14:textId="72717015"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14D24C20" w14:textId="04E5C2A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2BF206C" w14:textId="49ABADF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94BAB4D" w14:textId="189B461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6F793BF" w14:textId="71E9B5D1"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2EBDA02" w14:textId="10055DF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D174D7A" w14:textId="38F201F4"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204177E" w14:textId="6FF65DB8"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205EBE7" w14:textId="59763EF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837E06B" w14:textId="3BF6109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2A97178" w14:textId="68042D8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972C12B" w14:textId="325ACC6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D387C" w:rsidRPr="00FA544E" w14:paraId="02E50275"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BE5A192" w14:textId="61944257"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37</w:t>
            </w:r>
          </w:p>
        </w:tc>
        <w:tc>
          <w:tcPr>
            <w:tcW w:w="1651" w:type="dxa"/>
            <w:tcBorders>
              <w:top w:val="single" w:sz="4" w:space="0" w:color="auto"/>
              <w:left w:val="nil"/>
              <w:bottom w:val="nil"/>
              <w:right w:val="single" w:sz="4" w:space="0" w:color="auto"/>
            </w:tcBorders>
            <w:shd w:val="clear" w:color="auto" w:fill="FFFFFF" w:themeFill="background1"/>
            <w:noWrap/>
            <w:hideMark/>
          </w:tcPr>
          <w:p w14:paraId="637445BD" w14:textId="1B285249"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EA44C7B" w14:textId="74E98D3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0170F50" w14:textId="2444A992"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FB310A9" w14:textId="5FCDEFA4" w:rsidR="004D387C" w:rsidRPr="00FA544E" w:rsidRDefault="004D387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392D765" w14:textId="1CE9ADCC"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35E2770" w14:textId="36027BD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1E1BAA9D" w14:textId="185608BB" w:rsidR="004D387C" w:rsidRPr="00FA544E" w:rsidRDefault="004D387C" w:rsidP="004649C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66D01FC" w14:textId="1AA9F824"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EF1D5D2" w14:textId="05A13295"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EA4B8BF" w14:textId="639BAD69"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05060F5" w14:textId="6F2CCB96"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6A49495" w14:textId="0CFA6A5D" w:rsidR="004D387C" w:rsidRPr="00FA544E" w:rsidRDefault="004D387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A30A28" w:rsidRPr="00FA544E" w14:paraId="52DE71AD"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269BEC51" w14:textId="506F922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46C5A08A" w14:textId="24579EB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26ACB90F" w14:textId="0C1F823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B442FA4" w14:textId="4741048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11E49374" w14:textId="5CFF3FD7"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08F979B3" w14:textId="0FF8F5E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65BE701D" w14:textId="0369E16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55DFE931" w14:textId="6BBA75F1"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0A01E2C8" w14:textId="0D43F71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565CE4E" w14:textId="2782940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DA829EE" w14:textId="3BB797B6"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75D4DA7" w14:textId="2BA6DEA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4178D05E" w14:textId="3A1751B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E247D8" w:rsidRPr="00FA544E" w14:paraId="2C81109B" w14:textId="77777777" w:rsidTr="00FE344D">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3ABBD749" w14:textId="78549A86"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3988" w:type="dxa"/>
            <w:gridSpan w:val="3"/>
            <w:tcBorders>
              <w:top w:val="nil"/>
              <w:left w:val="nil"/>
              <w:bottom w:val="single" w:sz="4" w:space="0" w:color="auto"/>
              <w:right w:val="single" w:sz="4" w:space="0" w:color="auto"/>
            </w:tcBorders>
            <w:shd w:val="clear" w:color="auto" w:fill="FFFFFF" w:themeFill="background1"/>
            <w:noWrap/>
            <w:hideMark/>
          </w:tcPr>
          <w:p w14:paraId="1198E7C6" w14:textId="00AE310E" w:rsidR="00E247D8" w:rsidRPr="00FA544E" w:rsidRDefault="00E247D8" w:rsidP="00E247D8">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กองช่าง  (05)</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2005319" w14:textId="20F11A98" w:rsidR="00E247D8" w:rsidRPr="00FA544E" w:rsidRDefault="00E247D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180BA73" w14:textId="01FED3CD"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27DBBD9" w14:textId="0B914782"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C9C4727" w14:textId="5F70F4FB" w:rsidR="00E247D8" w:rsidRPr="00FA544E" w:rsidRDefault="00E247D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2627C68" w14:textId="5BDA7017"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74B886F" w14:textId="660AFF57"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7BDDE52" w14:textId="4B80D98A"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A06BB04" w14:textId="4067A704"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F417062" w14:textId="1F2FCF9E"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A30A28" w:rsidRPr="00FA544E" w14:paraId="1DB11BBC"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E66DC34" w14:textId="1A5D436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38</w:t>
            </w:r>
          </w:p>
        </w:tc>
        <w:tc>
          <w:tcPr>
            <w:tcW w:w="1651" w:type="dxa"/>
            <w:tcBorders>
              <w:top w:val="single" w:sz="4" w:space="0" w:color="auto"/>
              <w:left w:val="nil"/>
              <w:bottom w:val="nil"/>
              <w:right w:val="single" w:sz="4" w:space="0" w:color="auto"/>
            </w:tcBorders>
            <w:shd w:val="clear" w:color="auto" w:fill="FFFFFF" w:themeFill="background1"/>
            <w:noWrap/>
            <w:hideMark/>
          </w:tcPr>
          <w:p w14:paraId="7B1AA52F" w14:textId="0EA4CB9B"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นายบัณฑิต</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ขวัญเมือง</w:t>
            </w:r>
          </w:p>
        </w:tc>
        <w:tc>
          <w:tcPr>
            <w:tcW w:w="1061" w:type="dxa"/>
            <w:tcBorders>
              <w:top w:val="single" w:sz="4" w:space="0" w:color="auto"/>
              <w:left w:val="nil"/>
              <w:bottom w:val="nil"/>
              <w:right w:val="single" w:sz="4" w:space="0" w:color="auto"/>
            </w:tcBorders>
            <w:shd w:val="clear" w:color="auto" w:fill="FFFFFF" w:themeFill="background1"/>
            <w:noWrap/>
            <w:hideMark/>
          </w:tcPr>
          <w:p w14:paraId="483FE44D" w14:textId="6323B3E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6262AEC" w14:textId="467FE74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712052103001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1498E7B" w14:textId="364929DA"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ผู้อำนวยการกองช่าง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DEBC9FE" w14:textId="73D2868C"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9B0EFC9" w14:textId="549E4DB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712052103001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43EBDC0B" w14:textId="23F745A0"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ผู้อำนวยการกองช่าง</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A656CA9" w14:textId="31A20FF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FC3C2B1" w14:textId="0EE0500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468,960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410F903" w14:textId="502B6F8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A2DB38A" w14:textId="5959E39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764DB1F6" w14:textId="11DFC39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510,960</w:t>
            </w:r>
          </w:p>
        </w:tc>
      </w:tr>
      <w:tr w:rsidR="00A30A28" w:rsidRPr="00FA544E" w14:paraId="78DA8A6A"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E81CE65" w14:textId="0FEBA78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4D7BD07" w14:textId="50035FC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237B8232" w14:textId="2C7F32FC"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3E8B09" w14:textId="23F4256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E68AE0F" w14:textId="28750B22"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นักบริหารงานช่าง)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0EA74D5" w14:textId="7C365A3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D90BAC4" w14:textId="6C7623A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459AB34" w14:textId="38EBA73B"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นักบริหารงานช่าง)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F098DA1" w14:textId="6F50526F"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C8B4BFB" w14:textId="3A57B68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(39,080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6EEA4A3" w14:textId="5EAE2C6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C2EF3DB" w14:textId="75EEEB3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04DEF19" w14:textId="4C92B9B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A30A28" w:rsidRPr="00FA544E" w14:paraId="2E486E13"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2FCF9EB" w14:textId="46631A8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w:t>
            </w:r>
          </w:p>
        </w:tc>
        <w:tc>
          <w:tcPr>
            <w:tcW w:w="1651" w:type="dxa"/>
            <w:tcBorders>
              <w:top w:val="single" w:sz="4" w:space="0" w:color="auto"/>
              <w:left w:val="nil"/>
              <w:bottom w:val="nil"/>
              <w:right w:val="single" w:sz="4" w:space="0" w:color="auto"/>
            </w:tcBorders>
            <w:shd w:val="clear" w:color="auto" w:fill="FFFFFF" w:themeFill="background1"/>
            <w:noWrap/>
            <w:hideMark/>
          </w:tcPr>
          <w:p w14:paraId="6E0C9E7C" w14:textId="43C1FEC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hideMark/>
          </w:tcPr>
          <w:p w14:paraId="7528ED76" w14:textId="04573ED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E2AAFCB" w14:textId="2DCEEF3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712052103002</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6A6D631" w14:textId="1E4F7874"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หัวหน้าฝ่ายการโยธา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973C84D" w14:textId="6BDCDBB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79D81C25" w14:textId="73B14A1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712052103002</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2BCA00A" w14:textId="41D3D0C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หัวหน้าฝ่ายโยธา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9548F5A" w14:textId="1F3AFAC3"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4C0C42F1" w14:textId="4ACB5D9C"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393,600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D70E9D3" w14:textId="1B14A96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FC70810" w14:textId="51BB38A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18D216F" w14:textId="50CAE28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A30A28" w:rsidRPr="00FA544E" w14:paraId="0B8BCA3A"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BB3A512" w14:textId="2BD3730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25D07909" w14:textId="7814FAAC"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49C00B69" w14:textId="57E1A06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7829D60" w14:textId="1D59B98B"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8DC4ABD" w14:textId="43400DCC"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นักบริหารงานช่าง)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62BE67D" w14:textId="367FC72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D361B3B" w14:textId="54701A2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4FBF8DC2" w14:textId="11FA639C" w:rsidR="00A30A28" w:rsidRPr="00FA544E" w:rsidRDefault="00A30A28" w:rsidP="00EE59D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นักบริหารงานช่าง)</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2AE37E7" w14:textId="2ABFE0D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70A34606" w14:textId="15B2981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2C23B5C" w14:textId="7D2222DB"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06C0779" w14:textId="180F315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B6778A3" w14:textId="7E9B0C2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411,600</w:t>
            </w:r>
          </w:p>
        </w:tc>
      </w:tr>
      <w:tr w:rsidR="00A30A28" w:rsidRPr="00FA544E" w14:paraId="6844A358"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D9D1B7" w14:textId="6EFAD583"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40</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1B4F0744" w14:textId="097D2A53" w:rsidR="00A30A28" w:rsidRPr="00FA544E" w:rsidRDefault="00A30A28" w:rsidP="0038424D">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41D66E81" w14:textId="5F5647F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5A2A8C" w14:textId="4C41683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712053701001</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1F14F9" w14:textId="7CCB9B84"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วิศวกรโยธา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7485AC" w14:textId="4262347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83902EF" w14:textId="64A6FEB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712053701001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7E32506E" w14:textId="2E4765E2" w:rsidR="00A30A28" w:rsidRPr="00FA544E" w:rsidRDefault="00A30A28" w:rsidP="00EE59D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วิศวกรโยธา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448258" w14:textId="4EB3D116"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E4969DF" w14:textId="53BBE7C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6F6C40" w14:textId="7DA3D2D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989DBA" w14:textId="61E80FA1"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E7D78A" w14:textId="58F6552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A30A28" w:rsidRPr="00FA544E" w14:paraId="78FFDE40"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2C3B5B7C" w14:textId="63EA211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w:t>
            </w:r>
          </w:p>
        </w:tc>
        <w:tc>
          <w:tcPr>
            <w:tcW w:w="1651" w:type="dxa"/>
            <w:tcBorders>
              <w:top w:val="single" w:sz="4" w:space="0" w:color="auto"/>
              <w:left w:val="nil"/>
              <w:bottom w:val="nil"/>
              <w:right w:val="single" w:sz="4" w:space="0" w:color="auto"/>
            </w:tcBorders>
            <w:shd w:val="clear" w:color="auto" w:fill="FFFFFF" w:themeFill="background1"/>
            <w:noWrap/>
            <w:hideMark/>
          </w:tcPr>
          <w:p w14:paraId="7C3168D4" w14:textId="280499AB" w:rsidR="00A30A28" w:rsidRPr="00FA544E" w:rsidRDefault="00A30A28" w:rsidP="00A30A2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นายนาวี</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สุขดี</w:t>
            </w:r>
          </w:p>
        </w:tc>
        <w:tc>
          <w:tcPr>
            <w:tcW w:w="1061" w:type="dxa"/>
            <w:tcBorders>
              <w:top w:val="single" w:sz="4" w:space="0" w:color="auto"/>
              <w:left w:val="nil"/>
              <w:bottom w:val="nil"/>
              <w:right w:val="single" w:sz="4" w:space="0" w:color="auto"/>
            </w:tcBorders>
            <w:shd w:val="clear" w:color="auto" w:fill="FFFFFF" w:themeFill="background1"/>
            <w:noWrap/>
          </w:tcPr>
          <w:p w14:paraId="0E8F837B" w14:textId="538809F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ปวส.</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32B3BFE7" w14:textId="79D0335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712054701001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4D5DFEE" w14:textId="434EB8D2"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นายช่างโยธา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BFC6D3A" w14:textId="3E1521E3"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DF713A6" w14:textId="65EA7DCF"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712054701001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3AB9AF61" w14:textId="6712700C" w:rsidR="00A30A28" w:rsidRPr="00FA544E" w:rsidRDefault="00A30A28" w:rsidP="00EE59D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นายช่างโยธา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08A019F" w14:textId="3A5C445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496CDB05" w14:textId="04C0ADA0" w:rsidR="00A30A28" w:rsidRPr="00FA544E" w:rsidRDefault="00A30A28" w:rsidP="00A30A28">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352,080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01B39BD" w14:textId="753CF51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F82F4AE" w14:textId="4202E7C5"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DF19C24" w14:textId="1747941E"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352,080</w:t>
            </w:r>
          </w:p>
        </w:tc>
      </w:tr>
      <w:tr w:rsidR="00A30A28" w:rsidRPr="00FA544E" w14:paraId="3E27225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AFE40E7" w14:textId="0AC1A11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570C96F0" w14:textId="414DB57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190757CC" w14:textId="5D3856D9"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9BFE215" w14:textId="2AB0D440"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1512993" w14:textId="5CCB6C79"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1B4E677" w14:textId="030D33E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13FA1297" w14:textId="344D75BC"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7BA7D68A" w14:textId="19D8A95B" w:rsidR="00A30A28" w:rsidRPr="00FA544E" w:rsidRDefault="00A30A28" w:rsidP="00EE59D8">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0DE5900" w14:textId="36BC6163"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D09525C" w14:textId="7A1E8A8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(29,340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9A9428E" w14:textId="2B89DC66"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D6AFEBA" w14:textId="3B84EB38"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CBB07CD" w14:textId="4B39C17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A30A28" w:rsidRPr="00FA544E" w14:paraId="295ED6CD"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5CEF11" w14:textId="49D33C1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4E4C575C" w14:textId="7B0904A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hideMark/>
          </w:tcPr>
          <w:p w14:paraId="61C04BBF" w14:textId="3B1B1D37"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26CABC" w14:textId="21181F4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712054701002</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3C5ACC" w14:textId="7BE6BE3E" w:rsidR="00A30A28" w:rsidRPr="00FA544E" w:rsidRDefault="00A30A28"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นายช่างโยธา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742F68" w14:textId="2469F002"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ปง./ชง.</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24B86D2" w14:textId="3CFC8C1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712054701002</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467FD831" w14:textId="36526F83" w:rsidR="00A30A28" w:rsidRPr="00FA544E" w:rsidRDefault="00A30A28" w:rsidP="003451C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นายช่างโยธา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95A898" w14:textId="197F5EAA"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ปง./ชง.</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718C0F" w14:textId="548FB95F"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17082D" w14:textId="7F973964"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A148F8" w14:textId="7564E17F"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79026C" w14:textId="3D38812D" w:rsidR="00A30A28" w:rsidRPr="00FA544E" w:rsidRDefault="00A30A2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E247D8" w:rsidRPr="00FA544E" w14:paraId="7AB7E485" w14:textId="77777777" w:rsidTr="00F35463">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tcPr>
          <w:p w14:paraId="36633783" w14:textId="760FA218"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nil"/>
              <w:right w:val="single" w:sz="4" w:space="0" w:color="auto"/>
            </w:tcBorders>
            <w:shd w:val="clear" w:color="auto" w:fill="FFFFFF" w:themeFill="background1"/>
            <w:noWrap/>
          </w:tcPr>
          <w:p w14:paraId="2B209A0C" w14:textId="1502CD12"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พนักงานจ้าง</w:t>
            </w:r>
          </w:p>
        </w:tc>
        <w:tc>
          <w:tcPr>
            <w:tcW w:w="1842" w:type="dxa"/>
            <w:tcBorders>
              <w:top w:val="single" w:sz="4" w:space="0" w:color="auto"/>
              <w:left w:val="nil"/>
              <w:bottom w:val="nil"/>
              <w:right w:val="single" w:sz="4" w:space="0" w:color="auto"/>
            </w:tcBorders>
            <w:shd w:val="clear" w:color="auto" w:fill="FFFFFF" w:themeFill="background1"/>
            <w:noWrap/>
            <w:vAlign w:val="center"/>
          </w:tcPr>
          <w:p w14:paraId="1CC298E0" w14:textId="3AAFE9E2" w:rsidR="00E247D8" w:rsidRPr="00FA544E" w:rsidRDefault="00E247D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706F8D08" w14:textId="06926EC3"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single" w:sz="4" w:space="0" w:color="auto"/>
              <w:left w:val="nil"/>
              <w:bottom w:val="nil"/>
              <w:right w:val="single" w:sz="4" w:space="0" w:color="auto"/>
            </w:tcBorders>
            <w:shd w:val="clear" w:color="auto" w:fill="FFFFFF" w:themeFill="background1"/>
            <w:noWrap/>
            <w:vAlign w:val="center"/>
          </w:tcPr>
          <w:p w14:paraId="02826CF0" w14:textId="245907F1"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nil"/>
              <w:right w:val="single" w:sz="4" w:space="0" w:color="auto"/>
            </w:tcBorders>
            <w:shd w:val="clear" w:color="auto" w:fill="FFFFFF" w:themeFill="background1"/>
            <w:noWrap/>
            <w:vAlign w:val="center"/>
          </w:tcPr>
          <w:p w14:paraId="6099DE92" w14:textId="187D920F"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09FC6767" w14:textId="432FB69E"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317952A" w14:textId="60C6BC39"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2AC22F52" w14:textId="0A971329"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769E2611" w14:textId="69EED610"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single" w:sz="4" w:space="0" w:color="auto"/>
              <w:left w:val="nil"/>
              <w:bottom w:val="nil"/>
              <w:right w:val="single" w:sz="4" w:space="0" w:color="auto"/>
            </w:tcBorders>
            <w:shd w:val="clear" w:color="auto" w:fill="FFFFFF" w:themeFill="background1"/>
            <w:noWrap/>
            <w:vAlign w:val="center"/>
          </w:tcPr>
          <w:p w14:paraId="2C274CBE" w14:textId="22FD4939"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625E33" w:rsidRPr="00FA544E" w14:paraId="5CF639FB"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BC6B7CD" w14:textId="31AC8E23"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43</w:t>
            </w:r>
          </w:p>
        </w:tc>
        <w:tc>
          <w:tcPr>
            <w:tcW w:w="1651" w:type="dxa"/>
            <w:tcBorders>
              <w:top w:val="single" w:sz="4" w:space="0" w:color="auto"/>
              <w:left w:val="nil"/>
              <w:bottom w:val="nil"/>
              <w:right w:val="single" w:sz="4" w:space="0" w:color="auto"/>
            </w:tcBorders>
            <w:shd w:val="clear" w:color="auto" w:fill="FFFFFF" w:themeFill="background1"/>
            <w:noWrap/>
            <w:hideMark/>
          </w:tcPr>
          <w:p w14:paraId="11862C7C" w14:textId="43D5A3C4" w:rsidR="00625E33" w:rsidRPr="00FA544E" w:rsidRDefault="00625E33" w:rsidP="00D82A1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63655202" w14:textId="75F861E1"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1080313" w14:textId="45D57740"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B6ABC67" w14:textId="294CAD5D"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8CAA6B6" w14:textId="7DA39DD3"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16A9885" w14:textId="2E24E3A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4169D84B" w14:textId="583E1B7D"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49B9502" w14:textId="61B16F7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FB02673" w14:textId="6F0EE985"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3BFD083" w14:textId="646D2F57"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0AEF70C" w14:textId="51E6621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3486FD0" w14:textId="7D3D507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625E33" w:rsidRPr="00FA544E" w14:paraId="735357B9"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D1B2D98" w14:textId="71E0D78A"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6B11123" w14:textId="59B9BCAC" w:rsidR="00625E33" w:rsidRPr="00FA544E" w:rsidRDefault="00625E33" w:rsidP="00475586">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11EB3B5E" w14:textId="4587EFE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8513BDA" w14:textId="65273BCB"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2F71BE3D" w14:textId="2D2DBAF5"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99BEBCC" w14:textId="4E6A052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DB1CF72" w14:textId="651F93C3"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9701631" w14:textId="07749987"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C101E1A" w14:textId="1F3282E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15FD684" w14:textId="6FD55805"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B53E3A" w14:textId="712633A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20FA5B" w14:textId="2C2FB5C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431533F" w14:textId="3D4E724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625E33" w:rsidRPr="00FA544E" w14:paraId="1D74236D"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5F594B1E" w14:textId="2B8CE0F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44</w:t>
            </w:r>
          </w:p>
        </w:tc>
        <w:tc>
          <w:tcPr>
            <w:tcW w:w="1651" w:type="dxa"/>
            <w:tcBorders>
              <w:top w:val="single" w:sz="4" w:space="0" w:color="auto"/>
              <w:left w:val="nil"/>
              <w:bottom w:val="nil"/>
              <w:right w:val="single" w:sz="4" w:space="0" w:color="auto"/>
            </w:tcBorders>
            <w:shd w:val="clear" w:color="auto" w:fill="FFFFFF" w:themeFill="background1"/>
            <w:noWrap/>
            <w:hideMark/>
          </w:tcPr>
          <w:p w14:paraId="7FA3A1ED" w14:textId="569F6043" w:rsidR="00625E33" w:rsidRPr="00FA544E" w:rsidRDefault="00625E33" w:rsidP="00D82A1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4387EDBE" w14:textId="3B3CBFD5"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0B87A8C" w14:textId="7DBE8D54"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5042359C" w14:textId="1240D4BE"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ผู้ช่วยนายช่างไฟฟ้า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70F78F7" w14:textId="5C2E2F00"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47A066A9" w14:textId="61E6DB8F"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6F8F2D72" w14:textId="7081EA1E"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2CF5643" w14:textId="42FF73B0"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72D3F40" w14:textId="5D060B44"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DE05E35" w14:textId="1418FCD1"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38AD692" w14:textId="40E0C9D3"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056652C" w14:textId="6CC6E14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625E33" w:rsidRPr="00FA544E" w14:paraId="4B0BD57F" w14:textId="77777777" w:rsidTr="00572BC5">
        <w:trPr>
          <w:trHeight w:val="306"/>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B7FC94B" w14:textId="3075D54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059FAAB" w14:textId="3383B067" w:rsidR="00625E33" w:rsidRPr="00FA544E" w:rsidRDefault="00625E33" w:rsidP="00475586">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56F24358" w14:textId="5E132E51"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70E5CEA" w14:textId="0247D7A9"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D0F3D98" w14:textId="19292C4A"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CBAE015" w14:textId="5B94C7B5"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8338D2D" w14:textId="23202170"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CBBC173" w14:textId="22AF9BA2"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9F94B45" w14:textId="45F25671"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BC95E85" w14:textId="7CEAF68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73C06F5" w14:textId="1E991DBA"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4E3BB66" w14:textId="3583446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F98FC18" w14:textId="492B32B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625E33" w:rsidRPr="00FA544E" w14:paraId="6DEE89F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200A4C7E" w14:textId="111F1A1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45</w:t>
            </w:r>
          </w:p>
        </w:tc>
        <w:tc>
          <w:tcPr>
            <w:tcW w:w="1651" w:type="dxa"/>
            <w:tcBorders>
              <w:top w:val="single" w:sz="4" w:space="0" w:color="auto"/>
              <w:left w:val="nil"/>
              <w:bottom w:val="nil"/>
              <w:right w:val="single" w:sz="4" w:space="0" w:color="auto"/>
            </w:tcBorders>
            <w:shd w:val="clear" w:color="auto" w:fill="FFFFFF" w:themeFill="background1"/>
            <w:noWrap/>
            <w:hideMark/>
          </w:tcPr>
          <w:p w14:paraId="46255211" w14:textId="7138C9BB"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20CA3D48" w14:textId="2AA001E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99DA43D" w14:textId="77FE41C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7FB26AA9" w14:textId="702F4257"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ผู้ช่วยนายช่างไฟฟ้า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AB2BF91" w14:textId="601100F5"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66C065A" w14:textId="5700856D"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693C7B17" w14:textId="4A0B88D4"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04B1DBC" w14:textId="378D0BE0"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CC0A337" w14:textId="390D6891"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54260BA" w14:textId="60C3737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E85A134" w14:textId="1291A47C"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7786155D" w14:textId="13399439"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625E33" w:rsidRPr="00FA544E" w14:paraId="6B5200F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32ED7D0" w14:textId="1F3F195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71A2ABD" w14:textId="52BBB0F6" w:rsidR="00625E33" w:rsidRPr="00FA544E" w:rsidRDefault="00625E33" w:rsidP="00475586">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71E68F51" w14:textId="0580BA77"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514FD87" w14:textId="21854464"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14EFB7D" w14:textId="109D6BC0"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E129CE9" w14:textId="023B59CE"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B1A80D2" w14:textId="679C541E"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2CCC5FE" w14:textId="7353EFFE"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4D4629D" w14:textId="762ACF1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2D7E37F" w14:textId="6357B43E"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3F7465" w14:textId="497D0F97"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060F526" w14:textId="765035F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2A97DF4" w14:textId="117AC47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625E33" w:rsidRPr="00FA544E" w14:paraId="6E85EC36"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BB901" w14:textId="1C0A726B"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46</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2AF53AE6" w14:textId="04BE08BE" w:rsidR="00625E33" w:rsidRPr="00FA544E" w:rsidRDefault="00625E33" w:rsidP="00D82A1B">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single" w:sz="4" w:space="0" w:color="auto"/>
              <w:right w:val="single" w:sz="4" w:space="0" w:color="auto"/>
            </w:tcBorders>
            <w:shd w:val="clear" w:color="auto" w:fill="FFFFFF" w:themeFill="background1"/>
            <w:noWrap/>
            <w:hideMark/>
          </w:tcPr>
          <w:p w14:paraId="1CE153BC" w14:textId="14F82A4F"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562665" w14:textId="1E3A4AA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0BB508" w14:textId="131B34CC" w:rsidR="00625E33" w:rsidRPr="00FA544E" w:rsidRDefault="00625E3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คนงานทั่วไป</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2C9A31" w14:textId="478E7487"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124430A" w14:textId="44661642"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2C9D24" w14:textId="4EFED14E" w:rsidR="00625E33" w:rsidRPr="00FA544E" w:rsidRDefault="00625E33" w:rsidP="00B4375A">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9544FF" w14:textId="2C5A50B6"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84B917" w14:textId="1BB3EE8F"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BD61A7" w14:textId="3441D5C8"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580349" w14:textId="61FF1E7B"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82C329" w14:textId="46F318BB" w:rsidR="00625E33" w:rsidRPr="00FA544E" w:rsidRDefault="00625E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E247D8" w:rsidRPr="00FA544E" w14:paraId="6EF286EE" w14:textId="77777777" w:rsidTr="003503D6">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tcPr>
          <w:p w14:paraId="22C3B83F" w14:textId="122AEFD4"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nil"/>
              <w:right w:val="single" w:sz="4" w:space="0" w:color="auto"/>
            </w:tcBorders>
            <w:shd w:val="clear" w:color="auto" w:fill="FFFFFF" w:themeFill="background1"/>
            <w:noWrap/>
          </w:tcPr>
          <w:p w14:paraId="20258DFA" w14:textId="4B067CA4"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กองสาธารณสุขและสิ่งแวดล้อม (06)</w:t>
            </w:r>
          </w:p>
        </w:tc>
        <w:tc>
          <w:tcPr>
            <w:tcW w:w="1842" w:type="dxa"/>
            <w:tcBorders>
              <w:top w:val="single" w:sz="4" w:space="0" w:color="auto"/>
              <w:left w:val="nil"/>
              <w:bottom w:val="nil"/>
              <w:right w:val="single" w:sz="4" w:space="0" w:color="auto"/>
            </w:tcBorders>
            <w:shd w:val="clear" w:color="auto" w:fill="FFFFFF" w:themeFill="background1"/>
            <w:noWrap/>
            <w:vAlign w:val="center"/>
          </w:tcPr>
          <w:p w14:paraId="5BC4738E" w14:textId="6AF74AB1" w:rsidR="00E247D8" w:rsidRPr="00FA544E" w:rsidRDefault="00E247D8"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1A91F038" w14:textId="7FA4A913"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single" w:sz="4" w:space="0" w:color="auto"/>
              <w:left w:val="nil"/>
              <w:bottom w:val="nil"/>
              <w:right w:val="single" w:sz="4" w:space="0" w:color="auto"/>
            </w:tcBorders>
            <w:shd w:val="clear" w:color="auto" w:fill="FFFFFF" w:themeFill="background1"/>
            <w:noWrap/>
            <w:vAlign w:val="center"/>
          </w:tcPr>
          <w:p w14:paraId="6BB961D1" w14:textId="4B2FB0F6"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nil"/>
              <w:right w:val="single" w:sz="4" w:space="0" w:color="auto"/>
            </w:tcBorders>
            <w:shd w:val="clear" w:color="auto" w:fill="FFFFFF" w:themeFill="background1"/>
            <w:noWrap/>
            <w:vAlign w:val="center"/>
          </w:tcPr>
          <w:p w14:paraId="41EA8816" w14:textId="2C40C0C3"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5D7382E4" w14:textId="6793CD88"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37148EF" w14:textId="384FC70B"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1C07C614" w14:textId="09485E21"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7146AB27" w14:textId="2D82AD8A"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single" w:sz="4" w:space="0" w:color="auto"/>
              <w:left w:val="nil"/>
              <w:bottom w:val="nil"/>
              <w:right w:val="single" w:sz="4" w:space="0" w:color="auto"/>
            </w:tcBorders>
            <w:shd w:val="clear" w:color="auto" w:fill="FFFFFF" w:themeFill="background1"/>
            <w:noWrap/>
            <w:vAlign w:val="center"/>
          </w:tcPr>
          <w:p w14:paraId="3F20F8B8" w14:textId="3868F4C3" w:rsidR="00E247D8"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546D8D" w:rsidRPr="00FA544E" w14:paraId="2B8E1DE0"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92F3B5D" w14:textId="4EC93A55"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47</w:t>
            </w:r>
          </w:p>
        </w:tc>
        <w:tc>
          <w:tcPr>
            <w:tcW w:w="1651" w:type="dxa"/>
            <w:tcBorders>
              <w:top w:val="single" w:sz="4" w:space="0" w:color="auto"/>
              <w:left w:val="nil"/>
              <w:bottom w:val="nil"/>
              <w:right w:val="single" w:sz="4" w:space="0" w:color="auto"/>
            </w:tcBorders>
            <w:shd w:val="clear" w:color="auto" w:fill="FFFFFF" w:themeFill="background1"/>
            <w:noWrap/>
            <w:hideMark/>
          </w:tcPr>
          <w:p w14:paraId="540555FF" w14:textId="18CFA43A" w:rsidR="00546D8D" w:rsidRPr="00FA544E" w:rsidRDefault="00546D8D" w:rsidP="0050069F">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นางสาววีร์สุดา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สุข</w:t>
            </w:r>
            <w:proofErr w:type="spellStart"/>
            <w:r w:rsidRPr="00FA544E">
              <w:rPr>
                <w:rFonts w:ascii="TH SarabunPSK" w:eastAsia="Times New Roman" w:hAnsi="TH SarabunPSK" w:cs="TH SarabunPSK"/>
                <w:color w:val="000000"/>
                <w:sz w:val="20"/>
                <w:szCs w:val="20"/>
                <w:cs/>
              </w:rPr>
              <w:t>ขี</w:t>
            </w:r>
            <w:proofErr w:type="spellEnd"/>
          </w:p>
        </w:tc>
        <w:tc>
          <w:tcPr>
            <w:tcW w:w="1061" w:type="dxa"/>
            <w:tcBorders>
              <w:top w:val="single" w:sz="4" w:space="0" w:color="auto"/>
              <w:left w:val="nil"/>
              <w:bottom w:val="nil"/>
              <w:right w:val="single" w:sz="4" w:space="0" w:color="auto"/>
            </w:tcBorders>
            <w:shd w:val="clear" w:color="auto" w:fill="FFFFFF" w:themeFill="background1"/>
            <w:noWrap/>
          </w:tcPr>
          <w:p w14:paraId="6BC0F119" w14:textId="70DBF446"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3EE47A3" w14:textId="77D07B1A"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712062104001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473F2649" w14:textId="30E102DB"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ผู้อำนวยการกองสาธารณสุข</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CAC91D7" w14:textId="43374926"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363BE58" w14:textId="4197872E"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712062107001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048A1CA0" w14:textId="773CF6DB" w:rsidR="00546D8D" w:rsidRPr="00FA544E" w:rsidRDefault="00546D8D" w:rsidP="0084503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ผู้อำนวยการกองสาธารณสุข</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178D3C2" w14:textId="731394CA"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536084B4" w14:textId="1FF91A0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468,960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8CFD551" w14:textId="708DB7A1"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8375BCC" w14:textId="021A0E9B"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EC94CA5" w14:textId="2311121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510,960</w:t>
            </w:r>
          </w:p>
        </w:tc>
      </w:tr>
      <w:tr w:rsidR="00546D8D" w:rsidRPr="00FA544E" w14:paraId="1940164E"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61CDC3E" w14:textId="757320AF"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C39DD0A" w14:textId="5CB9BFDA" w:rsidR="00546D8D" w:rsidRPr="00FA544E" w:rsidRDefault="00546D8D" w:rsidP="0050069F">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2E18A0B" w14:textId="5D01E5C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179B7CA" w14:textId="2418F83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58C9A86" w14:textId="6A051FF9"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นักบริหารงานสาธารณสุข)</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E10CDDD" w14:textId="61A88A3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5B66031" w14:textId="29A3235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60950786" w14:textId="0CD3DA2E" w:rsidR="00546D8D" w:rsidRPr="00FA544E" w:rsidRDefault="00546D8D" w:rsidP="0084503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นักบริหารงานสาธารณสุข)</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04E83B5" w14:textId="7BDC102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6F1FA366" w14:textId="67FA6F75"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(39,080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CC686E" w14:textId="55B0242D"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BCF1ED9" w14:textId="083AD842"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3DF5156" w14:textId="5E1AB34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546D8D" w:rsidRPr="00FA544E" w14:paraId="644CA348"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AA45B71" w14:textId="1F82777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48</w:t>
            </w:r>
          </w:p>
        </w:tc>
        <w:tc>
          <w:tcPr>
            <w:tcW w:w="1651" w:type="dxa"/>
            <w:tcBorders>
              <w:top w:val="single" w:sz="4" w:space="0" w:color="auto"/>
              <w:left w:val="nil"/>
              <w:bottom w:val="nil"/>
              <w:right w:val="single" w:sz="4" w:space="0" w:color="auto"/>
            </w:tcBorders>
            <w:shd w:val="clear" w:color="auto" w:fill="FFFFFF" w:themeFill="background1"/>
            <w:noWrap/>
            <w:hideMark/>
          </w:tcPr>
          <w:p w14:paraId="6B2EA11E" w14:textId="77777777" w:rsidR="00546D8D" w:rsidRPr="00765D5F" w:rsidRDefault="00546D8D" w:rsidP="0050069F">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นางณัฐ</w:t>
            </w:r>
            <w:proofErr w:type="spellStart"/>
            <w:r w:rsidRPr="00FA544E">
              <w:rPr>
                <w:rFonts w:ascii="TH SarabunPSK" w:eastAsia="Times New Roman" w:hAnsi="TH SarabunPSK" w:cs="TH SarabunPSK"/>
                <w:color w:val="000000"/>
                <w:sz w:val="20"/>
                <w:szCs w:val="20"/>
                <w:cs/>
              </w:rPr>
              <w:t>ปภั</w:t>
            </w:r>
            <w:proofErr w:type="spellEnd"/>
            <w:r w:rsidRPr="00FA544E">
              <w:rPr>
                <w:rFonts w:ascii="TH SarabunPSK" w:eastAsia="Times New Roman" w:hAnsi="TH SarabunPSK" w:cs="TH SarabunPSK"/>
                <w:color w:val="000000"/>
                <w:sz w:val="20"/>
                <w:szCs w:val="20"/>
                <w:cs/>
              </w:rPr>
              <w:t>สร์</w:t>
            </w:r>
            <w:r w:rsidRPr="00FA544E">
              <w:rPr>
                <w:rFonts w:ascii="TH SarabunPSK" w:eastAsia="Times New Roman" w:hAnsi="TH SarabunPSK" w:cs="TH SarabunPSK"/>
                <w:color w:val="000000"/>
                <w:sz w:val="20"/>
                <w:szCs w:val="20"/>
              </w:rPr>
              <w:t xml:space="preserve"> </w:t>
            </w:r>
          </w:p>
          <w:p w14:paraId="1E54E53B" w14:textId="76E7EA44" w:rsidR="00546D8D" w:rsidRPr="00FA544E" w:rsidRDefault="00546D8D" w:rsidP="0050069F">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เอี่ยม</w:t>
            </w:r>
            <w:proofErr w:type="spellStart"/>
            <w:r w:rsidRPr="00FA544E">
              <w:rPr>
                <w:rFonts w:ascii="TH SarabunPSK" w:eastAsia="Times New Roman" w:hAnsi="TH SarabunPSK" w:cs="TH SarabunPSK"/>
                <w:color w:val="000000"/>
                <w:sz w:val="20"/>
                <w:szCs w:val="20"/>
                <w:cs/>
              </w:rPr>
              <w:t>สำอางค์</w:t>
            </w:r>
            <w:proofErr w:type="spellEnd"/>
          </w:p>
        </w:tc>
        <w:tc>
          <w:tcPr>
            <w:tcW w:w="1061" w:type="dxa"/>
            <w:tcBorders>
              <w:top w:val="single" w:sz="4" w:space="0" w:color="auto"/>
              <w:left w:val="nil"/>
              <w:bottom w:val="nil"/>
              <w:right w:val="single" w:sz="4" w:space="0" w:color="auto"/>
            </w:tcBorders>
            <w:shd w:val="clear" w:color="auto" w:fill="FFFFFF" w:themeFill="background1"/>
            <w:noWrap/>
          </w:tcPr>
          <w:p w14:paraId="39EAC07B" w14:textId="3A1321F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ปริญญาโท</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DE7036D" w14:textId="446E319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712062101004</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227B5726" w14:textId="7DCA64E9"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0CB0BAB" w14:textId="588E3C4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88B882C" w14:textId="5D79E9D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712062101004</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5BF3CCEF" w14:textId="694EA283" w:rsidR="00546D8D" w:rsidRPr="00FA544E" w:rsidRDefault="00546D8D" w:rsidP="0084503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309DB92" w14:textId="6729391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1C39355A" w14:textId="53B18AB1"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416,160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9C071D8" w14:textId="1385071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6DC557E" w14:textId="372EC79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0DC89D71" w14:textId="16FEC7F3"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434,160</w:t>
            </w:r>
          </w:p>
        </w:tc>
      </w:tr>
      <w:tr w:rsidR="00546D8D" w:rsidRPr="00FA544E" w14:paraId="7C094ECA"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B20F9F0" w14:textId="6A3E1800"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B2164E5" w14:textId="6B2BB6B4" w:rsidR="00546D8D" w:rsidRPr="00FA544E" w:rsidRDefault="00546D8D" w:rsidP="0050069F">
            <w:pPr>
              <w:shd w:val="clear" w:color="auto" w:fill="FFFFFF" w:themeFill="background1"/>
              <w:spacing w:after="0" w:line="240" w:lineRule="auto"/>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7B289701" w14:textId="070CF72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F35FE44" w14:textId="16DBF04E"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5686F1D" w14:textId="760F136B"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27B8168" w14:textId="3B68F0F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7202C66" w14:textId="1CF3E95A"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0854390D" w14:textId="004E5BD8" w:rsidR="00546D8D" w:rsidRPr="00FA544E" w:rsidRDefault="00546D8D" w:rsidP="0084503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21D52BC" w14:textId="27602EDD"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9FBB3D0" w14:textId="0AC7220B"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(34,680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82E1146" w14:textId="6A57EB1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A5974B0" w14:textId="351CDD4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4DE37A4" w14:textId="6F9954CB"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546D8D" w:rsidRPr="00FA544E" w14:paraId="528186BB"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208EC7" w14:textId="6A7F4C2D"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49</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58121147" w14:textId="2B7411B3" w:rsidR="00546D8D" w:rsidRPr="00FA544E" w:rsidRDefault="00546D8D" w:rsidP="00066615">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482DB858" w14:textId="57A3244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05E2DC" w14:textId="100B75CE"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712063601001</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DCD210" w14:textId="4CFB3E96"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นักวิชาการสาธารณสุข</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7375E0" w14:textId="640F3075"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F7DBF7A" w14:textId="0F345E53"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712063601001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1627B8DD" w14:textId="698C5C34" w:rsidR="00546D8D" w:rsidRPr="00FA544E" w:rsidRDefault="00546D8D" w:rsidP="00845039">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นักวิชาการสาธารณสุข</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EBAE69" w14:textId="26263BD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8EA77E" w14:textId="592329B4"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BC7334" w14:textId="6C5A8E9C"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9C50FC" w14:textId="3B6FB9C0"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DB84C6" w14:textId="5152373F"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546D8D" w:rsidRPr="00FA544E" w14:paraId="12163C2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E1A95DD" w14:textId="575A1740"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lastRenderedPageBreak/>
              <w:t>50</w:t>
            </w:r>
          </w:p>
        </w:tc>
        <w:tc>
          <w:tcPr>
            <w:tcW w:w="1651" w:type="dxa"/>
            <w:tcBorders>
              <w:top w:val="single" w:sz="4" w:space="0" w:color="auto"/>
              <w:left w:val="nil"/>
              <w:bottom w:val="nil"/>
              <w:right w:val="single" w:sz="4" w:space="0" w:color="auto"/>
            </w:tcBorders>
            <w:shd w:val="clear" w:color="auto" w:fill="FFFFFF" w:themeFill="background1"/>
            <w:noWrap/>
            <w:hideMark/>
          </w:tcPr>
          <w:p w14:paraId="6CF428A2" w14:textId="363AC69F" w:rsidR="00546D8D" w:rsidRPr="00FA544E" w:rsidRDefault="00546D8D" w:rsidP="00497E64">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นางสาริศา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ทรัพย์มากมี</w:t>
            </w:r>
          </w:p>
        </w:tc>
        <w:tc>
          <w:tcPr>
            <w:tcW w:w="1061" w:type="dxa"/>
            <w:tcBorders>
              <w:top w:val="single" w:sz="4" w:space="0" w:color="auto"/>
              <w:left w:val="nil"/>
              <w:bottom w:val="nil"/>
              <w:right w:val="single" w:sz="4" w:space="0" w:color="auto"/>
            </w:tcBorders>
            <w:shd w:val="clear" w:color="auto" w:fill="FFFFFF" w:themeFill="background1"/>
            <w:noWrap/>
          </w:tcPr>
          <w:p w14:paraId="6DC7B786" w14:textId="07E28979"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1D88671" w14:textId="2EF75140"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712064601001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0AAA7326" w14:textId="60F4C489" w:rsidR="00546D8D" w:rsidRPr="00FA544E" w:rsidRDefault="00546D8D"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เจ้าพนักงานสาธารณสุข</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81020F7" w14:textId="2924B621"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DCD8B5C" w14:textId="44C5B4E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712064601001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416803EA" w14:textId="4D9160AA" w:rsidR="00546D8D" w:rsidRPr="00FA544E" w:rsidRDefault="00546D8D" w:rsidP="00497E64">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เจ้าพนักงานสาธารณสุข</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E6B0A63" w14:textId="0549308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ชง.</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7B7A64C2" w14:textId="5DBB67A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341,160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1785CCA" w14:textId="6487FDEE"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18C8408" w14:textId="491DDAC7"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26B1E7CC" w14:textId="6A622EA8" w:rsidR="00546D8D" w:rsidRPr="00FA544E" w:rsidRDefault="00546D8D"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341,160</w:t>
            </w:r>
          </w:p>
        </w:tc>
      </w:tr>
      <w:tr w:rsidR="00497E64" w:rsidRPr="00FA544E" w14:paraId="7F73AFB8"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7A0D683F" w14:textId="3102971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651" w:type="dxa"/>
            <w:tcBorders>
              <w:top w:val="nil"/>
              <w:left w:val="nil"/>
              <w:bottom w:val="single" w:sz="4" w:space="0" w:color="auto"/>
              <w:right w:val="single" w:sz="4" w:space="0" w:color="auto"/>
            </w:tcBorders>
            <w:shd w:val="clear" w:color="auto" w:fill="FFFFFF" w:themeFill="background1"/>
            <w:noWrap/>
          </w:tcPr>
          <w:p w14:paraId="6F6523CF" w14:textId="358063A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161B9DD5" w14:textId="197C006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3C82C1EE" w14:textId="05A1F36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14:paraId="7F56A139" w14:textId="56DF0FD9"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3973F8C6" w14:textId="466FE54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311BA184" w14:textId="20700CA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0C1019C7" w14:textId="4C9237B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60B98C15" w14:textId="113C2CE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93FE296" w14:textId="09969FB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(28,430 x 12)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2E46FFB" w14:textId="3934EFC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0A8C1B6" w14:textId="7B45A0C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51C0834" w14:textId="430A3FF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EB6B3C" w:rsidRPr="00FA544E" w14:paraId="5D1433DF" w14:textId="77777777" w:rsidTr="00B944A7">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142922AD" w14:textId="33FBC64B"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3988" w:type="dxa"/>
            <w:gridSpan w:val="3"/>
            <w:tcBorders>
              <w:top w:val="nil"/>
              <w:left w:val="nil"/>
              <w:bottom w:val="single" w:sz="4" w:space="0" w:color="auto"/>
              <w:right w:val="single" w:sz="4" w:space="0" w:color="auto"/>
            </w:tcBorders>
            <w:shd w:val="clear" w:color="auto" w:fill="FFFFFF" w:themeFill="background1"/>
            <w:noWrap/>
            <w:hideMark/>
          </w:tcPr>
          <w:p w14:paraId="14BB147F" w14:textId="5A211B63" w:rsidR="00EB6B3C" w:rsidRPr="00FA544E" w:rsidRDefault="00EB6B3C" w:rsidP="00174A33">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พนักงานจ้าง</w:t>
            </w: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80DF74B" w14:textId="05774BAC" w:rsidR="00EB6B3C" w:rsidRPr="00FA544E" w:rsidRDefault="00EB6B3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AD4EA0F" w14:textId="4C9EC9BE"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5243E47" w14:textId="78280B87"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6A761B4F" w14:textId="00D0D345"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00286A8" w14:textId="1C488132"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BF4B686" w14:textId="3C2AEAB1"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60ADDD7" w14:textId="79DFA9C7"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ED4C8F" w14:textId="3CD8EDD9"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F9EE06B" w14:textId="73AD9803" w:rsidR="00EB6B3C" w:rsidRPr="00FA544E" w:rsidRDefault="00EB6B3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4BB16BFA"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6B16EB65" w14:textId="5049A82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51</w:t>
            </w:r>
          </w:p>
        </w:tc>
        <w:tc>
          <w:tcPr>
            <w:tcW w:w="1651" w:type="dxa"/>
            <w:tcBorders>
              <w:top w:val="single" w:sz="4" w:space="0" w:color="auto"/>
              <w:left w:val="nil"/>
              <w:bottom w:val="nil"/>
              <w:right w:val="single" w:sz="4" w:space="0" w:color="auto"/>
            </w:tcBorders>
            <w:shd w:val="clear" w:color="auto" w:fill="FFFFFF" w:themeFill="background1"/>
            <w:noWrap/>
            <w:hideMark/>
          </w:tcPr>
          <w:p w14:paraId="6951656B" w14:textId="34C571F5"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2ACB114" w14:textId="15B192E8"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6124C17" w14:textId="17D18F6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6FE0A0F" w14:textId="5D785337"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AD4DD62" w14:textId="6C1D402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33DBCB7" w14:textId="09CD5BC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427D703A" w14:textId="2647295A"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147404D" w14:textId="0A7E09B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057AC502" w14:textId="20484D8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1E49AF1" w14:textId="14FA9ED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A18F8C0" w14:textId="238FA71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B0BB87D" w14:textId="5FB8B37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23F2DA98"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088241E" w14:textId="25FB972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1DE8BFC" w14:textId="3FE33359"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41AD0A67" w14:textId="0A35B84C"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674F2AD" w14:textId="7E310EC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F8EA7D8" w14:textId="3B10E280"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EC9F0DF" w14:textId="11CE2C3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42A67F7" w14:textId="2E3F57C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59E3371C" w14:textId="4F163A10"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CC618D7" w14:textId="7D46233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6B3F0FB" w14:textId="06C1272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030B735" w14:textId="16D0225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7F146EA" w14:textId="23362A8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E3A76F7" w14:textId="60E343F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5057C5D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36B8AC3F" w14:textId="585FC3E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52</w:t>
            </w:r>
          </w:p>
        </w:tc>
        <w:tc>
          <w:tcPr>
            <w:tcW w:w="1651" w:type="dxa"/>
            <w:tcBorders>
              <w:top w:val="single" w:sz="4" w:space="0" w:color="auto"/>
              <w:left w:val="nil"/>
              <w:bottom w:val="nil"/>
              <w:right w:val="single" w:sz="4" w:space="0" w:color="auto"/>
            </w:tcBorders>
            <w:shd w:val="clear" w:color="auto" w:fill="FFFFFF" w:themeFill="background1"/>
            <w:noWrap/>
            <w:hideMark/>
          </w:tcPr>
          <w:p w14:paraId="65B4BB1C" w14:textId="6CEA570B"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617B1349" w14:textId="751A25B2"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99FC9DC" w14:textId="36AF971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20FDDCF" w14:textId="09453F0E" w:rsidR="00497E64" w:rsidRPr="00FA544E" w:rsidRDefault="00497E64" w:rsidP="00C0264A">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5BCFC5C" w14:textId="4090B7C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3E2A04B4" w14:textId="07BD34E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6D033877" w14:textId="00A39FB9"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F9A2D95" w14:textId="640CFD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8D38CD0" w14:textId="6153C9C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6CDDFAD" w14:textId="2D5F59E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30AE110" w14:textId="6F4886D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3690E55" w14:textId="6E151EE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19A0BA05"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24CD531" w14:textId="7CD8AB8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89B92B6" w14:textId="1F389928"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33584F1F" w14:textId="595861FB"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DE02D87" w14:textId="4013B01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7C3F8901" w14:textId="4E56F7A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C77D9F5" w14:textId="7966F22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CF169BE" w14:textId="305BCF3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4725A6B" w14:textId="4D288AB4"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2037DC8" w14:textId="5AEEC61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AFD435C" w14:textId="153279D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10E1B3C" w14:textId="2C0E554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537752E" w14:textId="2E6A2FC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B97623F" w14:textId="50CE9A4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177A9274"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60D0EF5" w14:textId="3933A83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53</w:t>
            </w:r>
          </w:p>
        </w:tc>
        <w:tc>
          <w:tcPr>
            <w:tcW w:w="1651" w:type="dxa"/>
            <w:tcBorders>
              <w:top w:val="single" w:sz="4" w:space="0" w:color="auto"/>
              <w:left w:val="nil"/>
              <w:bottom w:val="nil"/>
              <w:right w:val="single" w:sz="4" w:space="0" w:color="auto"/>
            </w:tcBorders>
            <w:shd w:val="clear" w:color="auto" w:fill="FFFFFF" w:themeFill="background1"/>
            <w:noWrap/>
            <w:hideMark/>
          </w:tcPr>
          <w:p w14:paraId="7E03AF3B" w14:textId="0DC98EB7"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6E666FA7" w14:textId="0874CD90"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AD6585F" w14:textId="5F3C96C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C091458" w14:textId="3271E14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พนักงานขับรถยนต์เก็บขยะ</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35E5A19" w14:textId="55DB6FF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5B33AAA" w14:textId="09E14DD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17DE4D79" w14:textId="23737C48"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64ED9E6" w14:textId="10E03F1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5A0A1635" w14:textId="05E0004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5002DE4C" w14:textId="51BE312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916EACB" w14:textId="0845636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F3A37C7" w14:textId="4805341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757ECDEB"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45138B7" w14:textId="6488F80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AF9B6BF" w14:textId="75A14A50"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68E4974C" w14:textId="47ACCA5C"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48D3D9D" w14:textId="7663A5C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981854D" w14:textId="67DB4F5B"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8E3CFEF" w14:textId="6380395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6ACF26B" w14:textId="1A1914B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3DCD09C" w14:textId="4F3B54A4"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93BAD10" w14:textId="34DE232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16B2817" w14:textId="48F7292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6EDB5B2" w14:textId="28C20E9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8606879" w14:textId="7F8410F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594B8B5" w14:textId="564865F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25EC60D4"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CAEAC3B" w14:textId="194F86B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54</w:t>
            </w:r>
          </w:p>
        </w:tc>
        <w:tc>
          <w:tcPr>
            <w:tcW w:w="1651" w:type="dxa"/>
            <w:tcBorders>
              <w:top w:val="single" w:sz="4" w:space="0" w:color="auto"/>
              <w:left w:val="nil"/>
              <w:bottom w:val="nil"/>
              <w:right w:val="single" w:sz="4" w:space="0" w:color="auto"/>
            </w:tcBorders>
            <w:shd w:val="clear" w:color="auto" w:fill="FFFFFF" w:themeFill="background1"/>
            <w:noWrap/>
            <w:hideMark/>
          </w:tcPr>
          <w:p w14:paraId="741210A6" w14:textId="1AEFE603"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4159980" w14:textId="0057B82B"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BAEC499" w14:textId="15633A7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7AB92095" w14:textId="1AC7228E"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คนงานประจำรถขยะ</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B23EFD6" w14:textId="648558F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CB4BA63" w14:textId="5F8EA8C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C5F330B" w14:textId="7EECAF74"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4B3606FC" w14:textId="6CE90C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2B6D127" w14:textId="437F3EB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A82BCAD" w14:textId="1E6B80E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48D2E43" w14:textId="5DFE560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27348C05" w14:textId="3FEDE21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3FB6A8C2"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84B63A7" w14:textId="1F7F9D4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7F3AF82C" w14:textId="7DC1630A"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144FAF97" w14:textId="7F0163F3"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00FF438" w14:textId="6D137C6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F18E34F" w14:textId="1F981485"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8D514CE" w14:textId="2858067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18C0B23" w14:textId="20E0309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494118F" w14:textId="53B4E8F8"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F727E9B" w14:textId="4CA0B92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66FCA1E" w14:textId="4CEBAC6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9A99128" w14:textId="6DFFF0F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9325E1C" w14:textId="28CBD2E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C5122F4" w14:textId="2E67A8C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2DDC67F1"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5D74E434" w14:textId="054A251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55</w:t>
            </w:r>
          </w:p>
        </w:tc>
        <w:tc>
          <w:tcPr>
            <w:tcW w:w="1651" w:type="dxa"/>
            <w:tcBorders>
              <w:top w:val="single" w:sz="4" w:space="0" w:color="auto"/>
              <w:left w:val="nil"/>
              <w:bottom w:val="nil"/>
              <w:right w:val="single" w:sz="4" w:space="0" w:color="auto"/>
            </w:tcBorders>
            <w:shd w:val="clear" w:color="auto" w:fill="FFFFFF" w:themeFill="background1"/>
            <w:noWrap/>
            <w:hideMark/>
          </w:tcPr>
          <w:p w14:paraId="686394E7" w14:textId="087E7586"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4F543EFA" w14:textId="766F3AB1"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E00ED96" w14:textId="35F9B07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4A77B7E" w14:textId="46F3521E"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พนักงานขับรถยนต์</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8396F1C" w14:textId="7FA22C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E6852F2" w14:textId="45E5A6D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3342FC96" w14:textId="163F2A2E"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BE0C4E9" w14:textId="498FF2C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8EEDDE2" w14:textId="3261BE9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EC30CA1" w14:textId="3A2FE48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BC85B0D" w14:textId="05F0B99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C11F52E" w14:textId="77777777" w:rsidR="00497E64" w:rsidRPr="00765D5F"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p w14:paraId="2059BE0B" w14:textId="7F0C75D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497E64" w:rsidRPr="00FA544E" w14:paraId="7997CC8C"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7B8C4803" w14:textId="70499D4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FB39586" w14:textId="464FC209"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377C0807" w14:textId="5323B815"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C4CBFEC" w14:textId="4188BBC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76B903C" w14:textId="35989C7B"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4891CED" w14:textId="3AB7F6B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B275C61" w14:textId="4BBE76E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00FDC7D" w14:textId="64E4C818"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B8A8CF0" w14:textId="3DE5515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D4DB1BF" w14:textId="216E8DD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A8CF11" w14:textId="1128A4D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F1CA18E" w14:textId="7992DCF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86EB161" w14:textId="779241F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4C31665A"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F8F0FCB" w14:textId="2D67226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56</w:t>
            </w:r>
          </w:p>
        </w:tc>
        <w:tc>
          <w:tcPr>
            <w:tcW w:w="1651" w:type="dxa"/>
            <w:tcBorders>
              <w:top w:val="single" w:sz="4" w:space="0" w:color="auto"/>
              <w:left w:val="nil"/>
              <w:bottom w:val="nil"/>
              <w:right w:val="single" w:sz="4" w:space="0" w:color="auto"/>
            </w:tcBorders>
            <w:shd w:val="clear" w:color="auto" w:fill="FFFFFF" w:themeFill="background1"/>
            <w:noWrap/>
            <w:hideMark/>
          </w:tcPr>
          <w:p w14:paraId="3E5DBF2E" w14:textId="4E4B094C"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2D7C18C9" w14:textId="68A0C5E7"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CCF9F07" w14:textId="5BDFF39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4149860" w14:textId="39903E6C"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คนงานประจำรถขยะ</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52663A1" w14:textId="6DB77DE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5CC8FFA3" w14:textId="78C530E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2603FCA3" w14:textId="3FF20069"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1FFCCB0" w14:textId="0F19D43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D5C3CC0" w14:textId="6CEF651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765D5F">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6937029" w14:textId="09C9F7D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142C0A4" w14:textId="29724A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8E53510" w14:textId="172776D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28CDAD4C"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1E3065BC" w14:textId="5CCC59C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41BBAB5F" w14:textId="76B0E121"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57AA3FB1" w14:textId="269CC32B"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95A3D85" w14:textId="55D676F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5F6F773" w14:textId="1F9FB994"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E7FD256" w14:textId="4D9F2B4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8B52C19" w14:textId="14B504D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969827E" w14:textId="7F8723EF"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FBFD338" w14:textId="3EE9590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D16F512" w14:textId="1909DFE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C47254" w14:textId="7B0DDEB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F62E299" w14:textId="70B9AE0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F9BD881" w14:textId="5DE3C82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4BA8367F"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757E0DAE" w14:textId="5375DCD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57</w:t>
            </w:r>
          </w:p>
        </w:tc>
        <w:tc>
          <w:tcPr>
            <w:tcW w:w="1651" w:type="dxa"/>
            <w:tcBorders>
              <w:top w:val="single" w:sz="4" w:space="0" w:color="auto"/>
              <w:left w:val="nil"/>
              <w:bottom w:val="nil"/>
              <w:right w:val="single" w:sz="4" w:space="0" w:color="auto"/>
            </w:tcBorders>
            <w:shd w:val="clear" w:color="auto" w:fill="FFFFFF" w:themeFill="background1"/>
            <w:noWrap/>
            <w:hideMark/>
          </w:tcPr>
          <w:p w14:paraId="7FDFBA94" w14:textId="2FB09149"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4505AF09" w14:textId="74FCC684"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618BC12" w14:textId="1A3D33A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7DF3C32C" w14:textId="70158986"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คนงานประจำรถขยะ</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B935783" w14:textId="7B89583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E90FF0D" w14:textId="4FAC787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0B9573FC" w14:textId="6B999D01"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F8F515A" w14:textId="362138A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830DC7C" w14:textId="67947C21" w:rsidR="00497E64" w:rsidRPr="00FA544E" w:rsidRDefault="00E0099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5876560" w14:textId="69392A6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648F607" w14:textId="78B6F53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681368CC" w14:textId="59FAE38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71D80671"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F3F7E8E" w14:textId="34B42F4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11E6CDF4" w14:textId="0431A6CD"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tcPr>
          <w:p w14:paraId="5E77BE3D" w14:textId="03417BA5"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2CA17A2" w14:textId="5C1AB71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0DF963CB" w14:textId="78ED8123"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376103B" w14:textId="2F2EFE8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35964B9" w14:textId="221FD90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2779FD60" w14:textId="0C0664AB"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DFA227F" w14:textId="2FB963C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00A14B6" w14:textId="4C5A922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DC97B43" w14:textId="57B95EA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58A7775" w14:textId="740DBB2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C158D3C" w14:textId="05054BD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5C875120"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077C207B" w14:textId="4B9C576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58</w:t>
            </w:r>
          </w:p>
        </w:tc>
        <w:tc>
          <w:tcPr>
            <w:tcW w:w="1651" w:type="dxa"/>
            <w:tcBorders>
              <w:top w:val="single" w:sz="4" w:space="0" w:color="auto"/>
              <w:left w:val="nil"/>
              <w:bottom w:val="nil"/>
              <w:right w:val="single" w:sz="4" w:space="0" w:color="auto"/>
            </w:tcBorders>
            <w:shd w:val="clear" w:color="auto" w:fill="FFFFFF" w:themeFill="background1"/>
            <w:noWrap/>
            <w:hideMark/>
          </w:tcPr>
          <w:p w14:paraId="3FF6B2E0" w14:textId="7FD8ACAF"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tcPr>
          <w:p w14:paraId="76390AF2" w14:textId="2058A7FF"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0565E260" w14:textId="24EA0D4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0AA251D" w14:textId="0F672316"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คนงานประจำรถขยะ</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A5E91C5" w14:textId="2B51B77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690AE9F0" w14:textId="77DF91F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62BD7EF1" w14:textId="7F291EEE" w:rsidR="00497E64" w:rsidRPr="00FA544E" w:rsidRDefault="00E0099C"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ABBCCD4" w14:textId="140236A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31AD9C5C" w14:textId="466AFEF1" w:rsidR="00497E64" w:rsidRPr="00FA544E" w:rsidRDefault="00E0099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C5449DD" w14:textId="73CDC85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78A29852" w14:textId="45A34CB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10BA7781" w14:textId="125DB90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7D44ABC1"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4E401A7B" w14:textId="0722F69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0C44C311" w14:textId="3665A7D7"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44FC299C" w14:textId="74E4BD17" w:rsidR="00497E64" w:rsidRPr="00FA544E" w:rsidRDefault="00497E64" w:rsidP="00E0099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8D515A0" w14:textId="6DB86D7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41AB4755" w14:textId="163BB01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2DC6829" w14:textId="0F1DC30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3C94D665" w14:textId="7006C33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4F1B0F1" w14:textId="79DACF75"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371DD5A2" w14:textId="25260B0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E9977A7" w14:textId="73BAA67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090064E" w14:textId="23802AE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04EA080" w14:textId="459937C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37010E4" w14:textId="2F238D2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9B7114" w:rsidRPr="00FA544E" w14:paraId="323B67F5" w14:textId="77777777" w:rsidTr="0090679D">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01C89467"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nil"/>
              <w:left w:val="nil"/>
              <w:bottom w:val="single" w:sz="4" w:space="0" w:color="auto"/>
              <w:right w:val="single" w:sz="4" w:space="0" w:color="auto"/>
            </w:tcBorders>
            <w:shd w:val="clear" w:color="auto" w:fill="FFFFFF" w:themeFill="background1"/>
            <w:noWrap/>
          </w:tcPr>
          <w:p w14:paraId="4A049E09" w14:textId="65B53629" w:rsidR="009B7114" w:rsidRPr="009B7114" w:rsidRDefault="009B7114" w:rsidP="007E1C1C">
            <w:pPr>
              <w:shd w:val="clear" w:color="auto" w:fill="FFFFFF" w:themeFill="background1"/>
              <w:spacing w:after="0" w:line="240" w:lineRule="auto"/>
              <w:jc w:val="center"/>
              <w:rPr>
                <w:rFonts w:ascii="TH SarabunPSK" w:eastAsia="Times New Roman" w:hAnsi="TH SarabunPSK" w:cs="TH SarabunPSK"/>
                <w:b/>
                <w:bCs/>
                <w:color w:val="000000"/>
                <w:sz w:val="20"/>
                <w:szCs w:val="20"/>
              </w:rPr>
            </w:pPr>
            <w:r>
              <w:rPr>
                <w:rFonts w:ascii="TH SarabunPSK" w:eastAsia="Times New Roman" w:hAnsi="TH SarabunPSK" w:cs="TH SarabunPSK" w:hint="cs"/>
                <w:b/>
                <w:bCs/>
                <w:color w:val="000000"/>
                <w:sz w:val="20"/>
                <w:szCs w:val="20"/>
                <w:cs/>
              </w:rPr>
              <w:t xml:space="preserve">กองการศึกษา  (08) </w:t>
            </w:r>
          </w:p>
        </w:tc>
        <w:tc>
          <w:tcPr>
            <w:tcW w:w="1842" w:type="dxa"/>
            <w:tcBorders>
              <w:top w:val="nil"/>
              <w:left w:val="nil"/>
              <w:bottom w:val="single" w:sz="4" w:space="0" w:color="auto"/>
              <w:right w:val="single" w:sz="4" w:space="0" w:color="auto"/>
            </w:tcBorders>
            <w:shd w:val="clear" w:color="auto" w:fill="FFFFFF" w:themeFill="background1"/>
            <w:noWrap/>
            <w:vAlign w:val="center"/>
          </w:tcPr>
          <w:p w14:paraId="2E2F9C5C" w14:textId="77777777" w:rsidR="009B7114" w:rsidRPr="00FA544E" w:rsidRDefault="009B711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738E473E"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nil"/>
              <w:left w:val="nil"/>
              <w:bottom w:val="single" w:sz="4" w:space="0" w:color="auto"/>
              <w:right w:val="single" w:sz="4" w:space="0" w:color="auto"/>
            </w:tcBorders>
            <w:shd w:val="clear" w:color="auto" w:fill="FFFFFF" w:themeFill="background1"/>
            <w:noWrap/>
            <w:vAlign w:val="center"/>
          </w:tcPr>
          <w:p w14:paraId="344FFCDA"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7BA3FD40" w14:textId="77777777" w:rsidR="009B7114" w:rsidRPr="00FA544E" w:rsidRDefault="009B711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tcPr>
          <w:p w14:paraId="5D377A15"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14:paraId="34535EF5"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D6EA2FC"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86F906A"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B03F785" w14:textId="77777777" w:rsidR="009B7114" w:rsidRPr="00FA544E" w:rsidRDefault="009B711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497E64" w:rsidRPr="00FA544E" w14:paraId="6B409DA9"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E7DFC68" w14:textId="1D37CAD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59</w:t>
            </w:r>
          </w:p>
        </w:tc>
        <w:tc>
          <w:tcPr>
            <w:tcW w:w="1651" w:type="dxa"/>
            <w:tcBorders>
              <w:top w:val="single" w:sz="4" w:space="0" w:color="auto"/>
              <w:left w:val="nil"/>
              <w:bottom w:val="nil"/>
              <w:right w:val="single" w:sz="4" w:space="0" w:color="auto"/>
            </w:tcBorders>
            <w:shd w:val="clear" w:color="auto" w:fill="FFFFFF" w:themeFill="background1"/>
            <w:noWrap/>
            <w:hideMark/>
          </w:tcPr>
          <w:p w14:paraId="5248EDD5" w14:textId="2E89C42A"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hideMark/>
          </w:tcPr>
          <w:p w14:paraId="52D8EC3B" w14:textId="7E76F91D"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66EB63D4" w14:textId="5A22A4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712082107001</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F61B865" w14:textId="2CD900BE"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ผู้อำนวยการกองการศึกษา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12EBE89D" w14:textId="02EC65E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7F47947D" w14:textId="59ADFCF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712082107001</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78188E38" w14:textId="578093B5"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ผู้อำนวยการกองการศึกษา</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11502A3" w14:textId="3891C7E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E1310A3" w14:textId="35EC696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393,600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C722CDC" w14:textId="58E1AA8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42,000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32FC047" w14:textId="71BCB05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59F01ACA" w14:textId="3D777BA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497E64" w:rsidRPr="00FA544E" w14:paraId="3A9A1F20"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8ED4AEA" w14:textId="52AA97F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25FC9DA" w14:textId="3FB5ED8C"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1FCF77AE" w14:textId="4166F365"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52F0CA0" w14:textId="0F7ACD8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29043BBB" w14:textId="17752CF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นักบริหารงานการศึกษา)</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2274341A" w14:textId="057D61C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5EFF81A4" w14:textId="1C3D2CD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B1D5343" w14:textId="61B73788"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นักบริหารงานการศึกษา)</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F0FED47" w14:textId="6D623DE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10EC8FC" w14:textId="6EA2793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F413FB1" w14:textId="5A5FC61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5354278" w14:textId="41B0AA6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743AEEA" w14:textId="240B234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435,600</w:t>
            </w:r>
          </w:p>
        </w:tc>
      </w:tr>
      <w:tr w:rsidR="00497E64" w:rsidRPr="00FA544E" w14:paraId="7FB5F308"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45A8D97A" w14:textId="11EADB5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60</w:t>
            </w:r>
          </w:p>
        </w:tc>
        <w:tc>
          <w:tcPr>
            <w:tcW w:w="1651" w:type="dxa"/>
            <w:tcBorders>
              <w:top w:val="single" w:sz="4" w:space="0" w:color="auto"/>
              <w:left w:val="nil"/>
              <w:bottom w:val="nil"/>
              <w:right w:val="single" w:sz="4" w:space="0" w:color="auto"/>
            </w:tcBorders>
            <w:shd w:val="clear" w:color="auto" w:fill="FFFFFF" w:themeFill="background1"/>
            <w:noWrap/>
            <w:hideMark/>
          </w:tcPr>
          <w:p w14:paraId="79AC08C4" w14:textId="259433DF"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hideMark/>
          </w:tcPr>
          <w:p w14:paraId="57D9332C" w14:textId="353FD84E"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28D1572" w14:textId="7804E13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712082101005</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397C96EC" w14:textId="3A956AC8"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7BB6B3C6" w14:textId="35C907B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2B1B9D2E" w14:textId="4A2F986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712082101005</w:t>
            </w:r>
          </w:p>
        </w:tc>
        <w:tc>
          <w:tcPr>
            <w:tcW w:w="1701" w:type="dxa"/>
            <w:tcBorders>
              <w:top w:val="single" w:sz="4" w:space="0" w:color="auto"/>
              <w:left w:val="nil"/>
              <w:bottom w:val="nil"/>
              <w:right w:val="single" w:sz="4" w:space="0" w:color="auto"/>
            </w:tcBorders>
            <w:shd w:val="clear" w:color="auto" w:fill="FFFFFF" w:themeFill="background1"/>
            <w:noWrap/>
            <w:vAlign w:val="center"/>
            <w:hideMark/>
          </w:tcPr>
          <w:p w14:paraId="5D69B710" w14:textId="5732C4E4"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หัวหน้าฝ่ายบริหารงานทั่วไป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BA0DA59" w14:textId="257971B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ต้น</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24E553A3" w14:textId="796F34A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393,600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CC65CC0" w14:textId="580C9BF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18,000</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0E0DEA2" w14:textId="17B3A6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DC9BF20" w14:textId="0DA6CFD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497E64" w:rsidRPr="00FA544E" w14:paraId="4DB7D204"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023973E5" w14:textId="7807AA6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711FC093" w14:textId="50148781"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6A2BC3EF" w14:textId="3E9F52E1"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C089466" w14:textId="10CFC82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6031C819" w14:textId="11958E3E"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0D64603" w14:textId="629E578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6748E69C" w14:textId="2DBB1ED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2C3E2E2" w14:textId="2150BE14"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นักบริหารงานทั่วไป)</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5FE3EDBD" w14:textId="4D8F04B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6244C64" w14:textId="483FF65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9938545" w14:textId="5B3B3E3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(1,500 x 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6CAC51" w14:textId="1E1FA99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31B69D5" w14:textId="521EEE0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411,600</w:t>
            </w:r>
          </w:p>
        </w:tc>
      </w:tr>
      <w:tr w:rsidR="00497E64" w:rsidRPr="00FA544E" w14:paraId="28044E56"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00C1CB" w14:textId="5F81E1D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61</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58174729" w14:textId="013B549D"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hideMark/>
          </w:tcPr>
          <w:p w14:paraId="1011D580" w14:textId="6D59EB18"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384EAB" w14:textId="1CB398D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712083803001</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2EAE51" w14:textId="180A74B9"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นักวิชาการศึกษา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E23C1C" w14:textId="1C3BC0C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D28BA1E" w14:textId="02804E4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712083803001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78D05E" w14:textId="71A32E0A"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นักวิชาการศึกษา</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DE53DB" w14:textId="188E797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43CAC2" w14:textId="1C6D21D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C631EA" w14:textId="135774A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75DC1C" w14:textId="5C2CF49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8A12EA" w14:textId="3CA92EF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497E64" w:rsidRPr="00FA544E" w14:paraId="640B36C1"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3DFCFA" w14:textId="25FF80E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62</w:t>
            </w:r>
          </w:p>
        </w:tc>
        <w:tc>
          <w:tcPr>
            <w:tcW w:w="1651" w:type="dxa"/>
            <w:tcBorders>
              <w:top w:val="single" w:sz="4" w:space="0" w:color="auto"/>
              <w:left w:val="nil"/>
              <w:bottom w:val="single" w:sz="4" w:space="0" w:color="auto"/>
              <w:right w:val="single" w:sz="4" w:space="0" w:color="auto"/>
            </w:tcBorders>
            <w:shd w:val="clear" w:color="auto" w:fill="FFFFFF" w:themeFill="background1"/>
            <w:noWrap/>
            <w:hideMark/>
          </w:tcPr>
          <w:p w14:paraId="0D1EE475" w14:textId="47E3403F"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hideMark/>
          </w:tcPr>
          <w:p w14:paraId="752F039D" w14:textId="39EEAFC5"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AA9732" w14:textId="5901BBD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712084201002</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772810" w14:textId="019FA78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เจ้าพนักงานการเงินและบัญชี</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48D1EB" w14:textId="7B4BB4C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r w:rsidRPr="00FA544E">
              <w:rPr>
                <w:rFonts w:ascii="TH SarabunPSK" w:eastAsia="Times New Roman" w:hAnsi="TH SarabunPSK" w:cs="TH SarabunPSK"/>
                <w:color w:val="000000"/>
                <w:sz w:val="20"/>
                <w:szCs w:val="20"/>
                <w:cs/>
              </w:rPr>
              <w:t>ปง./ชง.</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8A9F19F" w14:textId="00D62A0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712084201002</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A74504" w14:textId="33B5C66C"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เจ้าพนักงานการเงินและบัญชี</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0F85A4" w14:textId="491969A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r w:rsidRPr="00FA544E">
              <w:rPr>
                <w:rFonts w:ascii="TH SarabunPSK" w:eastAsia="Times New Roman" w:hAnsi="TH SarabunPSK" w:cs="TH SarabunPSK"/>
                <w:color w:val="000000"/>
                <w:sz w:val="20"/>
                <w:szCs w:val="20"/>
                <w:cs/>
              </w:rPr>
              <w:t>ปง./ชง.</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86C098" w14:textId="44B59F6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973CCC" w14:textId="2AFD099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040CB8" w14:textId="277A371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68A192" w14:textId="0C2BA66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174A33" w:rsidRPr="00FA544E" w14:paraId="30A70BF7" w14:textId="77777777" w:rsidTr="00784202">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F63596"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single" w:sz="4" w:space="0" w:color="auto"/>
              <w:right w:val="single" w:sz="4" w:space="0" w:color="auto"/>
            </w:tcBorders>
            <w:shd w:val="clear" w:color="auto" w:fill="FFFFFF" w:themeFill="background1"/>
            <w:noWrap/>
          </w:tcPr>
          <w:p w14:paraId="7A97D939" w14:textId="5E280F95" w:rsidR="00174A33" w:rsidRPr="00174A33" w:rsidRDefault="00174A33" w:rsidP="007E1C1C">
            <w:pPr>
              <w:shd w:val="clear" w:color="auto" w:fill="FFFFFF" w:themeFill="background1"/>
              <w:spacing w:after="0" w:line="240" w:lineRule="auto"/>
              <w:jc w:val="center"/>
              <w:rPr>
                <w:rFonts w:ascii="TH SarabunPSK" w:eastAsia="Times New Roman" w:hAnsi="TH SarabunPSK" w:cs="TH SarabunPSK"/>
                <w:b/>
                <w:bCs/>
                <w:color w:val="000000"/>
                <w:sz w:val="20"/>
                <w:szCs w:val="20"/>
              </w:rPr>
            </w:pPr>
            <w:r>
              <w:rPr>
                <w:rFonts w:ascii="TH SarabunPSK" w:eastAsia="Times New Roman" w:hAnsi="TH SarabunPSK" w:cs="TH SarabunPSK" w:hint="cs"/>
                <w:b/>
                <w:bCs/>
                <w:color w:val="000000"/>
                <w:sz w:val="20"/>
                <w:szCs w:val="20"/>
                <w:cs/>
              </w:rPr>
              <w:t>พนักงานจ้าง</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2E755186" w14:textId="77777777" w:rsidR="00174A33" w:rsidRPr="00FA544E" w:rsidRDefault="00174A33" w:rsidP="007E1C1C">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5C55838"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ED654AD"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5F7B661C" w14:textId="77777777" w:rsidR="00174A33" w:rsidRPr="00FA544E" w:rsidRDefault="00174A33" w:rsidP="007E1C1C">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C092447"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5C1850C"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C19DB41"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6FD0170"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32D01B3" w14:textId="77777777" w:rsidR="00174A33" w:rsidRPr="00FA544E" w:rsidRDefault="00174A3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497E64" w:rsidRPr="00FA544E" w14:paraId="15183A8D"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D40665A" w14:textId="3DEE906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63</w:t>
            </w:r>
          </w:p>
        </w:tc>
        <w:tc>
          <w:tcPr>
            <w:tcW w:w="1651" w:type="dxa"/>
            <w:tcBorders>
              <w:top w:val="single" w:sz="4" w:space="0" w:color="auto"/>
              <w:left w:val="nil"/>
              <w:bottom w:val="nil"/>
              <w:right w:val="single" w:sz="4" w:space="0" w:color="auto"/>
            </w:tcBorders>
            <w:shd w:val="clear" w:color="auto" w:fill="FFFFFF" w:themeFill="background1"/>
            <w:noWrap/>
            <w:hideMark/>
          </w:tcPr>
          <w:p w14:paraId="4AA3552C" w14:textId="53F5E204"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770767F3" w14:textId="2D9CF1DA"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22BD5DA" w14:textId="78024B3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16B800B6" w14:textId="275A11D5"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2C000AFA" w14:textId="2E09F77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18B1EFE4" w14:textId="7BC54FB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D4CB3D9" w14:textId="4584F9E2" w:rsidR="00497E64" w:rsidRPr="00FA544E" w:rsidRDefault="00741DB1" w:rsidP="00741DB1">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29C8A9D" w14:textId="33BD5FC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cs/>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4A7E6966" w14:textId="14D9E6B8" w:rsidR="00497E64" w:rsidRPr="00FA544E" w:rsidRDefault="00741DB1"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6E9E4904" w14:textId="5A938FA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496422ED" w14:textId="50753A4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219CBD55" w14:textId="39DD7255" w:rsidR="009B7114" w:rsidRPr="00FA544E" w:rsidRDefault="00497E64" w:rsidP="00EB6B3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47E25889"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5D8AF070" w14:textId="18F30F4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3636E1E3" w14:textId="4B003A3A"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72849C33" w14:textId="62C6AC0B"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4694F74" w14:textId="46C51E8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371A09F4" w14:textId="742AC9D6"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7CFCB64B" w14:textId="6D6C5B2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05EA6797" w14:textId="1352FC7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0C94C794" w14:textId="2D075800" w:rsidR="00497E64" w:rsidRPr="00FA544E" w:rsidRDefault="00497E64" w:rsidP="00741DB1">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2B92353" w14:textId="3E865FE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38D0796" w14:textId="424E5BC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468D690" w14:textId="660A710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FC40AF" w14:textId="2FD5480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C4A4267" w14:textId="4C8AB7B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6130FD0F"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516B67FE" w14:textId="25C90FD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lastRenderedPageBreak/>
              <w:t>64</w:t>
            </w:r>
          </w:p>
        </w:tc>
        <w:tc>
          <w:tcPr>
            <w:tcW w:w="1651" w:type="dxa"/>
            <w:tcBorders>
              <w:top w:val="single" w:sz="4" w:space="0" w:color="auto"/>
              <w:left w:val="nil"/>
              <w:bottom w:val="nil"/>
              <w:right w:val="single" w:sz="4" w:space="0" w:color="auto"/>
            </w:tcBorders>
            <w:shd w:val="clear" w:color="auto" w:fill="FFFFFF" w:themeFill="background1"/>
            <w:noWrap/>
            <w:hideMark/>
          </w:tcPr>
          <w:p w14:paraId="20816E84" w14:textId="1AEC8354"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20797F5E" w14:textId="78F71507" w:rsidR="00497E64" w:rsidRPr="00FA544E" w:rsidRDefault="00741DB1"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70180293" w14:textId="2D1A64CF"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6427C1E7" w14:textId="7A778869"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ผู้ช่วยเจ้าพนักงานธุรการ</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6446A889" w14:textId="17697F72"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5BC8603" w14:textId="6611BDF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2C6DC655" w14:textId="19731C4F" w:rsidR="00497E64" w:rsidRPr="00FA544E" w:rsidRDefault="00741DB1" w:rsidP="00741DB1">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0A5E68EC" w14:textId="6254CFD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62EBE87E" w14:textId="0674E5A2" w:rsidR="00497E64" w:rsidRPr="00FA544E" w:rsidRDefault="00741DB1"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0F4323E9" w14:textId="283EB5F9"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1DC557F8" w14:textId="5C28CE4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6CC9305" w14:textId="1AF13B55"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75495DD6"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2F6904E9" w14:textId="7F6A122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6AEE3E07" w14:textId="48E69D2F"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061" w:type="dxa"/>
            <w:tcBorders>
              <w:top w:val="nil"/>
              <w:left w:val="nil"/>
              <w:bottom w:val="single" w:sz="4" w:space="0" w:color="auto"/>
              <w:right w:val="single" w:sz="4" w:space="0" w:color="auto"/>
            </w:tcBorders>
            <w:shd w:val="clear" w:color="auto" w:fill="FFFFFF" w:themeFill="background1"/>
            <w:noWrap/>
            <w:hideMark/>
          </w:tcPr>
          <w:p w14:paraId="50CE7526" w14:textId="5228F854" w:rsidR="00497E64" w:rsidRPr="00FA544E" w:rsidRDefault="00497E64" w:rsidP="0065644E">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B710E25" w14:textId="4752A090"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5B386507" w14:textId="7546C48D"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1D88913E" w14:textId="12C7952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1B38A6E1" w14:textId="6FFD585E"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766D7C8" w14:textId="1623666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6F710FE3" w14:textId="242F6E08"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F7B5772" w14:textId="005DC09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9D6A47B" w14:textId="31887A0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70C405" w14:textId="19102DE3"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31CDCA4" w14:textId="1FA3D82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497E64" w:rsidRPr="00FA544E" w14:paraId="2321E9A8" w14:textId="77777777" w:rsidTr="00E247D8">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hideMark/>
          </w:tcPr>
          <w:p w14:paraId="1AA1C7EA" w14:textId="41C4758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65</w:t>
            </w:r>
          </w:p>
        </w:tc>
        <w:tc>
          <w:tcPr>
            <w:tcW w:w="1651" w:type="dxa"/>
            <w:tcBorders>
              <w:top w:val="single" w:sz="4" w:space="0" w:color="auto"/>
              <w:left w:val="nil"/>
              <w:bottom w:val="nil"/>
              <w:right w:val="single" w:sz="4" w:space="0" w:color="auto"/>
            </w:tcBorders>
            <w:shd w:val="clear" w:color="auto" w:fill="FFFFFF" w:themeFill="background1"/>
            <w:noWrap/>
            <w:hideMark/>
          </w:tcPr>
          <w:p w14:paraId="4B7F2882" w14:textId="1FE9C91D" w:rsidR="00497E64" w:rsidRPr="00FA544E" w:rsidRDefault="00E247D8" w:rsidP="00E247D8">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061" w:type="dxa"/>
            <w:tcBorders>
              <w:top w:val="single" w:sz="4" w:space="0" w:color="auto"/>
              <w:left w:val="nil"/>
              <w:bottom w:val="nil"/>
              <w:right w:val="single" w:sz="4" w:space="0" w:color="auto"/>
            </w:tcBorders>
            <w:shd w:val="clear" w:color="auto" w:fill="FFFFFF" w:themeFill="background1"/>
            <w:noWrap/>
            <w:hideMark/>
          </w:tcPr>
          <w:p w14:paraId="6841EE86" w14:textId="18B23DFA" w:rsidR="00497E64" w:rsidRPr="00FA544E" w:rsidRDefault="00E247D8" w:rsidP="00E247D8">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hideMark/>
          </w:tcPr>
          <w:p w14:paraId="446868B7" w14:textId="5CF7E804"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nil"/>
              <w:right w:val="single" w:sz="4" w:space="0" w:color="auto"/>
            </w:tcBorders>
            <w:shd w:val="clear" w:color="auto" w:fill="FFFFFF" w:themeFill="background1"/>
            <w:noWrap/>
            <w:vAlign w:val="center"/>
            <w:hideMark/>
          </w:tcPr>
          <w:p w14:paraId="74860CBE" w14:textId="0A842339"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คนงานทั่วไป</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55A3D42D" w14:textId="07D7A3C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hideMark/>
          </w:tcPr>
          <w:p w14:paraId="090FA5A2" w14:textId="21C9B64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3851DED1" w14:textId="4C88A6AC" w:rsidR="00497E64" w:rsidRPr="00FA544E" w:rsidRDefault="00E247D8" w:rsidP="00E247D8">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color w:val="000000"/>
                <w:sz w:val="20"/>
                <w:szCs w:val="20"/>
                <w:cs/>
              </w:rPr>
              <w:t>-</w:t>
            </w:r>
          </w:p>
        </w:tc>
        <w:tc>
          <w:tcPr>
            <w:tcW w:w="588" w:type="dxa"/>
            <w:tcBorders>
              <w:top w:val="single" w:sz="4" w:space="0" w:color="auto"/>
              <w:left w:val="nil"/>
              <w:bottom w:val="nil"/>
              <w:right w:val="single" w:sz="4" w:space="0" w:color="auto"/>
            </w:tcBorders>
            <w:shd w:val="clear" w:color="auto" w:fill="FFFFFF" w:themeFill="background1"/>
            <w:noWrap/>
            <w:vAlign w:val="center"/>
            <w:hideMark/>
          </w:tcPr>
          <w:p w14:paraId="37DDBCC9" w14:textId="779BE10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50A04216" w14:textId="316EFA9D" w:rsidR="00497E64" w:rsidRPr="00FA544E" w:rsidRDefault="00E247D8"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color w:val="000000"/>
                <w:sz w:val="20"/>
                <w:szCs w:val="20"/>
                <w:cs/>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2F142261" w14:textId="2BBBFFB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14:paraId="3277BBA8" w14:textId="69DF7B6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hideMark/>
          </w:tcPr>
          <w:p w14:paraId="3666DC65" w14:textId="2B7FB14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 xml:space="preserve">ยุบเลิก </w:t>
            </w:r>
            <w:r w:rsidRPr="00FA544E">
              <w:rPr>
                <w:rFonts w:ascii="TH SarabunPSK" w:eastAsia="Times New Roman" w:hAnsi="TH SarabunPSK" w:cs="TH SarabunPSK"/>
                <w:color w:val="000000"/>
                <w:sz w:val="20"/>
                <w:szCs w:val="20"/>
              </w:rPr>
              <w:t>67)</w:t>
            </w:r>
          </w:p>
        </w:tc>
      </w:tr>
      <w:tr w:rsidR="00497E64" w:rsidRPr="00FA544E" w14:paraId="7F8ED69A" w14:textId="77777777" w:rsidTr="00E247D8">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hideMark/>
          </w:tcPr>
          <w:p w14:paraId="670D9923" w14:textId="0E02093B"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nil"/>
              <w:bottom w:val="single" w:sz="4" w:space="0" w:color="auto"/>
              <w:right w:val="single" w:sz="4" w:space="0" w:color="auto"/>
            </w:tcBorders>
            <w:shd w:val="clear" w:color="auto" w:fill="FFFFFF" w:themeFill="background1"/>
            <w:noWrap/>
            <w:hideMark/>
          </w:tcPr>
          <w:p w14:paraId="0FB8BC05" w14:textId="59C5E5F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nil"/>
              <w:bottom w:val="single" w:sz="4" w:space="0" w:color="auto"/>
              <w:right w:val="single" w:sz="4" w:space="0" w:color="auto"/>
            </w:tcBorders>
            <w:shd w:val="clear" w:color="auto" w:fill="FFFFFF" w:themeFill="background1"/>
            <w:noWrap/>
            <w:hideMark/>
          </w:tcPr>
          <w:p w14:paraId="3D11B94C" w14:textId="3C4A5F8A"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BFE7C43" w14:textId="0D961F4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14:paraId="1CF20683" w14:textId="1EA12FE3"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0BF07FEC" w14:textId="0710172D"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nil"/>
              <w:bottom w:val="single" w:sz="4" w:space="0" w:color="auto"/>
              <w:right w:val="single" w:sz="4" w:space="0" w:color="auto"/>
            </w:tcBorders>
            <w:shd w:val="clear" w:color="auto" w:fill="FFFFFF" w:themeFill="background1"/>
            <w:noWrap/>
            <w:vAlign w:val="center"/>
            <w:hideMark/>
          </w:tcPr>
          <w:p w14:paraId="24683A48" w14:textId="693810FA"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tcPr>
          <w:p w14:paraId="4D90A2D0" w14:textId="513DD7B2" w:rsidR="00497E64" w:rsidRPr="00FA544E" w:rsidRDefault="00497E6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nil"/>
              <w:left w:val="nil"/>
              <w:bottom w:val="single" w:sz="4" w:space="0" w:color="auto"/>
              <w:right w:val="single" w:sz="4" w:space="0" w:color="auto"/>
            </w:tcBorders>
            <w:shd w:val="clear" w:color="auto" w:fill="FFFFFF" w:themeFill="background1"/>
            <w:noWrap/>
            <w:vAlign w:val="center"/>
            <w:hideMark/>
          </w:tcPr>
          <w:p w14:paraId="40C2EA6B" w14:textId="2E3E1FB7"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0A7D115" w14:textId="4E77F6EC"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10CCDAD" w14:textId="7808DE96"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33B1E6B" w14:textId="25D5778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E0ACE07" w14:textId="4D7091A1" w:rsidR="00497E64" w:rsidRPr="00FA544E" w:rsidRDefault="00497E6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DA5FC4" w:rsidRPr="00FA544E" w14:paraId="7E221F41"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CBE016" w14:textId="4C6C535E"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single" w:sz="4" w:space="0" w:color="auto"/>
              <w:right w:val="single" w:sz="4" w:space="0" w:color="auto"/>
            </w:tcBorders>
            <w:shd w:val="clear" w:color="auto" w:fill="FFFFFF" w:themeFill="background1"/>
            <w:noWrap/>
          </w:tcPr>
          <w:p w14:paraId="2060B5F3" w14:textId="263FC2E2"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20"/>
                <w:szCs w:val="20"/>
                <w:cs/>
              </w:rPr>
              <w:t>ศูนย์พัฒนาเด็กเล็กโรงเรียนชุมชนวัดศีลขันธาราม</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3930F48F" w14:textId="6AA5AC1F" w:rsidR="00DA5FC4" w:rsidRPr="00FA544E" w:rsidRDefault="00DA5FC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622DE27" w14:textId="37239205"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2B14D98" w14:textId="478AE943"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06FA8861" w14:textId="2811A245" w:rsidR="00DA5FC4" w:rsidRPr="00FA544E" w:rsidRDefault="00DA5FC4"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44EA1A4" w14:textId="3594C9E2"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9BF774" w14:textId="5774C41F"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571060A" w14:textId="00A51073"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C0192DD" w14:textId="478CD3C5"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36BEAF9" w14:textId="463A599E" w:rsidR="00DA5FC4" w:rsidRPr="00FA544E" w:rsidRDefault="00DA5FC4"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A156DC" w:rsidRPr="00FA544E" w14:paraId="403D2578"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E83A7F" w14:textId="26472A80"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66</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5318FBC4" w14:textId="750D79D3" w:rsidR="00A156DC" w:rsidRPr="00FA544E" w:rsidRDefault="00A156DC" w:rsidP="00A156D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007F820C" w14:textId="37A83742" w:rsidR="00A156DC" w:rsidRPr="00FA544E" w:rsidRDefault="00A156DC" w:rsidP="00A156DC">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6ACB2CB" w14:textId="6CA72F20"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1A53E493" w14:textId="6251E19F" w:rsidR="00A156DC" w:rsidRPr="00FA544E" w:rsidRDefault="00A156D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ผู้อำนวยการศูนย์พัฒนาเด็กเล็ก</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F749DA4" w14:textId="6F6B7204"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7D065EF" w14:textId="509DD26A"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3BEC40F9" w14:textId="77777777" w:rsidR="00A156DC" w:rsidRDefault="00A156D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ผู้อำนวยการศูนย์พัฒนา</w:t>
            </w:r>
          </w:p>
          <w:p w14:paraId="70E354FE" w14:textId="4B5CA329" w:rsidR="00A156DC" w:rsidRPr="00FA544E" w:rsidRDefault="00A156DC"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เด็กเล็ก</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C4085F0" w14:textId="471C5A79"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1E6F148A" w14:textId="364C9CDE" w:rsidR="00A156DC" w:rsidRPr="00FA544E" w:rsidRDefault="00A156DC" w:rsidP="00A156DC">
            <w:pPr>
              <w:shd w:val="clear" w:color="auto" w:fill="FFFFFF" w:themeFill="background1"/>
              <w:spacing w:after="0" w:line="240" w:lineRule="auto"/>
              <w:rPr>
                <w:rFonts w:ascii="TH SarabunPSK" w:eastAsia="Times New Roman" w:hAnsi="TH SarabunPSK" w:cs="TH SarabunPSK"/>
                <w:color w:val="000000"/>
                <w:sz w:val="20"/>
                <w:szCs w:val="20"/>
              </w:rPr>
            </w:pPr>
            <w:r w:rsidRPr="000F098D">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673B6EB" w14:textId="1595E60F" w:rsidR="00A156DC" w:rsidRPr="00FA544E" w:rsidRDefault="00A156D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0944B3" w:rsidRPr="00FA544E" w14:paraId="7D281B73"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201D36" w14:textId="601DC95A"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67</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75FF64C9" w14:textId="77777777" w:rsidR="00000F47"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นางผาณิตดา</w:t>
            </w:r>
            <w:r w:rsidRPr="00FA544E">
              <w:rPr>
                <w:rFonts w:ascii="TH SarabunPSK" w:eastAsia="Times New Roman" w:hAnsi="TH SarabunPSK" w:cs="TH SarabunPSK"/>
                <w:color w:val="000000"/>
                <w:sz w:val="20"/>
                <w:szCs w:val="20"/>
              </w:rPr>
              <w:t xml:space="preserve"> </w:t>
            </w:r>
          </w:p>
          <w:p w14:paraId="330D8925" w14:textId="61CA7BB0"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ศรีมหาพรหม</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295312D4" w14:textId="398B736F"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306264E" w14:textId="43D7BC77"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712082224652</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4DF86FA1" w14:textId="51D0AE09"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EDF3F8A" w14:textId="51480534" w:rsidR="000944B3" w:rsidRPr="00FA544E" w:rsidRDefault="00000F47" w:rsidP="00000F47">
            <w:pPr>
              <w:shd w:val="clear" w:color="auto" w:fill="FFFFFF" w:themeFill="background1"/>
              <w:spacing w:after="0" w:line="240" w:lineRule="auto"/>
              <w:jc w:val="center"/>
              <w:rPr>
                <w:rFonts w:ascii="TH SarabunPSK" w:eastAsia="Times New Roman" w:hAnsi="TH SarabunPSK" w:cs="TH SarabunPSK"/>
                <w:color w:val="000000"/>
                <w:sz w:val="20"/>
                <w:szCs w:val="20"/>
                <w:cs/>
              </w:rPr>
            </w:pPr>
            <w:r>
              <w:rPr>
                <w:rFonts w:ascii="TH SarabunPSK" w:eastAsia="Times New Roman" w:hAnsi="TH SarabunPSK" w:cs="TH SarabunPSK" w:hint="cs"/>
                <w:color w:val="000000"/>
                <w:sz w:val="20"/>
                <w:szCs w:val="20"/>
                <w:cs/>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59578FB" w14:textId="765D10EC"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712082224652</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324F2BF2" w14:textId="3E3B58E2"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255B8EF" w14:textId="0D703832" w:rsidR="000944B3" w:rsidRPr="00FA544E" w:rsidRDefault="00000F47" w:rsidP="00000F47">
            <w:pPr>
              <w:shd w:val="clear" w:color="auto" w:fill="FFFFFF" w:themeFill="background1"/>
              <w:spacing w:after="0" w:line="240" w:lineRule="auto"/>
              <w:jc w:val="center"/>
              <w:rPr>
                <w:rFonts w:ascii="TH SarabunPSK" w:eastAsia="Times New Roman" w:hAnsi="TH SarabunPSK" w:cs="TH SarabunPSK"/>
                <w:color w:val="000000"/>
                <w:sz w:val="20"/>
                <w:szCs w:val="20"/>
                <w:cs/>
              </w:rPr>
            </w:pPr>
            <w:r>
              <w:rPr>
                <w:rFonts w:ascii="TH SarabunPSK" w:eastAsia="Times New Roman" w:hAnsi="TH SarabunPSK" w:cs="TH SarabunPSK" w:hint="cs"/>
                <w:color w:val="000000"/>
                <w:sz w:val="20"/>
                <w:szCs w:val="20"/>
                <w:cs/>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742FB907" w14:textId="0D1DBD61"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5DA2772" w14:textId="624B28BA"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0944B3" w:rsidRPr="00FA544E" w14:paraId="6BCB2BBA"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49345E" w14:textId="08C809B6"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68</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2B6AE03D" w14:textId="752B3F45"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3E294679" w14:textId="6305E376"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0816048" w14:textId="751504A0"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712082224653</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0E577935" w14:textId="5F246033"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CD1B1EE" w14:textId="2C119DEA"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3A3E2D6" w14:textId="54C40C60"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712082224653</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6141EA61" w14:textId="3FB57F85"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8C985BF" w14:textId="1A06110C"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26886D66" w14:textId="2915ABD5"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EF62AB">
              <w:rPr>
                <w:rFonts w:ascii="TH SarabunPSK" w:eastAsia="Times New Roman" w:hAnsi="TH SarabunPSK" w:cs="TH SarabunPSK"/>
                <w:color w:val="000000"/>
                <w:sz w:val="18"/>
                <w:szCs w:val="18"/>
                <w:cs/>
              </w:rPr>
              <w:t>ได้รับเงินอุดหนุนจากกรมส่งเสริมการปกครองท้องถิ่น</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AD9ACE8" w14:textId="790EBD26"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0944B3" w:rsidRPr="00FA544E" w14:paraId="1BD94421"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8F78C5" w14:textId="28FA667E"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69</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5D18F442" w14:textId="172729DD"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215F67E3" w14:textId="73F41728"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21361F" w14:textId="418A5C85"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712082224669</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6926281D" w14:textId="1045B638"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7DDCD1A" w14:textId="1CBDFAED"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3126638" w14:textId="006331D9"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712082224669</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43E82AEA" w14:textId="4A5468D2"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CC3322B" w14:textId="512C0F44"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0E0BE23D" w14:textId="3F6DDD8D"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EF62AB">
              <w:rPr>
                <w:rFonts w:ascii="TH SarabunPSK" w:eastAsia="Times New Roman" w:hAnsi="TH SarabunPSK" w:cs="TH SarabunPSK"/>
                <w:color w:val="000000"/>
                <w:sz w:val="18"/>
                <w:szCs w:val="18"/>
                <w:cs/>
              </w:rPr>
              <w:t>ได้รับเงินอุดหนุนจากกรมส่งเสริมการปกครองท้องถิ่น</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8F2F621" w14:textId="5C0788A8"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A076D6" w:rsidRPr="00FA544E" w14:paraId="2DEEFED2" w14:textId="77777777" w:rsidTr="00F57B82">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14E296" w14:textId="77777777" w:rsidR="00A076D6" w:rsidRPr="00FA544E" w:rsidRDefault="00A076D6"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single" w:sz="4" w:space="0" w:color="auto"/>
              <w:right w:val="single" w:sz="4" w:space="0" w:color="auto"/>
            </w:tcBorders>
            <w:shd w:val="clear" w:color="auto" w:fill="FFFFFF" w:themeFill="background1"/>
            <w:noWrap/>
          </w:tcPr>
          <w:p w14:paraId="719A2EA5" w14:textId="0B6EC6EF" w:rsidR="00A076D6" w:rsidRPr="00A076D6" w:rsidRDefault="00A076D6" w:rsidP="000944B3">
            <w:pPr>
              <w:shd w:val="clear" w:color="auto" w:fill="FFFFFF" w:themeFill="background1"/>
              <w:spacing w:after="0" w:line="240" w:lineRule="auto"/>
              <w:jc w:val="center"/>
              <w:rPr>
                <w:rFonts w:ascii="TH SarabunPSK" w:eastAsia="Times New Roman" w:hAnsi="TH SarabunPSK" w:cs="TH SarabunPSK"/>
                <w:b/>
                <w:bCs/>
                <w:color w:val="000000"/>
                <w:sz w:val="20"/>
                <w:szCs w:val="20"/>
              </w:rPr>
            </w:pPr>
            <w:r>
              <w:rPr>
                <w:rFonts w:ascii="TH SarabunPSK" w:eastAsia="Times New Roman" w:hAnsi="TH SarabunPSK" w:cs="TH SarabunPSK" w:hint="cs"/>
                <w:b/>
                <w:bCs/>
                <w:color w:val="000000"/>
                <w:sz w:val="20"/>
                <w:szCs w:val="20"/>
                <w:cs/>
              </w:rPr>
              <w:t>พนักงานจ้าง</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42FC5C96" w14:textId="77777777" w:rsidR="00A076D6" w:rsidRPr="00FA544E" w:rsidRDefault="00A076D6" w:rsidP="000944B3">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678CF04" w14:textId="77777777" w:rsidR="00A076D6" w:rsidRPr="00FA544E" w:rsidRDefault="00A076D6" w:rsidP="000944B3">
            <w:pPr>
              <w:shd w:val="clear" w:color="auto" w:fill="FFFFFF" w:themeFill="background1"/>
              <w:spacing w:after="0" w:line="240" w:lineRule="auto"/>
              <w:jc w:val="center"/>
              <w:rPr>
                <w:rFonts w:ascii="TH SarabunPSK" w:eastAsia="Times New Roman" w:hAnsi="TH SarabunPSK" w:cs="TH SarabunPSK"/>
                <w:color w:val="000000"/>
                <w:sz w:val="20"/>
                <w:szCs w:val="20"/>
                <w:cs/>
              </w:rPr>
            </w:pP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3AAB534" w14:textId="77777777" w:rsidR="00A076D6" w:rsidRPr="00FA544E" w:rsidRDefault="00A076D6"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06F66330" w14:textId="77777777" w:rsidR="00A076D6" w:rsidRPr="00FA544E" w:rsidRDefault="00A076D6" w:rsidP="000944B3">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547CD01" w14:textId="77777777" w:rsidR="00A076D6" w:rsidRPr="00FA544E" w:rsidRDefault="00A076D6" w:rsidP="000944B3">
            <w:pPr>
              <w:shd w:val="clear" w:color="auto" w:fill="FFFFFF" w:themeFill="background1"/>
              <w:spacing w:after="0" w:line="240" w:lineRule="auto"/>
              <w:jc w:val="center"/>
              <w:rPr>
                <w:rFonts w:ascii="TH SarabunPSK" w:eastAsia="Times New Roman" w:hAnsi="TH SarabunPSK" w:cs="TH SarabunPSK"/>
                <w:color w:val="000000"/>
                <w:sz w:val="20"/>
                <w:szCs w:val="20"/>
                <w:cs/>
              </w:rPr>
            </w:pP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1E906B6B" w14:textId="77777777" w:rsidR="00A076D6" w:rsidRPr="00EF62AB" w:rsidRDefault="00A076D6" w:rsidP="000944B3">
            <w:pPr>
              <w:shd w:val="clear" w:color="auto" w:fill="FFFFFF" w:themeFill="background1"/>
              <w:spacing w:after="0" w:line="240" w:lineRule="auto"/>
              <w:rPr>
                <w:rFonts w:ascii="TH SarabunPSK" w:eastAsia="Times New Roman" w:hAnsi="TH SarabunPSK" w:cs="TH SarabunPSK"/>
                <w:color w:val="000000"/>
                <w:sz w:val="18"/>
                <w:szCs w:val="18"/>
                <w:cs/>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75A95C" w14:textId="77777777" w:rsidR="00A076D6" w:rsidRPr="00FA544E" w:rsidRDefault="00A076D6"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0944B3" w:rsidRPr="00FA544E" w14:paraId="52C422D6"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B6A587" w14:textId="687E984D"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70</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0EF8E6CA" w14:textId="7BC48751"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นางสาวสุชาดา</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สมานมิตร</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7DBA9671" w14:textId="2BE7AE72"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ปวช.</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A2A5CB1" w14:textId="38EE4CE7"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4632E504" w14:textId="5C9287C9"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ผู้ดูแลเด็ก (ทักษะ)</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988A7E4" w14:textId="717053A9"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A9D9CB5" w14:textId="0F8A42FE"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0B91C584" w14:textId="0C41247E"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ผู้ดูแลเด็ก (ทักษะ)</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25312DF" w14:textId="372A9C26"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75CF5B42" w14:textId="74D93586"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ECF01C" w14:textId="2B26A272"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0944B3" w:rsidRPr="00FA544E" w14:paraId="35C2B2F4"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4F85361" w14:textId="28BEF28D"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65A37D0A" w14:textId="547DB70F"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4C00C971" w14:textId="76294BF2"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color w:val="000000"/>
                <w:sz w:val="20"/>
                <w:szCs w:val="20"/>
                <w:cs/>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3CC19A" w14:textId="4D197AF2"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16DC0AB6" w14:textId="23A73931"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ผู้ดูแลเด็ก (ทั่วไป)</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293B2D3" w14:textId="6AF6D530"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73FFFCD" w14:textId="108229EA"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7D452952" w14:textId="3A2DD305"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ผู้ดูแลเด็ก (ทั่วไป</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14F246D" w14:textId="6086219F"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484E3DC1" w14:textId="3AEA56BF"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982996">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CA3DF84" w14:textId="0978FE6D"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572BC5" w:rsidRPr="00FA544E" w14:paraId="4612BB15"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E5A39D" w14:textId="77777777" w:rsidR="00572BC5" w:rsidRPr="00FA544E" w:rsidRDefault="00572BC5"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single" w:sz="4" w:space="0" w:color="auto"/>
              <w:right w:val="single" w:sz="4" w:space="0" w:color="auto"/>
            </w:tcBorders>
            <w:shd w:val="clear" w:color="auto" w:fill="FFFFFF" w:themeFill="background1"/>
            <w:noWrap/>
          </w:tcPr>
          <w:p w14:paraId="0A4FB65F" w14:textId="400EDAE7" w:rsidR="00572BC5" w:rsidRPr="00572BC5" w:rsidRDefault="00572BC5" w:rsidP="000944B3">
            <w:pPr>
              <w:shd w:val="clear" w:color="auto" w:fill="FFFFFF" w:themeFill="background1"/>
              <w:spacing w:after="0" w:line="240" w:lineRule="auto"/>
              <w:jc w:val="center"/>
              <w:rPr>
                <w:rFonts w:ascii="TH SarabunPSK" w:eastAsia="Times New Roman" w:hAnsi="TH SarabunPSK" w:cs="TH SarabunPSK"/>
                <w:b/>
                <w:bCs/>
                <w:color w:val="000000"/>
                <w:sz w:val="20"/>
                <w:szCs w:val="20"/>
                <w:cs/>
              </w:rPr>
            </w:pPr>
            <w:r>
              <w:rPr>
                <w:rFonts w:ascii="TH SarabunPSK" w:eastAsia="Times New Roman" w:hAnsi="TH SarabunPSK" w:cs="TH SarabunPSK" w:hint="cs"/>
                <w:b/>
                <w:bCs/>
                <w:color w:val="000000"/>
                <w:sz w:val="20"/>
                <w:szCs w:val="20"/>
                <w:cs/>
              </w:rPr>
              <w:t>ศูนย์พัฒนาเด็กเล็กโรงเรียนอนุบาลโพธิ์ทอง</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2F140B24" w14:textId="77777777" w:rsidR="00572BC5" w:rsidRPr="00FA544E" w:rsidRDefault="00572BC5" w:rsidP="000944B3">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EFC397F" w14:textId="77777777" w:rsidR="00572BC5" w:rsidRPr="00FA544E" w:rsidRDefault="00572BC5"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D3699AD" w14:textId="77777777" w:rsidR="00572BC5" w:rsidRPr="00FA544E" w:rsidRDefault="00572BC5"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52B241D6" w14:textId="77777777" w:rsidR="00572BC5" w:rsidRPr="00FA544E" w:rsidRDefault="00572BC5" w:rsidP="000944B3">
            <w:pPr>
              <w:shd w:val="clear" w:color="auto" w:fill="FFFFFF" w:themeFill="background1"/>
              <w:spacing w:after="0" w:line="240" w:lineRule="auto"/>
              <w:rPr>
                <w:rFonts w:ascii="TH SarabunPSK" w:eastAsia="Times New Roman" w:hAnsi="TH SarabunPSK" w:cs="TH SarabunPSK"/>
                <w:color w:val="000000"/>
                <w:sz w:val="20"/>
                <w:szCs w:val="20"/>
                <w:cs/>
              </w:rPr>
            </w:pP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B948D3B" w14:textId="77777777" w:rsidR="00572BC5" w:rsidRPr="00FA544E" w:rsidRDefault="00572BC5"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2CFAC5C9" w14:textId="77777777" w:rsidR="00572BC5" w:rsidRPr="00982996" w:rsidRDefault="00572BC5" w:rsidP="000944B3">
            <w:pPr>
              <w:shd w:val="clear" w:color="auto" w:fill="FFFFFF" w:themeFill="background1"/>
              <w:spacing w:after="0" w:line="240" w:lineRule="auto"/>
              <w:rPr>
                <w:rFonts w:ascii="TH SarabunPSK" w:eastAsia="Times New Roman" w:hAnsi="TH SarabunPSK" w:cs="TH SarabunPSK"/>
                <w:color w:val="000000"/>
                <w:sz w:val="18"/>
                <w:szCs w:val="18"/>
                <w:cs/>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B827016" w14:textId="77777777" w:rsidR="00572BC5" w:rsidRPr="00FA544E" w:rsidRDefault="00572BC5"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0944B3" w:rsidRPr="00FA544E" w14:paraId="00C5B61B"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7490B5" w14:textId="086929BC"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72</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03E03870" w14:textId="75E4A7FE"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4BE1DB81" w14:textId="487A80B9"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color w:val="000000"/>
                <w:sz w:val="20"/>
                <w:szCs w:val="20"/>
                <w:cs/>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AED442" w14:textId="0816957B"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7811AD22" w14:textId="461EA293"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ผู้อำนวยการศูนย์พัฒนาเด็กเล็ก</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92BE44A" w14:textId="2CFD34A3"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3E1DD4D" w14:textId="0D5B7503"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04315F8C" w14:textId="77777777" w:rsidR="000944B3"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ผู้อำนวยการศูนย์พัฒนา</w:t>
            </w:r>
          </w:p>
          <w:p w14:paraId="0AF39477" w14:textId="0BE8FCA8"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เด็กเล็ก</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D934344" w14:textId="40CA5C1B"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tcPr>
          <w:p w14:paraId="339AA996" w14:textId="4B0EA551"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982996">
              <w:rPr>
                <w:rFonts w:ascii="TH SarabunPSK" w:eastAsia="Times New Roman" w:hAnsi="TH SarabunPSK" w:cs="TH SarabunPSK"/>
                <w:color w:val="000000"/>
                <w:sz w:val="18"/>
                <w:szCs w:val="18"/>
                <w:cs/>
              </w:rPr>
              <w:t>การสรรหาตำแหน่งดังกล่าวให้กระทำได้ก็ต่อเมื่อได้รับแจ้งอนุมัติจัดสรรอัตรากำลังจากกรมส่งเสริมฯ แล้ว</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68C120" w14:textId="7E0FCF8F"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กำหนดเพิ่ม)</w:t>
            </w:r>
          </w:p>
        </w:tc>
      </w:tr>
      <w:tr w:rsidR="000944B3" w:rsidRPr="00FA544E" w14:paraId="5B429420" w14:textId="77777777" w:rsidTr="00572BC5">
        <w:trPr>
          <w:trHeight w:val="255"/>
        </w:trPr>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3D384B" w14:textId="27596732"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73</w:t>
            </w:r>
          </w:p>
        </w:tc>
        <w:tc>
          <w:tcPr>
            <w:tcW w:w="1651" w:type="dxa"/>
            <w:tcBorders>
              <w:top w:val="single" w:sz="4" w:space="0" w:color="auto"/>
              <w:left w:val="nil"/>
              <w:bottom w:val="single" w:sz="4" w:space="0" w:color="auto"/>
              <w:right w:val="single" w:sz="4" w:space="0" w:color="auto"/>
            </w:tcBorders>
            <w:shd w:val="clear" w:color="auto" w:fill="FFFFFF" w:themeFill="background1"/>
            <w:noWrap/>
          </w:tcPr>
          <w:p w14:paraId="44A55A54" w14:textId="3090AAA8"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นางสาวอมรรัตน์</w:t>
            </w:r>
            <w:r w:rsidRPr="00FA544E">
              <w:rPr>
                <w:rFonts w:ascii="TH SarabunPSK" w:eastAsia="Times New Roman" w:hAnsi="TH SarabunPSK" w:cs="TH SarabunPSK"/>
                <w:color w:val="000000"/>
                <w:sz w:val="20"/>
                <w:szCs w:val="20"/>
              </w:rPr>
              <w:t xml:space="preserve">  </w:t>
            </w:r>
            <w:r w:rsidRPr="00FA544E">
              <w:rPr>
                <w:rFonts w:ascii="TH SarabunPSK" w:eastAsia="Times New Roman" w:hAnsi="TH SarabunPSK" w:cs="TH SarabunPSK"/>
                <w:color w:val="000000"/>
                <w:sz w:val="20"/>
                <w:szCs w:val="20"/>
                <w:cs/>
              </w:rPr>
              <w:t>มูลมุข</w:t>
            </w:r>
          </w:p>
        </w:tc>
        <w:tc>
          <w:tcPr>
            <w:tcW w:w="1061" w:type="dxa"/>
            <w:tcBorders>
              <w:top w:val="single" w:sz="4" w:space="0" w:color="auto"/>
              <w:left w:val="nil"/>
              <w:bottom w:val="single" w:sz="4" w:space="0" w:color="auto"/>
              <w:right w:val="single" w:sz="4" w:space="0" w:color="auto"/>
            </w:tcBorders>
            <w:shd w:val="clear" w:color="auto" w:fill="FFFFFF" w:themeFill="background1"/>
            <w:noWrap/>
          </w:tcPr>
          <w:p w14:paraId="1687347D" w14:textId="0036918D" w:rsidR="000944B3" w:rsidRPr="00FA544E" w:rsidRDefault="000944B3" w:rsidP="000944B3">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ปริญญาตรี</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BF56F6F" w14:textId="0FC4BD11"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712082224670</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14:paraId="71C0CEDC" w14:textId="552B15F0"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CCCD073" w14:textId="306DB1B8" w:rsidR="000944B3" w:rsidRPr="00FA544E" w:rsidRDefault="00000F47" w:rsidP="00000F47">
            <w:pPr>
              <w:shd w:val="clear" w:color="auto" w:fill="FFFFFF" w:themeFill="background1"/>
              <w:spacing w:after="0" w:line="240" w:lineRule="auto"/>
              <w:jc w:val="center"/>
              <w:rPr>
                <w:rFonts w:ascii="TH SarabunPSK" w:eastAsia="Times New Roman" w:hAnsi="TH SarabunPSK" w:cs="TH SarabunPSK"/>
                <w:color w:val="000000"/>
                <w:sz w:val="20"/>
                <w:szCs w:val="20"/>
                <w:cs/>
              </w:rPr>
            </w:pPr>
            <w:r>
              <w:rPr>
                <w:rFonts w:ascii="TH SarabunPSK" w:eastAsia="Times New Roman" w:hAnsi="TH SarabunPSK" w:cs="TH SarabunPSK" w:hint="cs"/>
                <w:color w:val="000000"/>
                <w:sz w:val="20"/>
                <w:szCs w:val="20"/>
                <w:cs/>
              </w:rPr>
              <w:t>-</w:t>
            </w:r>
          </w:p>
        </w:tc>
        <w:tc>
          <w:tcPr>
            <w:tcW w:w="118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8658F70" w14:textId="21CE361B"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712082224670</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14:paraId="5B3C9659" w14:textId="049A6528" w:rsidR="000944B3" w:rsidRPr="00FA544E" w:rsidRDefault="000944B3"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ครู</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E60CC4B" w14:textId="3A217F64" w:rsidR="000944B3" w:rsidRPr="00FA544E" w:rsidRDefault="00000F47" w:rsidP="00E247D8">
            <w:pPr>
              <w:shd w:val="clear" w:color="auto" w:fill="FFFFFF" w:themeFill="background1"/>
              <w:spacing w:after="0" w:line="240" w:lineRule="auto"/>
              <w:jc w:val="center"/>
              <w:rPr>
                <w:rFonts w:ascii="TH SarabunPSK" w:eastAsia="Times New Roman" w:hAnsi="TH SarabunPSK" w:cs="TH SarabunPSK"/>
                <w:color w:val="000000"/>
                <w:sz w:val="20"/>
                <w:szCs w:val="20"/>
                <w:cs/>
              </w:rPr>
            </w:pPr>
            <w:r>
              <w:rPr>
                <w:rFonts w:ascii="TH SarabunPSK" w:eastAsia="Times New Roman" w:hAnsi="TH SarabunPSK" w:cs="TH SarabunPSK" w:hint="cs"/>
                <w:color w:val="000000"/>
                <w:sz w:val="20"/>
                <w:szCs w:val="20"/>
                <w:cs/>
              </w:rPr>
              <w:t>-</w:t>
            </w:r>
          </w:p>
        </w:tc>
        <w:tc>
          <w:tcPr>
            <w:tcW w:w="354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23CF3F8" w14:textId="10E64913" w:rsidR="000944B3" w:rsidRPr="00FA544E" w:rsidRDefault="000944B3" w:rsidP="000944B3">
            <w:pPr>
              <w:shd w:val="clear" w:color="auto" w:fill="FFFFFF" w:themeFill="background1"/>
              <w:spacing w:after="0" w:line="240" w:lineRule="auto"/>
              <w:rPr>
                <w:rFonts w:ascii="TH SarabunPSK" w:eastAsia="Times New Roman" w:hAnsi="TH SarabunPSK" w:cs="TH SarabunPSK"/>
                <w:color w:val="000000"/>
                <w:sz w:val="20"/>
                <w:szCs w:val="20"/>
              </w:rPr>
            </w:pPr>
            <w:r w:rsidRPr="000F098D">
              <w:rPr>
                <w:rFonts w:ascii="TH SarabunPSK" w:eastAsia="Times New Roman" w:hAnsi="TH SarabunPSK" w:cs="TH SarabunPSK"/>
                <w:color w:val="000000"/>
                <w:sz w:val="18"/>
                <w:szCs w:val="18"/>
                <w:cs/>
              </w:rPr>
              <w:t>ได้รับเงินอุดหนุนจากกรมส่งเสริมการปกครองท้องถิ่น</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6866F4" w14:textId="270BA104" w:rsidR="000944B3" w:rsidRPr="00FA544E" w:rsidRDefault="000944B3"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r>
      <w:tr w:rsidR="002D5FEC" w:rsidRPr="00FA544E" w14:paraId="329A3DFD" w14:textId="77777777" w:rsidTr="00E30F31">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tcPr>
          <w:p w14:paraId="6C70D279" w14:textId="131EB6E1"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3988" w:type="dxa"/>
            <w:gridSpan w:val="3"/>
            <w:tcBorders>
              <w:top w:val="single" w:sz="4" w:space="0" w:color="auto"/>
              <w:left w:val="nil"/>
              <w:bottom w:val="nil"/>
              <w:right w:val="single" w:sz="4" w:space="0" w:color="auto"/>
            </w:tcBorders>
            <w:shd w:val="clear" w:color="auto" w:fill="FFFFFF" w:themeFill="background1"/>
            <w:noWrap/>
          </w:tcPr>
          <w:p w14:paraId="2DA027F5" w14:textId="29D397D9" w:rsidR="002D5FEC" w:rsidRPr="002D5FEC" w:rsidRDefault="002D5FEC" w:rsidP="007E1C1C">
            <w:pPr>
              <w:shd w:val="clear" w:color="auto" w:fill="FFFFFF" w:themeFill="background1"/>
              <w:spacing w:after="0" w:line="240" w:lineRule="auto"/>
              <w:jc w:val="center"/>
              <w:rPr>
                <w:rFonts w:ascii="TH SarabunPSK" w:eastAsia="Times New Roman" w:hAnsi="TH SarabunPSK" w:cs="TH SarabunPSK"/>
                <w:b/>
                <w:bCs/>
                <w:color w:val="000000"/>
                <w:sz w:val="20"/>
                <w:szCs w:val="20"/>
                <w:cs/>
              </w:rPr>
            </w:pPr>
            <w:r>
              <w:rPr>
                <w:rFonts w:ascii="TH SarabunPSK" w:eastAsia="Times New Roman" w:hAnsi="TH SarabunPSK" w:cs="TH SarabunPSK" w:hint="cs"/>
                <w:b/>
                <w:bCs/>
                <w:color w:val="000000"/>
                <w:sz w:val="20"/>
                <w:szCs w:val="20"/>
                <w:cs/>
              </w:rPr>
              <w:t>หน่วยตรวจสอบภายใน</w:t>
            </w:r>
          </w:p>
        </w:tc>
        <w:tc>
          <w:tcPr>
            <w:tcW w:w="1842" w:type="dxa"/>
            <w:tcBorders>
              <w:top w:val="single" w:sz="4" w:space="0" w:color="auto"/>
              <w:left w:val="nil"/>
              <w:bottom w:val="nil"/>
              <w:right w:val="single" w:sz="4" w:space="0" w:color="auto"/>
            </w:tcBorders>
            <w:shd w:val="clear" w:color="auto" w:fill="FFFFFF" w:themeFill="background1"/>
            <w:noWrap/>
            <w:vAlign w:val="center"/>
          </w:tcPr>
          <w:p w14:paraId="7429B09A" w14:textId="30DC3D0B" w:rsidR="002D5FEC" w:rsidRPr="00FA544E" w:rsidRDefault="002D5FE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7E68F289" w14:textId="1F4EE60D"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86" w:type="dxa"/>
            <w:gridSpan w:val="2"/>
            <w:tcBorders>
              <w:top w:val="single" w:sz="4" w:space="0" w:color="auto"/>
              <w:left w:val="nil"/>
              <w:bottom w:val="nil"/>
              <w:right w:val="single" w:sz="4" w:space="0" w:color="auto"/>
            </w:tcBorders>
            <w:shd w:val="clear" w:color="auto" w:fill="FFFFFF" w:themeFill="background1"/>
            <w:noWrap/>
            <w:vAlign w:val="center"/>
          </w:tcPr>
          <w:p w14:paraId="1B2D75DF" w14:textId="2F8513A1"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701" w:type="dxa"/>
            <w:tcBorders>
              <w:top w:val="single" w:sz="4" w:space="0" w:color="auto"/>
              <w:left w:val="nil"/>
              <w:bottom w:val="nil"/>
              <w:right w:val="single" w:sz="4" w:space="0" w:color="auto"/>
            </w:tcBorders>
            <w:shd w:val="clear" w:color="auto" w:fill="FFFFFF" w:themeFill="background1"/>
            <w:noWrap/>
            <w:vAlign w:val="center"/>
          </w:tcPr>
          <w:p w14:paraId="3A0FA87B" w14:textId="49AA90E2" w:rsidR="002D5FEC" w:rsidRPr="00FA544E" w:rsidRDefault="002D5FEC" w:rsidP="007E1C1C">
            <w:pPr>
              <w:shd w:val="clear" w:color="auto" w:fill="FFFFFF" w:themeFill="background1"/>
              <w:spacing w:after="0" w:line="240" w:lineRule="auto"/>
              <w:rPr>
                <w:rFonts w:ascii="TH SarabunPSK" w:eastAsia="Times New Roman" w:hAnsi="TH SarabunPSK" w:cs="TH SarabunPSK"/>
                <w:color w:val="000000"/>
                <w:sz w:val="20"/>
                <w:szCs w:val="20"/>
              </w:rPr>
            </w:pPr>
          </w:p>
        </w:tc>
        <w:tc>
          <w:tcPr>
            <w:tcW w:w="588" w:type="dxa"/>
            <w:tcBorders>
              <w:top w:val="single" w:sz="4" w:space="0" w:color="auto"/>
              <w:left w:val="nil"/>
              <w:bottom w:val="nil"/>
              <w:right w:val="single" w:sz="4" w:space="0" w:color="auto"/>
            </w:tcBorders>
            <w:shd w:val="clear" w:color="auto" w:fill="FFFFFF" w:themeFill="background1"/>
            <w:noWrap/>
            <w:vAlign w:val="center"/>
          </w:tcPr>
          <w:p w14:paraId="05BF4091" w14:textId="1C0A13E9"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276" w:type="dxa"/>
            <w:tcBorders>
              <w:top w:val="single" w:sz="4" w:space="0" w:color="auto"/>
              <w:left w:val="nil"/>
              <w:bottom w:val="nil"/>
              <w:right w:val="single" w:sz="4" w:space="0" w:color="auto"/>
            </w:tcBorders>
            <w:shd w:val="clear" w:color="auto" w:fill="FFFFFF" w:themeFill="background1"/>
            <w:noWrap/>
            <w:vAlign w:val="center"/>
          </w:tcPr>
          <w:p w14:paraId="151CB1E7" w14:textId="22FE9796"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08E19961" w14:textId="2FEC9AE2"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1134" w:type="dxa"/>
            <w:tcBorders>
              <w:top w:val="single" w:sz="4" w:space="0" w:color="auto"/>
              <w:left w:val="nil"/>
              <w:bottom w:val="nil"/>
              <w:right w:val="single" w:sz="4" w:space="0" w:color="auto"/>
            </w:tcBorders>
            <w:shd w:val="clear" w:color="auto" w:fill="FFFFFF" w:themeFill="background1"/>
            <w:noWrap/>
            <w:vAlign w:val="center"/>
          </w:tcPr>
          <w:p w14:paraId="51C5C307" w14:textId="312D3F92"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c>
          <w:tcPr>
            <w:tcW w:w="992" w:type="dxa"/>
            <w:tcBorders>
              <w:top w:val="single" w:sz="4" w:space="0" w:color="auto"/>
              <w:left w:val="nil"/>
              <w:bottom w:val="nil"/>
              <w:right w:val="single" w:sz="4" w:space="0" w:color="auto"/>
            </w:tcBorders>
            <w:shd w:val="clear" w:color="auto" w:fill="FFFFFF" w:themeFill="background1"/>
            <w:noWrap/>
            <w:vAlign w:val="center"/>
          </w:tcPr>
          <w:p w14:paraId="2AD7C480" w14:textId="297CBB61" w:rsidR="002D5FEC" w:rsidRPr="00FA544E" w:rsidRDefault="002D5FEC"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p>
        </w:tc>
      </w:tr>
      <w:tr w:rsidR="00572BC5" w:rsidRPr="00FA544E" w14:paraId="43DCFE0D" w14:textId="77777777" w:rsidTr="00572BC5">
        <w:trPr>
          <w:trHeight w:val="255"/>
        </w:trPr>
        <w:tc>
          <w:tcPr>
            <w:tcW w:w="476" w:type="dxa"/>
            <w:tcBorders>
              <w:top w:val="single" w:sz="4" w:space="0" w:color="auto"/>
              <w:left w:val="single" w:sz="4" w:space="0" w:color="auto"/>
              <w:bottom w:val="nil"/>
              <w:right w:val="single" w:sz="4" w:space="0" w:color="auto"/>
            </w:tcBorders>
            <w:shd w:val="clear" w:color="auto" w:fill="FFFFFF" w:themeFill="background1"/>
            <w:noWrap/>
          </w:tcPr>
          <w:p w14:paraId="6A5A9EE9" w14:textId="73AEDCD8"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74</w:t>
            </w:r>
          </w:p>
        </w:tc>
        <w:tc>
          <w:tcPr>
            <w:tcW w:w="1651" w:type="dxa"/>
            <w:tcBorders>
              <w:top w:val="single" w:sz="4" w:space="0" w:color="auto"/>
              <w:left w:val="nil"/>
              <w:bottom w:val="nil"/>
              <w:right w:val="single" w:sz="4" w:space="0" w:color="auto"/>
            </w:tcBorders>
            <w:shd w:val="clear" w:color="auto" w:fill="FFFFFF" w:themeFill="background1"/>
            <w:noWrap/>
          </w:tcPr>
          <w:p w14:paraId="318F314E" w14:textId="432D899E" w:rsidR="00572BC5" w:rsidRPr="00FA544E" w:rsidRDefault="00572BC5" w:rsidP="00572BC5">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ว่าง</w:t>
            </w:r>
          </w:p>
        </w:tc>
        <w:tc>
          <w:tcPr>
            <w:tcW w:w="1061" w:type="dxa"/>
            <w:tcBorders>
              <w:top w:val="single" w:sz="4" w:space="0" w:color="auto"/>
              <w:left w:val="nil"/>
              <w:bottom w:val="nil"/>
              <w:right w:val="single" w:sz="4" w:space="0" w:color="auto"/>
            </w:tcBorders>
            <w:shd w:val="clear" w:color="auto" w:fill="FFFFFF" w:themeFill="background1"/>
            <w:noWrap/>
          </w:tcPr>
          <w:p w14:paraId="5D633CF3" w14:textId="79A9168B" w:rsidR="00572BC5" w:rsidRPr="00FA544E" w:rsidRDefault="00572BC5" w:rsidP="00572BC5">
            <w:pPr>
              <w:shd w:val="clear" w:color="auto" w:fill="FFFFFF" w:themeFill="background1"/>
              <w:spacing w:after="0" w:line="240" w:lineRule="auto"/>
              <w:jc w:val="center"/>
              <w:rPr>
                <w:rFonts w:ascii="TH SarabunPSK" w:eastAsia="Times New Roman" w:hAnsi="TH SarabunPSK" w:cs="TH SarabunPSK"/>
                <w:color w:val="000000"/>
                <w:sz w:val="20"/>
                <w:szCs w:val="20"/>
              </w:rPr>
            </w:pPr>
            <w:r>
              <w:rPr>
                <w:rFonts w:ascii="TH SarabunPSK" w:eastAsia="Times New Roman" w:hAnsi="TH SarabunPSK" w:cs="TH SarabunPSK" w:hint="cs"/>
                <w:color w:val="000000"/>
                <w:sz w:val="20"/>
                <w:szCs w:val="20"/>
                <w:cs/>
              </w:rPr>
              <w:t>-</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43261849" w14:textId="3D047B93"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712123205001</w:t>
            </w:r>
          </w:p>
        </w:tc>
        <w:tc>
          <w:tcPr>
            <w:tcW w:w="1842" w:type="dxa"/>
            <w:tcBorders>
              <w:top w:val="single" w:sz="4" w:space="0" w:color="auto"/>
              <w:left w:val="nil"/>
              <w:bottom w:val="nil"/>
              <w:right w:val="single" w:sz="4" w:space="0" w:color="auto"/>
            </w:tcBorders>
            <w:shd w:val="clear" w:color="auto" w:fill="FFFFFF" w:themeFill="background1"/>
            <w:noWrap/>
            <w:vAlign w:val="center"/>
          </w:tcPr>
          <w:p w14:paraId="277E727A" w14:textId="21FF7ABD"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นักวิชาการตรวจสอบภายใน</w:t>
            </w:r>
          </w:p>
        </w:tc>
        <w:tc>
          <w:tcPr>
            <w:tcW w:w="588" w:type="dxa"/>
            <w:tcBorders>
              <w:top w:val="single" w:sz="4" w:space="0" w:color="auto"/>
              <w:left w:val="nil"/>
              <w:bottom w:val="nil"/>
              <w:right w:val="single" w:sz="4" w:space="0" w:color="auto"/>
            </w:tcBorders>
            <w:shd w:val="clear" w:color="auto" w:fill="FFFFFF" w:themeFill="background1"/>
            <w:noWrap/>
            <w:vAlign w:val="center"/>
          </w:tcPr>
          <w:p w14:paraId="38FA7083" w14:textId="6754A80E"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186" w:type="dxa"/>
            <w:gridSpan w:val="2"/>
            <w:tcBorders>
              <w:top w:val="single" w:sz="4" w:space="0" w:color="auto"/>
              <w:left w:val="nil"/>
              <w:bottom w:val="nil"/>
              <w:right w:val="single" w:sz="4" w:space="0" w:color="auto"/>
            </w:tcBorders>
            <w:shd w:val="clear" w:color="auto" w:fill="FFFFFF" w:themeFill="background1"/>
            <w:noWrap/>
            <w:vAlign w:val="center"/>
          </w:tcPr>
          <w:p w14:paraId="7ABB2249" w14:textId="21CD9EFA"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712123205001</w:t>
            </w:r>
          </w:p>
        </w:tc>
        <w:tc>
          <w:tcPr>
            <w:tcW w:w="1701" w:type="dxa"/>
            <w:tcBorders>
              <w:top w:val="single" w:sz="4" w:space="0" w:color="auto"/>
              <w:left w:val="nil"/>
              <w:bottom w:val="nil"/>
              <w:right w:val="single" w:sz="4" w:space="0" w:color="auto"/>
            </w:tcBorders>
            <w:shd w:val="clear" w:color="auto" w:fill="FFFFFF" w:themeFill="background1"/>
            <w:noWrap/>
            <w:vAlign w:val="center"/>
          </w:tcPr>
          <w:p w14:paraId="781F3C68" w14:textId="2C929805"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นักวิชาการตรวจสอบภายใน</w:t>
            </w:r>
          </w:p>
        </w:tc>
        <w:tc>
          <w:tcPr>
            <w:tcW w:w="588" w:type="dxa"/>
            <w:tcBorders>
              <w:top w:val="single" w:sz="4" w:space="0" w:color="auto"/>
              <w:left w:val="nil"/>
              <w:bottom w:val="nil"/>
              <w:right w:val="single" w:sz="4" w:space="0" w:color="auto"/>
            </w:tcBorders>
            <w:shd w:val="clear" w:color="auto" w:fill="FFFFFF" w:themeFill="background1"/>
            <w:noWrap/>
            <w:vAlign w:val="center"/>
          </w:tcPr>
          <w:p w14:paraId="615D6594" w14:textId="119D140E"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cs/>
              </w:rPr>
              <w:t>ปก./ชก.</w:t>
            </w:r>
          </w:p>
        </w:tc>
        <w:tc>
          <w:tcPr>
            <w:tcW w:w="1276" w:type="dxa"/>
            <w:tcBorders>
              <w:top w:val="single" w:sz="4" w:space="0" w:color="auto"/>
              <w:left w:val="nil"/>
              <w:bottom w:val="nil"/>
              <w:right w:val="single" w:sz="4" w:space="0" w:color="auto"/>
            </w:tcBorders>
            <w:shd w:val="clear" w:color="auto" w:fill="FFFFFF" w:themeFill="background1"/>
            <w:noWrap/>
            <w:vAlign w:val="center"/>
          </w:tcPr>
          <w:p w14:paraId="570ECC16" w14:textId="5CC8D49E"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355,320</w:t>
            </w:r>
          </w:p>
        </w:tc>
        <w:tc>
          <w:tcPr>
            <w:tcW w:w="1134" w:type="dxa"/>
            <w:tcBorders>
              <w:top w:val="single" w:sz="4" w:space="0" w:color="auto"/>
              <w:left w:val="nil"/>
              <w:bottom w:val="nil"/>
              <w:right w:val="single" w:sz="4" w:space="0" w:color="auto"/>
            </w:tcBorders>
            <w:shd w:val="clear" w:color="auto" w:fill="FFFFFF" w:themeFill="background1"/>
            <w:noWrap/>
            <w:vAlign w:val="center"/>
          </w:tcPr>
          <w:p w14:paraId="6DB8425A" w14:textId="2F29E2BA"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1134" w:type="dxa"/>
            <w:tcBorders>
              <w:top w:val="single" w:sz="4" w:space="0" w:color="auto"/>
              <w:left w:val="nil"/>
              <w:bottom w:val="nil"/>
              <w:right w:val="single" w:sz="4" w:space="0" w:color="auto"/>
            </w:tcBorders>
            <w:shd w:val="clear" w:color="auto" w:fill="FFFFFF" w:themeFill="background1"/>
            <w:noWrap/>
            <w:vAlign w:val="center"/>
          </w:tcPr>
          <w:p w14:paraId="50D67925" w14:textId="15CF782F"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p>
        </w:tc>
        <w:tc>
          <w:tcPr>
            <w:tcW w:w="992" w:type="dxa"/>
            <w:tcBorders>
              <w:top w:val="single" w:sz="4" w:space="0" w:color="auto"/>
              <w:left w:val="nil"/>
              <w:bottom w:val="nil"/>
              <w:right w:val="single" w:sz="4" w:space="0" w:color="auto"/>
            </w:tcBorders>
            <w:shd w:val="clear" w:color="auto" w:fill="FFFFFF" w:themeFill="background1"/>
            <w:noWrap/>
            <w:vAlign w:val="center"/>
          </w:tcPr>
          <w:p w14:paraId="4EF2636C" w14:textId="31BD3F61"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ว่างเดิม)</w:t>
            </w:r>
          </w:p>
        </w:tc>
      </w:tr>
      <w:tr w:rsidR="00572BC5" w:rsidRPr="00FA544E" w14:paraId="564CCF59" w14:textId="77777777" w:rsidTr="00572BC5">
        <w:trPr>
          <w:trHeight w:val="255"/>
        </w:trPr>
        <w:tc>
          <w:tcPr>
            <w:tcW w:w="476" w:type="dxa"/>
            <w:tcBorders>
              <w:top w:val="nil"/>
              <w:left w:val="single" w:sz="4" w:space="0" w:color="auto"/>
              <w:bottom w:val="single" w:sz="4" w:space="0" w:color="auto"/>
              <w:right w:val="single" w:sz="4" w:space="0" w:color="auto"/>
            </w:tcBorders>
            <w:shd w:val="clear" w:color="auto" w:fill="FFFFFF" w:themeFill="background1"/>
            <w:noWrap/>
          </w:tcPr>
          <w:p w14:paraId="681A558A" w14:textId="5BBB5DB3"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651" w:type="dxa"/>
            <w:tcBorders>
              <w:top w:val="nil"/>
              <w:left w:val="single" w:sz="4" w:space="0" w:color="auto"/>
              <w:bottom w:val="single" w:sz="4" w:space="0" w:color="auto"/>
              <w:right w:val="single" w:sz="4" w:space="0" w:color="auto"/>
            </w:tcBorders>
            <w:shd w:val="clear" w:color="auto" w:fill="FFFFFF" w:themeFill="background1"/>
            <w:noWrap/>
          </w:tcPr>
          <w:p w14:paraId="55508E5C" w14:textId="3E068A19"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061" w:type="dxa"/>
            <w:tcBorders>
              <w:top w:val="nil"/>
              <w:left w:val="single" w:sz="4" w:space="0" w:color="auto"/>
              <w:bottom w:val="single" w:sz="4" w:space="0" w:color="auto"/>
              <w:right w:val="single" w:sz="4" w:space="0" w:color="auto"/>
            </w:tcBorders>
            <w:shd w:val="clear" w:color="auto" w:fill="FFFFFF" w:themeFill="background1"/>
            <w:noWrap/>
          </w:tcPr>
          <w:p w14:paraId="0E724999" w14:textId="1BECB468"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517E34D1" w14:textId="62D1ACA8"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842" w:type="dxa"/>
            <w:tcBorders>
              <w:top w:val="nil"/>
              <w:left w:val="single" w:sz="4" w:space="0" w:color="auto"/>
              <w:bottom w:val="single" w:sz="4" w:space="0" w:color="auto"/>
              <w:right w:val="single" w:sz="4" w:space="0" w:color="auto"/>
            </w:tcBorders>
            <w:shd w:val="clear" w:color="auto" w:fill="FFFFFF" w:themeFill="background1"/>
            <w:noWrap/>
            <w:vAlign w:val="center"/>
          </w:tcPr>
          <w:p w14:paraId="71BD25A4" w14:textId="20D98FAF"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single" w:sz="4" w:space="0" w:color="auto"/>
              <w:bottom w:val="single" w:sz="4" w:space="0" w:color="auto"/>
              <w:right w:val="single" w:sz="4" w:space="0" w:color="auto"/>
            </w:tcBorders>
            <w:shd w:val="clear" w:color="auto" w:fill="FFFFFF" w:themeFill="background1"/>
            <w:noWrap/>
            <w:vAlign w:val="center"/>
          </w:tcPr>
          <w:p w14:paraId="0059FE1E" w14:textId="556A0091"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18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77669FE" w14:textId="5EA4AC44"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14:paraId="34CCE561" w14:textId="6E7194A0" w:rsidR="00572BC5" w:rsidRPr="00FA544E" w:rsidRDefault="00572BC5" w:rsidP="007E1C1C">
            <w:pPr>
              <w:shd w:val="clear" w:color="auto" w:fill="FFFFFF" w:themeFill="background1"/>
              <w:spacing w:after="0" w:line="240" w:lineRule="auto"/>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588" w:type="dxa"/>
            <w:tcBorders>
              <w:top w:val="nil"/>
              <w:left w:val="single" w:sz="4" w:space="0" w:color="auto"/>
              <w:bottom w:val="single" w:sz="4" w:space="0" w:color="auto"/>
              <w:right w:val="single" w:sz="4" w:space="0" w:color="auto"/>
            </w:tcBorders>
            <w:shd w:val="clear" w:color="auto" w:fill="FFFFFF" w:themeFill="background1"/>
            <w:noWrap/>
            <w:vAlign w:val="center"/>
          </w:tcPr>
          <w:p w14:paraId="3388939C" w14:textId="165FBBDC"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19939DC4" w14:textId="71B6929A"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w:t>
            </w:r>
            <w:r w:rsidRPr="00FA544E">
              <w:rPr>
                <w:rFonts w:ascii="TH SarabunPSK" w:eastAsia="Times New Roman" w:hAnsi="TH SarabunPSK" w:cs="TH SarabunPSK"/>
                <w:color w:val="000000"/>
                <w:sz w:val="20"/>
                <w:szCs w:val="20"/>
                <w:cs/>
              </w:rPr>
              <w:t>ค่ากลางเงินเดือน)</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4F1836BA" w14:textId="04231A2E"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6EF86532" w14:textId="51B0107B"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4A4F1105" w14:textId="6A751A3E" w:rsidR="00572BC5" w:rsidRPr="00FA544E" w:rsidRDefault="00572BC5" w:rsidP="007E1C1C">
            <w:pPr>
              <w:shd w:val="clear" w:color="auto" w:fill="FFFFFF" w:themeFill="background1"/>
              <w:spacing w:after="0" w:line="240" w:lineRule="auto"/>
              <w:jc w:val="center"/>
              <w:rPr>
                <w:rFonts w:ascii="TH SarabunPSK" w:eastAsia="Times New Roman" w:hAnsi="TH SarabunPSK" w:cs="TH SarabunPSK"/>
                <w:color w:val="000000"/>
                <w:sz w:val="20"/>
                <w:szCs w:val="20"/>
              </w:rPr>
            </w:pPr>
            <w:r w:rsidRPr="00FA544E">
              <w:rPr>
                <w:rFonts w:ascii="TH SarabunPSK" w:eastAsia="Times New Roman" w:hAnsi="TH SarabunPSK" w:cs="TH SarabunPSK"/>
                <w:color w:val="000000"/>
                <w:sz w:val="20"/>
                <w:szCs w:val="20"/>
              </w:rPr>
              <w:t>355,320</w:t>
            </w:r>
          </w:p>
        </w:tc>
      </w:tr>
    </w:tbl>
    <w:p w14:paraId="7E1607C8" w14:textId="77777777" w:rsidR="00FA544E" w:rsidRPr="00FA544E" w:rsidRDefault="00FA544E" w:rsidP="00FA544E">
      <w:pPr>
        <w:shd w:val="clear" w:color="auto" w:fill="FFFFFF" w:themeFill="background1"/>
        <w:spacing w:after="0" w:line="276" w:lineRule="auto"/>
        <w:contextualSpacing/>
        <w:jc w:val="thaiDistribute"/>
        <w:rPr>
          <w:rFonts w:ascii="TH SarabunPSK" w:eastAsia="Times New Roman" w:hAnsi="TH SarabunPSK" w:cs="TH SarabunPSK"/>
          <w:sz w:val="20"/>
          <w:szCs w:val="20"/>
        </w:rPr>
      </w:pPr>
    </w:p>
    <w:p w14:paraId="2C486C49" w14:textId="77777777" w:rsidR="006E2EAA" w:rsidRDefault="006E2EAA" w:rsidP="00B67CEF">
      <w:pPr>
        <w:pStyle w:val="ac"/>
        <w:spacing w:line="276" w:lineRule="auto"/>
        <w:contextualSpacing/>
        <w:rPr>
          <w:rFonts w:ascii="TH SarabunIT๙" w:hAnsi="TH SarabunIT๙" w:cs="TH SarabunIT๙"/>
        </w:rPr>
        <w:sectPr w:rsidR="006E2EAA" w:rsidSect="00A55FDF">
          <w:pgSz w:w="15840" w:h="12240" w:orient="landscape"/>
          <w:pgMar w:top="0" w:right="247" w:bottom="0" w:left="1134" w:header="720" w:footer="720" w:gutter="0"/>
          <w:cols w:space="720"/>
          <w:docGrid w:linePitch="360"/>
        </w:sectPr>
      </w:pPr>
    </w:p>
    <w:p w14:paraId="114A393F" w14:textId="2E5905F5" w:rsidR="003867A9" w:rsidRPr="00F21AAA" w:rsidRDefault="00BA42BD" w:rsidP="00641AA6">
      <w:pPr>
        <w:spacing w:line="276" w:lineRule="auto"/>
        <w:contextualSpacing/>
        <w:rPr>
          <w:rFonts w:ascii="TH SarabunIT๙" w:hAnsi="TH SarabunIT๙" w:cs="TH SarabunIT๙"/>
          <w:b/>
          <w:bCs/>
          <w:sz w:val="36"/>
          <w:szCs w:val="36"/>
        </w:rPr>
      </w:pPr>
      <w:r>
        <w:rPr>
          <w:rFonts w:ascii="TH SarabunIT๙" w:hAnsi="TH SarabunIT๙" w:cs="TH SarabunIT๙" w:hint="cs"/>
          <w:b/>
          <w:bCs/>
          <w:sz w:val="36"/>
          <w:szCs w:val="36"/>
          <w:cs/>
        </w:rPr>
        <w:lastRenderedPageBreak/>
        <w:t xml:space="preserve">๑๒. </w:t>
      </w:r>
      <w:r w:rsidR="00F21AAA" w:rsidRPr="00F21AAA">
        <w:rPr>
          <w:rFonts w:ascii="TH SarabunIT๙" w:hAnsi="TH SarabunIT๙" w:cs="TH SarabunIT๙" w:hint="cs"/>
          <w:b/>
          <w:bCs/>
          <w:sz w:val="36"/>
          <w:szCs w:val="36"/>
          <w:cs/>
        </w:rPr>
        <w:t>แนวทางพัฒนาพนักงานส่วนท้องถิ่น</w:t>
      </w:r>
    </w:p>
    <w:p w14:paraId="6782DDA2" w14:textId="0F5BD4DA" w:rsidR="009C6E83" w:rsidRDefault="00D56106" w:rsidP="009C6E83">
      <w:pPr>
        <w:ind w:firstLine="1275"/>
        <w:jc w:val="thaiDistribute"/>
        <w:rPr>
          <w:rFonts w:ascii="TH SarabunIT๙" w:hAnsi="TH SarabunIT๙" w:cs="TH SarabunIT๙"/>
          <w:sz w:val="32"/>
          <w:szCs w:val="32"/>
          <w:cs/>
        </w:rPr>
      </w:pPr>
      <w:r>
        <w:rPr>
          <w:rFonts w:ascii="TH SarabunIT๙" w:hAnsi="TH SarabunIT๙" w:cs="TH SarabunIT๙" w:hint="cs"/>
          <w:sz w:val="32"/>
          <w:szCs w:val="32"/>
          <w:cs/>
        </w:rPr>
        <w:t>เทศบาลตำบลโพธิ์ทอง</w:t>
      </w:r>
      <w:r w:rsidR="009C6E83">
        <w:rPr>
          <w:rFonts w:ascii="TH SarabunIT๙" w:hAnsi="TH SarabunIT๙" w:cs="TH SarabunIT๙" w:hint="cs"/>
          <w:sz w:val="32"/>
          <w:szCs w:val="32"/>
          <w:cs/>
        </w:rPr>
        <w:t xml:space="preserve"> กำหนดแนวทางการ</w:t>
      </w:r>
      <w:r w:rsidR="00DF7095">
        <w:rPr>
          <w:rFonts w:ascii="TH SarabunIT๙" w:hAnsi="TH SarabunIT๙" w:cs="TH SarabunIT๙" w:hint="cs"/>
          <w:sz w:val="32"/>
          <w:szCs w:val="32"/>
          <w:cs/>
        </w:rPr>
        <w:t>พัฒนา</w:t>
      </w:r>
      <w:r w:rsidR="009C6E83">
        <w:rPr>
          <w:rFonts w:ascii="TH SarabunIT๙" w:hAnsi="TH SarabunIT๙" w:cs="TH SarabunIT๙" w:hint="cs"/>
          <w:sz w:val="32"/>
          <w:szCs w:val="32"/>
          <w:cs/>
        </w:rPr>
        <w:t>ของ</w:t>
      </w:r>
      <w:r>
        <w:rPr>
          <w:rFonts w:ascii="TH SarabunIT๙" w:hAnsi="TH SarabunIT๙" w:cs="TH SarabunIT๙" w:hint="cs"/>
          <w:sz w:val="32"/>
          <w:szCs w:val="32"/>
          <w:cs/>
        </w:rPr>
        <w:t>พนักงานเทศบาล</w:t>
      </w:r>
      <w:r w:rsidR="00543701">
        <w:rPr>
          <w:rFonts w:ascii="TH SarabunIT๙" w:hAnsi="TH SarabunIT๙" w:cs="TH SarabunIT๙" w:hint="cs"/>
          <w:sz w:val="32"/>
          <w:szCs w:val="32"/>
          <w:cs/>
        </w:rPr>
        <w:t>ในสังกัดทุกระดับ</w:t>
      </w:r>
      <w:r w:rsidR="009C6E83">
        <w:rPr>
          <w:rFonts w:ascii="TH SarabunIT๙" w:hAnsi="TH SarabunIT๙" w:cs="TH SarabunIT๙" w:hint="cs"/>
          <w:sz w:val="32"/>
          <w:szCs w:val="32"/>
          <w:cs/>
        </w:rPr>
        <w:t xml:space="preserve">  โดยมุ่งเน้นไปที่พัฒนาเพื่อเพิ่มพูนความรู้  ทัศนคติที่ดี  มีคุณธรรมจริยธรรม อันจะทำให้การปฏิบัติหน้าที่ราชการมีประสิทธิภาพ  เกิดประสิทธิผล  ตามรอบการจัดทำแผนอัตรากำลัง 3 ปี การพัฒนานอกจากการพัฒนาความรู้ทั่วไปในการปฏิบัติงาน  เสริมความรู้และทักษะในแต่ละตำแหน่ง  ด้านการบริหาร  ด้านคุณสมบัติส่วนตัว  และด้านอื่น ๆ ที่จำเป็นแล้ว </w:t>
      </w:r>
      <w:r>
        <w:rPr>
          <w:rFonts w:ascii="TH SarabunIT๙" w:hAnsi="TH SarabunIT๙" w:cs="TH SarabunIT๙" w:hint="cs"/>
          <w:sz w:val="32"/>
          <w:szCs w:val="32"/>
          <w:cs/>
        </w:rPr>
        <w:t>เทศบาลตำบลโพธิ์ทอง</w:t>
      </w:r>
      <w:r w:rsidR="009C6E83">
        <w:rPr>
          <w:rFonts w:ascii="TH SarabunIT๙" w:hAnsi="TH SarabunIT๙" w:cs="TH SarabunIT๙" w:hint="cs"/>
          <w:sz w:val="32"/>
          <w:szCs w:val="32"/>
          <w:cs/>
        </w:rPr>
        <w:t xml:space="preserve">  ตระหนักเป็นอย่างยิ่ง โดยมุ่งเน้นที่จะพัฒนาตามนโยบายของรัฐบาลแห่งรัฐ  คือการพัฒนาบุคลากรตามแนวทาง ไทยแลนด์ 4.0  </w:t>
      </w:r>
      <w:r w:rsidR="00543701">
        <w:rPr>
          <w:rFonts w:ascii="TH SarabunIT๙" w:hAnsi="TH SarabunIT๙" w:cs="TH SarabunIT๙" w:hint="cs"/>
          <w:sz w:val="32"/>
          <w:szCs w:val="32"/>
          <w:cs/>
        </w:rPr>
        <w:t>เพื่อประโยชน์ของประชาชนเป็นหลัก</w:t>
      </w:r>
      <w:r w:rsidR="009C6E83">
        <w:rPr>
          <w:rFonts w:ascii="TH SarabunIT๙" w:hAnsi="TH SarabunIT๙" w:cs="TH SarabunIT๙" w:hint="cs"/>
          <w:sz w:val="32"/>
          <w:szCs w:val="32"/>
          <w:cs/>
        </w:rPr>
        <w:t>กล่าวคือ</w:t>
      </w:r>
    </w:p>
    <w:p w14:paraId="227D6F16" w14:textId="0CDA7F4B" w:rsidR="009C6E83" w:rsidRDefault="009C6E83" w:rsidP="009C6E83">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1. เป็น</w:t>
      </w:r>
      <w:r w:rsidR="00D56106">
        <w:rPr>
          <w:rFonts w:ascii="TH SarabunIT๙" w:hAnsi="TH SarabunIT๙" w:cs="TH SarabunIT๙" w:hint="cs"/>
          <w:sz w:val="32"/>
          <w:szCs w:val="32"/>
          <w:cs/>
        </w:rPr>
        <w:t>เทศบาล</w:t>
      </w:r>
      <w:r>
        <w:rPr>
          <w:rFonts w:ascii="TH SarabunIT๙" w:hAnsi="TH SarabunIT๙" w:cs="TH SarabunIT๙" w:hint="cs"/>
          <w:sz w:val="32"/>
          <w:szCs w:val="32"/>
          <w:cs/>
        </w:rPr>
        <w:t>ที่เปิดกว้างและเชื่อมโยงกัน</w:t>
      </w:r>
      <w:r>
        <w:rPr>
          <w:rFonts w:ascii="TH SarabunIT๙" w:hAnsi="TH SarabunIT๙" w:cs="TH SarabunIT๙"/>
          <w:sz w:val="32"/>
          <w:szCs w:val="32"/>
        </w:rPr>
        <w:t xml:space="preserve">  </w:t>
      </w:r>
      <w:r>
        <w:rPr>
          <w:rFonts w:ascii="TH SarabunIT๙" w:hAnsi="TH SarabunIT๙" w:cs="TH SarabunIT๙" w:hint="cs"/>
          <w:sz w:val="32"/>
          <w:szCs w:val="32"/>
          <w:cs/>
        </w:rPr>
        <w:t>มีการบริหารจัดการที่เปิดเผย โปร่งใส  ในการทำงาน  บุคคลภายนอกสามารถเข้าถึงข้อมูลข่าวสารของ หน่วยงานได้  มีการแบ่งปันข้อมูลซึ่งกันและกัน ระหว่างหน่วยงานรัฐ  ภาคเอกชน  และประชาชนทั่วไป  เพื่อเป็นการตรวจสอบการทำง</w:t>
      </w:r>
      <w:r w:rsidR="00434036">
        <w:rPr>
          <w:rFonts w:ascii="TH SarabunIT๙" w:hAnsi="TH SarabunIT๙" w:cs="TH SarabunIT๙" w:hint="cs"/>
          <w:sz w:val="32"/>
          <w:szCs w:val="32"/>
          <w:cs/>
        </w:rPr>
        <w:t>านระหว่างกันและเปิดกว้าง</w:t>
      </w:r>
      <w:r w:rsidR="00DF7095">
        <w:rPr>
          <w:rFonts w:ascii="TH SarabunIT๙" w:hAnsi="TH SarabunIT๙" w:cs="TH SarabunIT๙" w:hint="cs"/>
          <w:sz w:val="32"/>
          <w:szCs w:val="32"/>
          <w:cs/>
        </w:rPr>
        <w:t>ใน</w:t>
      </w:r>
      <w:r w:rsidR="00434036">
        <w:rPr>
          <w:rFonts w:ascii="TH SarabunIT๙" w:hAnsi="TH SarabunIT๙" w:cs="TH SarabunIT๙" w:hint="cs"/>
          <w:sz w:val="32"/>
          <w:szCs w:val="32"/>
          <w:cs/>
        </w:rPr>
        <w:t>การมีส่วนร่วม การสร้างเครือข่าย</w:t>
      </w:r>
    </w:p>
    <w:p w14:paraId="411B73A9" w14:textId="2835F89B" w:rsidR="00434036" w:rsidRDefault="00434036" w:rsidP="009C6E83">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2. </w:t>
      </w:r>
      <w:r w:rsidR="00D56106">
        <w:rPr>
          <w:rFonts w:ascii="TH SarabunIT๙" w:hAnsi="TH SarabunIT๙" w:cs="TH SarabunIT๙" w:hint="cs"/>
          <w:sz w:val="32"/>
          <w:szCs w:val="32"/>
          <w:cs/>
        </w:rPr>
        <w:t>เทศบาล</w:t>
      </w:r>
      <w:r>
        <w:rPr>
          <w:rFonts w:ascii="TH SarabunIT๙" w:hAnsi="TH SarabunIT๙" w:cs="TH SarabunIT๙" w:hint="cs"/>
          <w:sz w:val="32"/>
          <w:szCs w:val="32"/>
          <w:cs/>
        </w:rPr>
        <w:t xml:space="preserve">ยึดประชาชนเป็นศูนย์กลาง  เป็นการทำงานที่ต้องเข้าใจประชาชนเป็นหลัก ทำงานเชิงรุกและมองไปข้างหน้า  โดยตั้งคำถามเสมอว่า ประชาชนจะได้อะไร  มุ่งเน้นแก้ไข  ปัญหาความต้องการและตอบสนองความต้องการประชาชนเป็นสำคัญ  การอำนวยความสะดวกเชื่อมโยงทุกส่วนราชการ เพื่อเปิดโอกาสตอบโจทย์การทำงานร่วมกัน  </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มุ่งเน้นให้ประชาชนใช้ระบบดิจิตอล  อิเล็กทรอนิกส์  เพื่อให้ประชาชนก้าวทันความก้าวหน้าของระบบข้อมูลสารสนเทศ  โดยเปิดให้ประชาชนใช้บริการ</w:t>
      </w:r>
      <w:r>
        <w:rPr>
          <w:rFonts w:ascii="TH SarabunIT๙" w:hAnsi="TH SarabunIT๙" w:cs="TH SarabunIT๙"/>
          <w:sz w:val="32"/>
          <w:szCs w:val="32"/>
        </w:rPr>
        <w:t xml:space="preserve">  WIFI </w:t>
      </w:r>
      <w:r>
        <w:rPr>
          <w:rFonts w:ascii="TH SarabunIT๙" w:hAnsi="TH SarabunIT๙" w:cs="TH SarabunIT๙" w:hint="cs"/>
          <w:sz w:val="32"/>
          <w:szCs w:val="32"/>
          <w:cs/>
        </w:rPr>
        <w:t>ฟรี  รวมถึงเปิดโอกาสให้ประชาชนใช้ระบบอินเตอร์เน็ตที่หน่วยงาน  ให้ข้อมูลผ่านไลน์  เว็บไซด์  ของหน่วยงานด้วย</w:t>
      </w:r>
    </w:p>
    <w:p w14:paraId="5530FDF9" w14:textId="2C500DBB" w:rsidR="00434036" w:rsidRDefault="00434036" w:rsidP="00BA42BD">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3. เป็น</w:t>
      </w:r>
      <w:r w:rsidR="00D56106">
        <w:rPr>
          <w:rFonts w:ascii="TH SarabunIT๙" w:hAnsi="TH SarabunIT๙" w:cs="TH SarabunIT๙" w:hint="cs"/>
          <w:sz w:val="32"/>
          <w:szCs w:val="32"/>
          <w:cs/>
        </w:rPr>
        <w:t>เทศบาล</w:t>
      </w:r>
      <w:r>
        <w:rPr>
          <w:rFonts w:ascii="TH SarabunIT๙" w:hAnsi="TH SarabunIT๙" w:cs="TH SarabunIT๙" w:hint="cs"/>
          <w:sz w:val="32"/>
          <w:szCs w:val="32"/>
          <w:cs/>
        </w:rPr>
        <w:t xml:space="preserve">ที่มีขีดสมรรถนะสูงและทันสมัย  </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ได้รับการถ่ายโอนสถานีอนามัยมา 1 แห่ง จากกระทรวงสาธารณสุข พร้อมกับเจ้าหน้าที่ประจำสถานีอนามัยจำนวนหนึ่ง  ดังนั้นในด้านการปฏิบัติงานสาธารณสุข ทำให้</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มีขีดความสามารถในการให้บริการสาธารณสุข โดดเด่น และทันท่วงทีต่อความต้องการของประชาชนในพื้นที่  </w:t>
      </w:r>
      <w:r w:rsidR="003C58DC">
        <w:rPr>
          <w:rFonts w:ascii="TH SarabunIT๙" w:hAnsi="TH SarabunIT๙" w:cs="TH SarabunIT๙" w:hint="cs"/>
          <w:sz w:val="32"/>
          <w:szCs w:val="32"/>
          <w:cs/>
        </w:rPr>
        <w:t>งบประมาณในจำนวนหนึ่งที่อุดหนุนให้กับสถานีอนามัยถ่ายโอน  ทำให้</w:t>
      </w:r>
      <w:r w:rsidR="00D56106">
        <w:rPr>
          <w:rFonts w:ascii="TH SarabunIT๙" w:hAnsi="TH SarabunIT๙" w:cs="TH SarabunIT๙" w:hint="cs"/>
          <w:sz w:val="32"/>
          <w:szCs w:val="32"/>
          <w:cs/>
        </w:rPr>
        <w:t>เทศบาลตำบลโพธิ์ทอง</w:t>
      </w:r>
      <w:r w:rsidR="003C58DC">
        <w:rPr>
          <w:rFonts w:ascii="TH SarabunIT๙" w:hAnsi="TH SarabunIT๙" w:cs="TH SarabunIT๙" w:hint="cs"/>
          <w:sz w:val="32"/>
          <w:szCs w:val="32"/>
          <w:cs/>
        </w:rPr>
        <w:t xml:space="preserve"> สามารถจัดซื้ออุปกรณ์ เครื่องมือทางการแพทย์ที่ทันสมัย และมีขีดความสามารถในการสนับสนุนบุคลากรและงบประมาณในการจ้างอัตรากำลังเพิ่ม เพื่อสนับสนุนงานในด้านสาธารณสุขได้เป็นอย่างดี และทันสมัย</w:t>
      </w:r>
    </w:p>
    <w:p w14:paraId="538C22A8" w14:textId="1C05F626" w:rsidR="009C6E83" w:rsidRDefault="00AA6214" w:rsidP="009C6E83">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4. </w:t>
      </w:r>
      <w:r w:rsidR="006F38EB">
        <w:rPr>
          <w:rFonts w:ascii="TH SarabunIT๙" w:hAnsi="TH SarabunIT๙" w:cs="TH SarabunIT๙" w:hint="cs"/>
          <w:sz w:val="32"/>
          <w:szCs w:val="32"/>
          <w:cs/>
        </w:rPr>
        <w:t>การกำหนดแนวทางการพัฒนาทักษะด้านดิจิทัล</w:t>
      </w:r>
      <w:r w:rsidR="006F38EB">
        <w:rPr>
          <w:rFonts w:ascii="TH SarabunIT๙" w:hAnsi="TH SarabunIT๙" w:cs="TH SarabunIT๙"/>
          <w:sz w:val="32"/>
          <w:szCs w:val="32"/>
        </w:rPr>
        <w:t xml:space="preserve"> </w:t>
      </w:r>
      <w:r w:rsidR="00D56106">
        <w:rPr>
          <w:rFonts w:ascii="TH SarabunIT๙" w:hAnsi="TH SarabunIT๙" w:cs="TH SarabunIT๙" w:hint="cs"/>
          <w:sz w:val="32"/>
          <w:szCs w:val="32"/>
          <w:cs/>
        </w:rPr>
        <w:t>เทศบาลตำบลโพธิ์ทอง</w:t>
      </w:r>
      <w:r w:rsidR="006F38EB">
        <w:rPr>
          <w:rFonts w:ascii="TH SarabunIT๙" w:hAnsi="TH SarabunIT๙" w:cs="TH SarabunIT๙" w:hint="cs"/>
          <w:sz w:val="32"/>
          <w:szCs w:val="32"/>
          <w:cs/>
        </w:rPr>
        <w:t xml:space="preserve"> จะยึดถือปฏิบัติการดำเนินการตามหนังสือสำนักงาน ก.พ. ที่ นร 1013.4/42 ลงวันที่  5 พฤษภาคม 2563 เรื่อง  เครื่องมือสำรวจทักษะด้านดิจิทัลของข้าราชการและบุคลากรภาครัฐด้วยตัวเอง (</w:t>
      </w:r>
      <w:proofErr w:type="spellStart"/>
      <w:r w:rsidR="006F38EB">
        <w:rPr>
          <w:rFonts w:ascii="TH SarabunIT๙" w:hAnsi="TH SarabunIT๙" w:cs="TH SarabunIT๙"/>
          <w:sz w:val="32"/>
          <w:szCs w:val="32"/>
        </w:rPr>
        <w:t>Digotal</w:t>
      </w:r>
      <w:proofErr w:type="spellEnd"/>
      <w:r w:rsidR="006F38EB">
        <w:rPr>
          <w:rFonts w:ascii="TH SarabunIT๙" w:hAnsi="TH SarabunIT๙" w:cs="TH SarabunIT๙"/>
          <w:sz w:val="32"/>
          <w:szCs w:val="32"/>
        </w:rPr>
        <w:t xml:space="preserve"> Government Skill Self-Assessment</w:t>
      </w:r>
      <w:r w:rsidR="006F38EB">
        <w:rPr>
          <w:rFonts w:ascii="TH SarabunIT๙" w:hAnsi="TH SarabunIT๙" w:cs="TH SarabunIT๙" w:hint="cs"/>
          <w:sz w:val="32"/>
          <w:szCs w:val="32"/>
          <w:cs/>
        </w:rPr>
        <w:t xml:space="preserve">) </w:t>
      </w:r>
      <w:r w:rsidR="006F38EB">
        <w:rPr>
          <w:rFonts w:ascii="TH SarabunIT๙" w:hAnsi="TH SarabunIT๙" w:cs="TH SarabunIT๙" w:hint="cs"/>
          <w:sz w:val="32"/>
          <w:szCs w:val="32"/>
          <w:cs/>
        </w:rPr>
        <w:lastRenderedPageBreak/>
        <w:t xml:space="preserve">โดยได้รวบรวมเป็นนโยบายการบริหารและพัฒนาทรัพยากรบุคคลขององค์กรในการพัฒนาทักษะของพนักงานในสังกัด </w:t>
      </w:r>
    </w:p>
    <w:p w14:paraId="421A61C5" w14:textId="162B9B06" w:rsidR="00E4015D" w:rsidRDefault="003C58DC" w:rsidP="003C58DC">
      <w:pPr>
        <w:tabs>
          <w:tab w:val="left" w:pos="1418"/>
          <w:tab w:val="left" w:pos="2431"/>
          <w:tab w:val="num" w:pos="2520"/>
        </w:tabs>
        <w:spacing w:after="0" w:line="240" w:lineRule="auto"/>
        <w:jc w:val="thaiDistribute"/>
        <w:rPr>
          <w:rFonts w:ascii="TH SarabunIT๙" w:eastAsia="Times New Roman" w:hAnsi="TH SarabunIT๙" w:cs="TH SarabunIT๙"/>
          <w:sz w:val="32"/>
          <w:szCs w:val="32"/>
        </w:rPr>
      </w:pPr>
      <w:r>
        <w:rPr>
          <w:rFonts w:ascii="TH SarabunIT๙" w:hAnsi="TH SarabunIT๙" w:cs="TH SarabunIT๙" w:hint="cs"/>
          <w:sz w:val="32"/>
          <w:szCs w:val="32"/>
          <w:cs/>
        </w:rPr>
        <w:tab/>
        <w:t>ทั้งนี้</w:t>
      </w:r>
      <w:r w:rsidR="00BA42BD">
        <w:rPr>
          <w:rFonts w:ascii="TH SarabunIT๙" w:hAnsi="TH SarabunIT๙" w:cs="TH SarabunIT๙" w:hint="cs"/>
          <w:sz w:val="32"/>
          <w:szCs w:val="32"/>
          <w:cs/>
        </w:rPr>
        <w:t xml:space="preserve"> </w:t>
      </w:r>
      <w:r>
        <w:rPr>
          <w:rFonts w:ascii="TH SarabunIT๙" w:hAnsi="TH SarabunIT๙" w:cs="TH SarabunIT๙" w:hint="cs"/>
          <w:sz w:val="32"/>
          <w:szCs w:val="32"/>
          <w:cs/>
        </w:rPr>
        <w:t>ในการพัฒนาบุคลากรในสังกัด</w:t>
      </w:r>
      <w:r w:rsidR="00D56106">
        <w:rPr>
          <w:rFonts w:ascii="TH SarabunIT๙" w:hAnsi="TH SarabunIT๙" w:cs="TH SarabunIT๙"/>
          <w:sz w:val="32"/>
          <w:szCs w:val="32"/>
          <w:cs/>
        </w:rPr>
        <w:t>เทศบาลตำบลโพธิ์ทอง</w:t>
      </w:r>
      <w:r w:rsidR="00F21AAA" w:rsidRPr="00F21AAA">
        <w:rPr>
          <w:rFonts w:ascii="TH SarabunIT๙" w:hAnsi="TH SarabunIT๙" w:cs="TH SarabunIT๙"/>
          <w:sz w:val="32"/>
          <w:szCs w:val="32"/>
          <w:cs/>
        </w:rPr>
        <w:t xml:space="preserve">  </w:t>
      </w:r>
      <w:r>
        <w:rPr>
          <w:rFonts w:ascii="TH SarabunIT๙" w:hAnsi="TH SarabunIT๙" w:cs="TH SarabunIT๙" w:hint="cs"/>
          <w:sz w:val="32"/>
          <w:szCs w:val="32"/>
          <w:cs/>
        </w:rPr>
        <w:t>ตามแนวทางข้างต้นนั้น กำหนดให้</w:t>
      </w:r>
      <w:r w:rsidR="00F21AAA" w:rsidRPr="00F21AAA">
        <w:rPr>
          <w:rFonts w:ascii="TH SarabunIT๙" w:hAnsi="TH SarabunIT๙" w:cs="TH SarabunIT๙"/>
          <w:sz w:val="32"/>
          <w:szCs w:val="32"/>
          <w:cs/>
        </w:rPr>
        <w:t>ทุกตำแหน่ง ได้มีโอกาสที่จะได้รับการพัฒนา</w:t>
      </w:r>
      <w:r w:rsidR="009672B4">
        <w:rPr>
          <w:rFonts w:ascii="TH SarabunIT๙" w:hAnsi="TH SarabunIT๙" w:cs="TH SarabunIT๙" w:hint="cs"/>
          <w:sz w:val="32"/>
          <w:szCs w:val="32"/>
          <w:cs/>
        </w:rPr>
        <w:t xml:space="preserve"> ใ</w:t>
      </w:r>
      <w:r w:rsidR="00F21AAA" w:rsidRPr="00F21AAA">
        <w:rPr>
          <w:rFonts w:ascii="TH SarabunIT๙" w:hAnsi="TH SarabunIT๙" w:cs="TH SarabunIT๙"/>
          <w:sz w:val="32"/>
          <w:szCs w:val="32"/>
          <w:cs/>
        </w:rPr>
        <w:t>นช่ว</w:t>
      </w:r>
      <w:r>
        <w:rPr>
          <w:rFonts w:ascii="TH SarabunIT๙" w:hAnsi="TH SarabunIT๙" w:cs="TH SarabunIT๙"/>
          <w:sz w:val="32"/>
          <w:szCs w:val="32"/>
          <w:cs/>
        </w:rPr>
        <w:t xml:space="preserve">งระยะเวลาตามแผนอัตรากำลัง 3 ปี </w:t>
      </w:r>
      <w:r>
        <w:rPr>
          <w:rFonts w:ascii="TH SarabunIT๙" w:hAnsi="TH SarabunIT๙" w:cs="TH SarabunIT๙" w:hint="cs"/>
          <w:sz w:val="32"/>
          <w:szCs w:val="32"/>
          <w:cs/>
        </w:rPr>
        <w:t>ซึ่ง</w:t>
      </w:r>
      <w:r w:rsidR="00F21AAA" w:rsidRPr="00F21AAA">
        <w:rPr>
          <w:rFonts w:ascii="TH SarabunIT๙" w:hAnsi="TH SarabunIT๙" w:cs="TH SarabunIT๙"/>
          <w:sz w:val="32"/>
          <w:szCs w:val="32"/>
          <w:cs/>
        </w:rPr>
        <w:t>วิธีการพัฒนา  อาจใช้วิธีการใดวิธีการหนึ่ง เช่น  การปฐมนิเทศ  การฝึกอบรม  การศึกษาหรือดูงาน  การประชุมเชิงปฏิบัติการ  ฯลฯ  ประกอบในการพัฒนา</w:t>
      </w:r>
      <w:r w:rsidR="00D56106">
        <w:rPr>
          <w:rFonts w:ascii="TH SarabunIT๙" w:hAnsi="TH SarabunIT๙" w:cs="TH SarabunIT๙"/>
          <w:sz w:val="32"/>
          <w:szCs w:val="32"/>
          <w:cs/>
        </w:rPr>
        <w:t>พนักงานเทศบาล</w:t>
      </w:r>
      <w:r w:rsidR="00F21AAA" w:rsidRPr="00F21AAA">
        <w:rPr>
          <w:rFonts w:ascii="TH SarabunIT๙" w:hAnsi="TH SarabunIT๙" w:cs="TH SarabunIT๙"/>
          <w:sz w:val="32"/>
          <w:szCs w:val="32"/>
          <w:cs/>
        </w:rPr>
        <w:t xml:space="preserve">  เพื่อให้งานเป็นไปอย่างมีประสิทธิภาพและประสิทธิผลบังเก</w:t>
      </w:r>
      <w:r>
        <w:rPr>
          <w:rFonts w:ascii="TH SarabunIT๙" w:hAnsi="TH SarabunIT๙" w:cs="TH SarabunIT๙"/>
          <w:sz w:val="32"/>
          <w:szCs w:val="32"/>
          <w:cs/>
        </w:rPr>
        <w:t>ิดผลดีต่อประชาชนและท้องถิ่น</w:t>
      </w:r>
      <w:r>
        <w:rPr>
          <w:rFonts w:ascii="TH SarabunIT๙" w:hAnsi="TH SarabunIT๙" w:cs="TH SarabunIT๙" w:hint="cs"/>
          <w:sz w:val="32"/>
          <w:szCs w:val="32"/>
          <w:cs/>
        </w:rPr>
        <w:t xml:space="preserve"> ซึ่งการพัฒนาแรกจะเน้นที่การพัฒนาพื้นฐานการปฏิบัติงานพื้นฐานของพนักงานที่จำเป็นต่อการปฏิบัติราชการ เช่น </w:t>
      </w:r>
      <w:r>
        <w:rPr>
          <w:rFonts w:ascii="TH SarabunIT๙" w:hAnsi="TH SarabunIT๙" w:cs="TH SarabunIT๙"/>
          <w:sz w:val="32"/>
          <w:szCs w:val="32"/>
        </w:rPr>
        <w:t xml:space="preserve"> </w:t>
      </w:r>
    </w:p>
    <w:p w14:paraId="09259B23" w14:textId="77777777" w:rsidR="003C58DC" w:rsidRPr="00E4015D" w:rsidRDefault="003C58DC" w:rsidP="00867A45">
      <w:pPr>
        <w:pStyle w:val="ac"/>
        <w:numPr>
          <w:ilvl w:val="0"/>
          <w:numId w:val="19"/>
        </w:numPr>
        <w:tabs>
          <w:tab w:val="left" w:pos="1418"/>
          <w:tab w:val="left" w:pos="2431"/>
          <w:tab w:val="num" w:pos="2520"/>
        </w:tabs>
        <w:rPr>
          <w:rFonts w:ascii="TH SarabunIT๙" w:hAnsi="TH SarabunIT๙" w:cs="TH SarabunIT๙"/>
        </w:rPr>
      </w:pPr>
      <w:r w:rsidRPr="00E4015D">
        <w:rPr>
          <w:rFonts w:ascii="TH SarabunIT๙" w:hAnsi="TH SarabunIT๙" w:cs="TH SarabunIT๙"/>
          <w:cs/>
        </w:rPr>
        <w:t xml:space="preserve">การบริหารโครงการ </w:t>
      </w:r>
    </w:p>
    <w:p w14:paraId="02BD35A8" w14:textId="77777777"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การให้บริการ</w:t>
      </w:r>
    </w:p>
    <w:p w14:paraId="2FC01A64" w14:textId="77777777"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การวิจัย</w:t>
      </w:r>
    </w:p>
    <w:p w14:paraId="77C1362F" w14:textId="77777777"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ทักษะการติดต่อสื่อสาร</w:t>
      </w:r>
    </w:p>
    <w:p w14:paraId="4A48A155" w14:textId="77777777"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การเขียนหนังสือราชการ</w:t>
      </w:r>
    </w:p>
    <w:p w14:paraId="5F62283F" w14:textId="77777777" w:rsidR="003C58DC" w:rsidRPr="00334211" w:rsidRDefault="003C58DC" w:rsidP="00867A45">
      <w:pPr>
        <w:numPr>
          <w:ilvl w:val="0"/>
          <w:numId w:val="19"/>
        </w:numPr>
        <w:tabs>
          <w:tab w:val="left" w:pos="2431"/>
          <w:tab w:val="num" w:pos="2520"/>
        </w:tabs>
        <w:spacing w:after="0" w:line="240" w:lineRule="auto"/>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การใช้เทคโนโลยีสมัยใหม่  เช่น การใช้โปรแกรมคอมพิวเตอร์ต่างๆ เป็นต้น</w:t>
      </w:r>
    </w:p>
    <w:p w14:paraId="53AEE814" w14:textId="55825837" w:rsidR="003C58DC" w:rsidRDefault="00E4015D" w:rsidP="00F21AAA">
      <w:pPr>
        <w:tabs>
          <w:tab w:val="left" w:pos="1276"/>
        </w:tabs>
        <w:jc w:val="thaiDistribute"/>
        <w:rPr>
          <w:rFonts w:ascii="TH SarabunIT๙" w:hAnsi="TH SarabunIT๙" w:cs="TH SarabunIT๙"/>
          <w:sz w:val="32"/>
          <w:szCs w:val="32"/>
        </w:rPr>
      </w:pPr>
      <w:r>
        <w:rPr>
          <w:rFonts w:ascii="TH SarabunIT๙" w:hAnsi="TH SarabunIT๙" w:cs="TH SarabunIT๙" w:hint="cs"/>
          <w:sz w:val="32"/>
          <w:szCs w:val="32"/>
          <w:cs/>
        </w:rPr>
        <w:tab/>
        <w:t xml:space="preserve">ส่วนการพัฒนาพฤติกรรมการปฏิบัติราชการ  </w:t>
      </w:r>
      <w:r w:rsidR="00D56106">
        <w:rPr>
          <w:rFonts w:ascii="TH SarabunIT๙" w:hAnsi="TH SarabunIT๙" w:cs="TH SarabunIT๙" w:hint="cs"/>
          <w:sz w:val="32"/>
          <w:szCs w:val="32"/>
          <w:cs/>
        </w:rPr>
        <w:t>เทศบาลตำบลโพธิ์ทอง</w:t>
      </w:r>
      <w:r w:rsidR="00BA42BD">
        <w:rPr>
          <w:rFonts w:ascii="TH SarabunIT๙" w:hAnsi="TH SarabunIT๙" w:cs="TH SarabunIT๙" w:hint="cs"/>
          <w:sz w:val="32"/>
          <w:szCs w:val="32"/>
          <w:cs/>
        </w:rPr>
        <w:t xml:space="preserve"> </w:t>
      </w:r>
      <w:r>
        <w:rPr>
          <w:rFonts w:ascii="TH SarabunIT๙" w:hAnsi="TH SarabunIT๙" w:cs="TH SarabunIT๙" w:hint="cs"/>
          <w:sz w:val="32"/>
          <w:szCs w:val="32"/>
          <w:cs/>
        </w:rPr>
        <w:t>เล็งเห็นว่ามีความสำคัญอย่างยิ่ง เนื่องจากว่า บุคลากรที่มาดำรงตำแหน่งในสังกัดนั้น  มีที่มาของแต่ละคนไม่เหมือนกันต่างสถานที่  ต่างภาค  ต่างภาษาถิ่น  ดังนั้น ในการพัฒนาพฤติกรรมการปฏิบัติราชการ จึงมีความสำคัญและจำเป็นอย่างยิ่ง  ประกอบกับพฤติการณ์ปฏิบัติราชการเป็นคุณลักษณะร่วมของ</w:t>
      </w:r>
      <w:r w:rsidR="00D56106">
        <w:rPr>
          <w:rFonts w:ascii="TH SarabunIT๙" w:hAnsi="TH SarabunIT๙" w:cs="TH SarabunIT๙" w:hint="cs"/>
          <w:sz w:val="32"/>
          <w:szCs w:val="32"/>
          <w:cs/>
        </w:rPr>
        <w:t>พนักงานเทศบาล</w:t>
      </w:r>
      <w:r>
        <w:rPr>
          <w:rFonts w:ascii="TH SarabunIT๙" w:hAnsi="TH SarabunIT๙" w:cs="TH SarabunIT๙" w:hint="cs"/>
          <w:sz w:val="32"/>
          <w:szCs w:val="32"/>
          <w:cs/>
        </w:rPr>
        <w:t>ทุกคนที่พึงมีเป็นการหล่อหลอมให้เกิดพฤติกรรมและค่านิยมพึงประสงค์ร่วมกัน  เพื่อให้เกิดประโยชน์สูงสุดกับ</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ประกอบด้วย</w:t>
      </w:r>
    </w:p>
    <w:p w14:paraId="780A3662" w14:textId="77777777"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การมุ่งผลสัมฤทธิ์</w:t>
      </w:r>
    </w:p>
    <w:p w14:paraId="3AD535C1" w14:textId="77777777"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การยึดมั่นในความถูกต้องชอบธรรมและจริยธรรม</w:t>
      </w:r>
    </w:p>
    <w:p w14:paraId="207BF32C" w14:textId="77777777"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การเข้าใจในองค์กรและระบบงาน</w:t>
      </w:r>
    </w:p>
    <w:p w14:paraId="4E2CB274" w14:textId="77777777" w:rsidR="00E4015D" w:rsidRDefault="00E4015D" w:rsidP="00867A45">
      <w:pPr>
        <w:pStyle w:val="ac"/>
        <w:numPr>
          <w:ilvl w:val="0"/>
          <w:numId w:val="20"/>
        </w:numPr>
        <w:tabs>
          <w:tab w:val="left" w:pos="1276"/>
          <w:tab w:val="left" w:pos="1792"/>
        </w:tabs>
        <w:ind w:firstLine="698"/>
        <w:rPr>
          <w:rFonts w:ascii="TH SarabunIT๙" w:hAnsi="TH SarabunIT๙" w:cs="TH SarabunIT๙"/>
        </w:rPr>
      </w:pPr>
      <w:r>
        <w:rPr>
          <w:rFonts w:ascii="TH SarabunIT๙" w:hAnsi="TH SarabunIT๙" w:cs="TH SarabunIT๙" w:hint="cs"/>
          <w:cs/>
        </w:rPr>
        <w:t>การบริการเป็นเลิศ</w:t>
      </w:r>
    </w:p>
    <w:p w14:paraId="3CF3CD73" w14:textId="7E3C37DE" w:rsidR="00444389" w:rsidRPr="00BA42BD" w:rsidRDefault="00E4015D" w:rsidP="00BA42BD">
      <w:pPr>
        <w:pStyle w:val="ac"/>
        <w:numPr>
          <w:ilvl w:val="0"/>
          <w:numId w:val="20"/>
        </w:numPr>
        <w:tabs>
          <w:tab w:val="left" w:pos="1276"/>
          <w:tab w:val="left" w:pos="1792"/>
        </w:tabs>
        <w:spacing w:after="120"/>
        <w:ind w:firstLine="698"/>
        <w:rPr>
          <w:rFonts w:ascii="TH SarabunIT๙" w:hAnsi="TH SarabunIT๙" w:cs="TH SarabunIT๙"/>
        </w:rPr>
      </w:pPr>
      <w:r w:rsidRPr="00BA42BD">
        <w:rPr>
          <w:rFonts w:ascii="TH SarabunIT๙" w:hAnsi="TH SarabunIT๙" w:cs="TH SarabunIT๙" w:hint="cs"/>
          <w:cs/>
        </w:rPr>
        <w:t>การทำงานเป็นทีม</w:t>
      </w:r>
    </w:p>
    <w:p w14:paraId="701D7776" w14:textId="7180D1B2" w:rsidR="00F21AAA" w:rsidRPr="00543701" w:rsidRDefault="009C6E83" w:rsidP="00C60D7D">
      <w:pPr>
        <w:tabs>
          <w:tab w:val="left" w:pos="1276"/>
        </w:tabs>
        <w:jc w:val="thaiDistribute"/>
        <w:rPr>
          <w:rFonts w:ascii="TH SarabunIT๙" w:hAnsi="TH SarabunIT๙" w:cs="TH SarabunIT๙"/>
          <w:b/>
          <w:bCs/>
          <w:sz w:val="32"/>
          <w:szCs w:val="32"/>
        </w:rPr>
      </w:pPr>
      <w:r w:rsidRPr="00D9259D">
        <w:rPr>
          <w:rFonts w:ascii="TH SarabunIT๙" w:hAnsi="TH SarabunIT๙" w:cs="TH SarabunIT๙" w:hint="cs"/>
          <w:cs/>
        </w:rPr>
        <w:t xml:space="preserve"> </w:t>
      </w:r>
      <w:r w:rsidR="007C0FE7" w:rsidRPr="00543701">
        <w:rPr>
          <w:rFonts w:ascii="TH SarabunIT๙" w:hAnsi="TH SarabunIT๙" w:cs="TH SarabunIT๙" w:hint="cs"/>
          <w:b/>
          <w:bCs/>
          <w:sz w:val="34"/>
          <w:szCs w:val="34"/>
          <w:cs/>
        </w:rPr>
        <w:t xml:space="preserve">13. ประกาศคุณธรรมจริยธรรม </w:t>
      </w:r>
      <w:r w:rsidR="001E0C5C" w:rsidRPr="00543701">
        <w:rPr>
          <w:rFonts w:ascii="TH SarabunIT๙" w:hAnsi="TH SarabunIT๙" w:cs="TH SarabunIT๙" w:hint="cs"/>
          <w:b/>
          <w:bCs/>
          <w:sz w:val="34"/>
          <w:szCs w:val="34"/>
          <w:cs/>
        </w:rPr>
        <w:t>เจตนารมณ์ในการป</w:t>
      </w:r>
      <w:r w:rsidR="00E906E5">
        <w:rPr>
          <w:rFonts w:ascii="TH SarabunIT๙" w:hAnsi="TH SarabunIT๙" w:cs="TH SarabunIT๙" w:hint="cs"/>
          <w:b/>
          <w:bCs/>
          <w:sz w:val="34"/>
          <w:szCs w:val="34"/>
          <w:cs/>
        </w:rPr>
        <w:t>้องกันและต่อต้านการทุจริตคอร</w:t>
      </w:r>
      <w:proofErr w:type="spellStart"/>
      <w:r w:rsidR="00E906E5">
        <w:rPr>
          <w:rFonts w:ascii="TH SarabunIT๙" w:hAnsi="TH SarabunIT๙" w:cs="TH SarabunIT๙" w:hint="cs"/>
          <w:b/>
          <w:bCs/>
          <w:sz w:val="34"/>
          <w:szCs w:val="34"/>
          <w:cs/>
        </w:rPr>
        <w:t>์รัป</w:t>
      </w:r>
      <w:r w:rsidR="001E0C5C" w:rsidRPr="00543701">
        <w:rPr>
          <w:rFonts w:ascii="TH SarabunIT๙" w:hAnsi="TH SarabunIT๙" w:cs="TH SarabunIT๙" w:hint="cs"/>
          <w:b/>
          <w:bCs/>
          <w:sz w:val="34"/>
          <w:szCs w:val="34"/>
          <w:cs/>
        </w:rPr>
        <w:t>ชั่น</w:t>
      </w:r>
      <w:proofErr w:type="spellEnd"/>
      <w:r w:rsidR="001E0C5C" w:rsidRPr="00543701">
        <w:rPr>
          <w:rFonts w:ascii="TH SarabunIT๙" w:hAnsi="TH SarabunIT๙" w:cs="TH SarabunIT๙" w:hint="cs"/>
          <w:b/>
          <w:bCs/>
          <w:sz w:val="34"/>
          <w:szCs w:val="34"/>
          <w:cs/>
        </w:rPr>
        <w:t xml:space="preserve"> </w:t>
      </w:r>
      <w:r w:rsidR="00543701">
        <w:rPr>
          <w:rFonts w:ascii="TH SarabunIT๙" w:hAnsi="TH SarabunIT๙" w:cs="TH SarabunIT๙"/>
          <w:b/>
          <w:bCs/>
          <w:sz w:val="34"/>
          <w:szCs w:val="34"/>
          <w:cs/>
        </w:rPr>
        <w:br/>
      </w:r>
      <w:r w:rsidR="007C0FE7" w:rsidRPr="00543701">
        <w:rPr>
          <w:rFonts w:ascii="TH SarabunIT๙" w:hAnsi="TH SarabunIT๙" w:cs="TH SarabunIT๙" w:hint="cs"/>
          <w:b/>
          <w:bCs/>
          <w:sz w:val="34"/>
          <w:szCs w:val="34"/>
          <w:cs/>
        </w:rPr>
        <w:t>ของ</w:t>
      </w:r>
      <w:r w:rsidR="00D56106">
        <w:rPr>
          <w:rFonts w:ascii="TH SarabunIT๙" w:hAnsi="TH SarabunIT๙" w:cs="TH SarabunIT๙" w:hint="cs"/>
          <w:b/>
          <w:bCs/>
          <w:sz w:val="34"/>
          <w:szCs w:val="34"/>
          <w:cs/>
        </w:rPr>
        <w:t>เทศบาลตำบลโพธิ์ทอง</w:t>
      </w:r>
    </w:p>
    <w:p w14:paraId="357CDD08" w14:textId="0026D2B7" w:rsidR="003726FD" w:rsidRDefault="00F21AAA" w:rsidP="003726FD">
      <w:pPr>
        <w:spacing w:after="0" w:line="240" w:lineRule="auto"/>
        <w:ind w:firstLine="1440"/>
        <w:jc w:val="thaiDistribute"/>
        <w:rPr>
          <w:rFonts w:ascii="TH SarabunIT๙" w:hAnsi="TH SarabunIT๙" w:cs="TH SarabunIT๙"/>
          <w:sz w:val="32"/>
          <w:szCs w:val="32"/>
        </w:rPr>
      </w:pPr>
      <w:r w:rsidRPr="00F21AAA">
        <w:rPr>
          <w:rFonts w:ascii="TH SarabunIT๙" w:hAnsi="TH SarabunIT๙" w:cs="TH SarabunIT๙"/>
          <w:sz w:val="36"/>
          <w:szCs w:val="36"/>
        </w:rPr>
        <w:t xml:space="preserve"> </w:t>
      </w:r>
      <w:r w:rsidR="00D56106">
        <w:rPr>
          <w:rFonts w:ascii="TH SarabunIT๙" w:hAnsi="TH SarabunIT๙" w:cs="TH SarabunIT๙" w:hint="cs"/>
          <w:sz w:val="32"/>
          <w:szCs w:val="32"/>
          <w:cs/>
        </w:rPr>
        <w:t>เทศบาลตำบลโพธิ์ทอง</w:t>
      </w:r>
      <w:r w:rsidR="003726FD">
        <w:rPr>
          <w:rFonts w:ascii="TH SarabunIT๙" w:hAnsi="TH SarabunIT๙" w:cs="TH SarabunIT๙" w:hint="cs"/>
          <w:sz w:val="32"/>
          <w:szCs w:val="32"/>
          <w:cs/>
        </w:rPr>
        <w:t xml:space="preserve"> ได้กำหนดแนวทางปฏิบัติเพื่อส่งเสริมคุณธรรมจริยธรรมในองค์กร เพื่อป้องกันไม่ให้บุคลากรในสังกัดกระทำผิดจริยธรรม ซึ่งมีวัตถุประสงค์ดังนี้</w:t>
      </w:r>
    </w:p>
    <w:p w14:paraId="12385CCB" w14:textId="25470340"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lastRenderedPageBreak/>
        <w:tab/>
      </w:r>
      <w:r w:rsidRPr="00C807FF">
        <w:rPr>
          <w:rFonts w:ascii="TH SarabunIT๙" w:hAnsi="TH SarabunIT๙" w:cs="TH SarabunIT๙"/>
          <w:sz w:val="32"/>
          <w:szCs w:val="32"/>
          <w:cs/>
        </w:rPr>
        <w:tab/>
      </w:r>
      <w:r w:rsidRPr="00C807FF">
        <w:rPr>
          <w:rFonts w:ascii="TH SarabunIT๙" w:hAnsi="TH SarabunIT๙" w:cs="TH SarabunIT๙"/>
          <w:sz w:val="32"/>
          <w:szCs w:val="32"/>
        </w:rPr>
        <w:t>1.</w:t>
      </w:r>
      <w:r>
        <w:rPr>
          <w:rFonts w:ascii="TH SarabunIT๙" w:hAnsi="TH SarabunIT๙" w:cs="TH SarabunIT๙"/>
          <w:sz w:val="32"/>
          <w:szCs w:val="32"/>
        </w:rPr>
        <w:t xml:space="preserve"> </w:t>
      </w:r>
      <w:r w:rsidRPr="00C807FF">
        <w:rPr>
          <w:rFonts w:ascii="TH SarabunIT๙" w:hAnsi="TH SarabunIT๙" w:cs="TH SarabunIT๙"/>
          <w:sz w:val="32"/>
          <w:szCs w:val="32"/>
          <w:cs/>
        </w:rPr>
        <w:t>เป็นเครื่องมือกำกับความประพฤติของพนักงาน</w:t>
      </w:r>
      <w:r w:rsidR="00D56106">
        <w:rPr>
          <w:rFonts w:ascii="TH SarabunIT๙" w:hAnsi="TH SarabunIT๙" w:cs="TH SarabunIT๙"/>
          <w:sz w:val="32"/>
          <w:szCs w:val="32"/>
          <w:cs/>
        </w:rPr>
        <w:t>เทศบาลตำบลโพธิ์ทอง</w:t>
      </w:r>
      <w:r w:rsidRPr="00C807FF">
        <w:rPr>
          <w:rFonts w:ascii="TH SarabunIT๙" w:hAnsi="TH SarabunIT๙" w:cs="TH SarabunIT๙"/>
          <w:sz w:val="32"/>
          <w:szCs w:val="32"/>
          <w:cs/>
        </w:rPr>
        <w:t xml:space="preserve"> ที่สร้างความโปร่งใส </w:t>
      </w:r>
      <w:r w:rsidR="00672C88">
        <w:rPr>
          <w:rFonts w:ascii="TH SarabunIT๙" w:hAnsi="TH SarabunIT๙" w:cs="TH SarabunIT๙" w:hint="cs"/>
          <w:sz w:val="32"/>
          <w:szCs w:val="32"/>
          <w:cs/>
        </w:rPr>
        <w:t xml:space="preserve">  </w:t>
      </w:r>
      <w:r w:rsidRPr="00C807FF">
        <w:rPr>
          <w:rFonts w:ascii="TH SarabunIT๙" w:hAnsi="TH SarabunIT๙" w:cs="TH SarabunIT๙"/>
          <w:sz w:val="32"/>
          <w:szCs w:val="32"/>
          <w:cs/>
        </w:rPr>
        <w:t>มีมาตรฐานในการปฏิบัติงานที่ชัดเจนและเป็นสากล</w:t>
      </w:r>
    </w:p>
    <w:p w14:paraId="174C85E8" w14:textId="77777777"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rPr>
        <w:tab/>
      </w:r>
      <w:r w:rsidRPr="00C807FF">
        <w:rPr>
          <w:rFonts w:ascii="TH SarabunIT๙" w:hAnsi="TH SarabunIT๙" w:cs="TH SarabunIT๙"/>
          <w:sz w:val="32"/>
          <w:szCs w:val="32"/>
        </w:rPr>
        <w:tab/>
        <w:t>2.</w:t>
      </w:r>
      <w:r>
        <w:rPr>
          <w:rFonts w:ascii="TH SarabunIT๙" w:hAnsi="TH SarabunIT๙" w:cs="TH SarabunIT๙"/>
          <w:sz w:val="32"/>
          <w:szCs w:val="32"/>
        </w:rPr>
        <w:t xml:space="preserve"> </w:t>
      </w:r>
      <w:r w:rsidRPr="00C807FF">
        <w:rPr>
          <w:rFonts w:ascii="TH SarabunIT๙" w:hAnsi="TH SarabunIT๙" w:cs="TH SarabunIT๙"/>
          <w:sz w:val="32"/>
          <w:szCs w:val="32"/>
          <w:cs/>
        </w:rPr>
        <w:t>ยึดถือเป็นหลักการและแนวทางปฏิบัติอย่างสม่ำเสมอ ทั้งในระดับองค์กรและระดับบุคคลและเป็นเครื่องมือการตรวจสอบการทำงานด้านต่างๆ</w:t>
      </w:r>
    </w:p>
    <w:p w14:paraId="6DB9C48F" w14:textId="77777777"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3.</w:t>
      </w:r>
      <w:r w:rsidRPr="00C807FF">
        <w:rPr>
          <w:rFonts w:ascii="TH SarabunIT๙" w:hAnsi="TH SarabunIT๙" w:cs="TH SarabunIT๙"/>
          <w:sz w:val="32"/>
          <w:szCs w:val="32"/>
          <w:cs/>
        </w:rPr>
        <w:t>ทำให้เกิดรูปแบบองค์กรอันเป็นที่ยอมรับ เพิ่มความน่าเชื่อถือ เกิดความเชื่อมั่นแก่ผู้รับบริการและประชาชนทั่วไป ตลอดจนผู้มีส่วนได้เสีย</w:t>
      </w:r>
    </w:p>
    <w:p w14:paraId="0AB69365" w14:textId="67F80AB6" w:rsidR="003726FD" w:rsidRPr="00C807FF" w:rsidRDefault="003726FD" w:rsidP="003726F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4.</w:t>
      </w:r>
      <w:r w:rsidRPr="00C807FF">
        <w:rPr>
          <w:rFonts w:ascii="TH SarabunIT๙" w:hAnsi="TH SarabunIT๙" w:cs="TH SarabunIT๙"/>
          <w:sz w:val="32"/>
          <w:szCs w:val="32"/>
          <w:cs/>
        </w:rPr>
        <w:t>ให้เกิดพันธะผูกพันระหว่างองค์กรและพนักงาน</w:t>
      </w:r>
      <w:r w:rsidR="00D56106">
        <w:rPr>
          <w:rFonts w:ascii="TH SarabunIT๙" w:hAnsi="TH SarabunIT๙" w:cs="TH SarabunIT๙"/>
          <w:sz w:val="32"/>
          <w:szCs w:val="32"/>
          <w:cs/>
        </w:rPr>
        <w:t>เทศบาลตำบลโพธิ์ทอง</w:t>
      </w:r>
      <w:r w:rsidRPr="00C807FF">
        <w:rPr>
          <w:rFonts w:ascii="TH SarabunIT๙" w:hAnsi="TH SarabunIT๙" w:cs="TH SarabunIT๙"/>
          <w:sz w:val="32"/>
          <w:szCs w:val="32"/>
          <w:cs/>
        </w:rPr>
        <w:t>ในทุกระดับ โดยฝ่ายบริหารใช้อำนาจในขอบเขต สร้างระบบความรับผิดชอบต่อตนเอง ต่อองค์กร ผู้บังคับบัญชา ประชาชน และสังคม ตามลำดับ</w:t>
      </w:r>
    </w:p>
    <w:p w14:paraId="76DFEBC6" w14:textId="67384652" w:rsidR="003726FD" w:rsidRDefault="003726FD" w:rsidP="00BA42BD">
      <w:pPr>
        <w:spacing w:after="0"/>
        <w:jc w:val="thaiDistribute"/>
        <w:rPr>
          <w:rFonts w:ascii="TH SarabunIT๙" w:hAnsi="TH SarabunIT๙" w:cs="TH SarabunIT๙"/>
          <w:sz w:val="32"/>
          <w:szCs w:val="32"/>
        </w:rPr>
      </w:pPr>
      <w:r w:rsidRPr="00C807FF">
        <w:rPr>
          <w:rFonts w:ascii="TH SarabunIT๙" w:hAnsi="TH SarabunIT๙" w:cs="TH SarabunIT๙"/>
          <w:sz w:val="32"/>
          <w:szCs w:val="32"/>
          <w:cs/>
        </w:rPr>
        <w:tab/>
      </w:r>
      <w:r w:rsidRPr="00C807FF">
        <w:rPr>
          <w:rFonts w:ascii="TH SarabunIT๙" w:hAnsi="TH SarabunIT๙" w:cs="TH SarabunIT๙"/>
          <w:sz w:val="32"/>
          <w:szCs w:val="32"/>
          <w:cs/>
        </w:rPr>
        <w:tab/>
      </w:r>
      <w:r w:rsidRPr="00C807FF">
        <w:rPr>
          <w:rFonts w:ascii="TH SarabunIT๙" w:hAnsi="TH SarabunIT๙" w:cs="TH SarabunIT๙"/>
          <w:sz w:val="32"/>
          <w:szCs w:val="32"/>
        </w:rPr>
        <w:t>5.</w:t>
      </w:r>
      <w:r w:rsidRPr="00C807FF">
        <w:rPr>
          <w:rFonts w:ascii="TH SarabunIT๙" w:hAnsi="TH SarabunIT๙" w:cs="TH SarabunIT๙"/>
          <w:sz w:val="32"/>
          <w:szCs w:val="32"/>
          <w:cs/>
        </w:rPr>
        <w:t>ป้องกันการแสวงหาประโยชน์โดยมิชอบและความขัดแย้งทางผลประโยชน์ที่อาจเกิดขึ้น รวมทั้งสร้างความโปร่งใสในการปฏิบัติงาน</w:t>
      </w:r>
      <w:r>
        <w:rPr>
          <w:rFonts w:ascii="TH SarabunIT๙" w:hAnsi="TH SarabunIT๙" w:cs="TH SarabunIT๙"/>
          <w:sz w:val="32"/>
          <w:szCs w:val="32"/>
        </w:rPr>
        <w:tab/>
      </w:r>
      <w:r>
        <w:rPr>
          <w:rFonts w:ascii="TH SarabunIT๙" w:hAnsi="TH SarabunIT๙" w:cs="TH SarabunIT๙"/>
          <w:sz w:val="32"/>
          <w:szCs w:val="32"/>
          <w:cs/>
        </w:rPr>
        <w:tab/>
      </w:r>
    </w:p>
    <w:p w14:paraId="0764FA34" w14:textId="0300DFCD" w:rsidR="00F21AAA" w:rsidRPr="00F21AAA" w:rsidRDefault="003726FD" w:rsidP="003726FD">
      <w:pPr>
        <w:tabs>
          <w:tab w:val="left" w:pos="1418"/>
        </w:tabs>
        <w:spacing w:after="0"/>
        <w:jc w:val="thaiDistribute"/>
        <w:rPr>
          <w:rFonts w:ascii="TH SarabunIT๙" w:hAnsi="TH SarabunIT๙" w:cs="TH SarabunIT๙"/>
          <w:sz w:val="32"/>
          <w:szCs w:val="32"/>
          <w:cs/>
        </w:rPr>
      </w:pPr>
      <w:r>
        <w:rPr>
          <w:rFonts w:ascii="TH SarabunIT๙" w:hAnsi="TH SarabunIT๙" w:cs="TH SarabunIT๙"/>
          <w:sz w:val="32"/>
          <w:szCs w:val="32"/>
          <w:cs/>
        </w:rPr>
        <w:tab/>
        <w:t>ประกาศคุณธรรมจริยธรรมของ</w:t>
      </w:r>
      <w:r w:rsidR="00D56106">
        <w:rPr>
          <w:rFonts w:ascii="TH SarabunIT๙" w:hAnsi="TH SarabunIT๙" w:cs="TH SarabunIT๙"/>
          <w:sz w:val="32"/>
          <w:szCs w:val="32"/>
          <w:cs/>
        </w:rPr>
        <w:t>พนักงาน</w:t>
      </w:r>
      <w:r w:rsidR="000F3719">
        <w:rPr>
          <w:rFonts w:ascii="TH SarabunIT๙" w:hAnsi="TH SarabunIT๙" w:cs="TH SarabunIT๙"/>
          <w:sz w:val="32"/>
          <w:szCs w:val="32"/>
          <w:cs/>
        </w:rPr>
        <w:t>เทศบาลตำบลโพธิ์ทอง</w:t>
      </w:r>
      <w:r w:rsidR="00F21AAA" w:rsidRPr="00F21AAA">
        <w:rPr>
          <w:rFonts w:ascii="TH SarabunIT๙" w:hAnsi="TH SarabunIT๙" w:cs="TH SarabunIT๙"/>
          <w:sz w:val="32"/>
          <w:szCs w:val="32"/>
          <w:cs/>
        </w:rPr>
        <w:t xml:space="preserve"> เพื่อให้พนักงานและลูกจ้าง  </w:t>
      </w:r>
      <w:r>
        <w:rPr>
          <w:rFonts w:ascii="TH SarabunIT๙" w:hAnsi="TH SarabunIT๙" w:cs="TH SarabunIT๙"/>
          <w:sz w:val="32"/>
          <w:szCs w:val="32"/>
          <w:cs/>
        </w:rPr>
        <w:br/>
      </w:r>
      <w:r w:rsidR="00F21AAA" w:rsidRPr="00F21AAA">
        <w:rPr>
          <w:rFonts w:ascii="TH SarabunIT๙" w:hAnsi="TH SarabunIT๙" w:cs="TH SarabunIT๙"/>
          <w:sz w:val="32"/>
          <w:szCs w:val="32"/>
          <w:cs/>
        </w:rPr>
        <w:t>มีหน้าที่ดำเนินไปตามกฎหมาย  เพื่อรักษาประโยชน์ส่วนรวม  และไม่หวังประโยชน์ส่วนตน  อำนวยความสะดวกให้บริการประชาชนด้วยความเป็นธรรม  ตามหลักธรรมา</w:t>
      </w:r>
      <w:proofErr w:type="spellStart"/>
      <w:r w:rsidR="00F21AAA" w:rsidRPr="00F21AAA">
        <w:rPr>
          <w:rFonts w:ascii="TH SarabunIT๙" w:hAnsi="TH SarabunIT๙" w:cs="TH SarabunIT๙"/>
          <w:sz w:val="32"/>
          <w:szCs w:val="32"/>
          <w:cs/>
        </w:rPr>
        <w:t>ภิ</w:t>
      </w:r>
      <w:proofErr w:type="spellEnd"/>
      <w:r w:rsidR="00F21AAA" w:rsidRPr="00F21AAA">
        <w:rPr>
          <w:rFonts w:ascii="TH SarabunIT๙" w:hAnsi="TH SarabunIT๙" w:cs="TH SarabunIT๙"/>
          <w:sz w:val="32"/>
          <w:szCs w:val="32"/>
          <w:cs/>
        </w:rPr>
        <w:t>บาล โดยยึดหลักตามค่านิยมหลักของจริยธรรม ดังนี้</w:t>
      </w:r>
    </w:p>
    <w:p w14:paraId="47DF4653"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ยึดมั่นในคุณธรรมและจริยธรรม</w:t>
      </w:r>
    </w:p>
    <w:p w14:paraId="5B99C926"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มีจิตสำนึกที่ดี ซื่อสัตย์  สุจริต และรับผิดชอบ</w:t>
      </w:r>
    </w:p>
    <w:p w14:paraId="35C69F55"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ยึดถือประโยชน์ของประเทศมากกว่าประโยชน์ส่วนตน และไม่มีประโยชน์ทับซ้อน</w:t>
      </w:r>
    </w:p>
    <w:p w14:paraId="1FDB4245"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ยืนหยัดทำในสิ่งที่ถูกต้อง เป็นธรรมและถูกกฎหมาย</w:t>
      </w:r>
    </w:p>
    <w:p w14:paraId="398A01FF"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ให้บริการประชาชนด้วยความรวดเร็ว  มีอัธยาศัยและไม่เลือกปฏิบัติ</w:t>
      </w:r>
    </w:p>
    <w:p w14:paraId="7E7B5E90"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ให้บริการข้อมูลข่าวสารแก่ประชาชนอย่างครบถ้วน  ถูกต้อง และไม่บิดเบือนข้อเท็จจริง</w:t>
      </w:r>
    </w:p>
    <w:p w14:paraId="5DE7ACBA"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การมุ่งผลสัมฤทธิ์ของงาน  รักษามาตรฐาน มีความโปร่งใส และตรวจสอบได้</w:t>
      </w:r>
    </w:p>
    <w:p w14:paraId="1BDA4380" w14:textId="77777777" w:rsidR="00F21AAA" w:rsidRPr="00C07F71" w:rsidRDefault="00F21AAA" w:rsidP="00867A45">
      <w:pPr>
        <w:numPr>
          <w:ilvl w:val="0"/>
          <w:numId w:val="18"/>
        </w:numPr>
        <w:tabs>
          <w:tab w:val="clear" w:pos="1080"/>
          <w:tab w:val="left" w:pos="1701"/>
        </w:tabs>
        <w:spacing w:after="0" w:line="240" w:lineRule="auto"/>
        <w:ind w:left="1418" w:firstLine="0"/>
        <w:rPr>
          <w:rFonts w:ascii="TH SarabunIT๙" w:hAnsi="TH SarabunIT๙" w:cs="TH SarabunIT๙"/>
          <w:sz w:val="32"/>
          <w:szCs w:val="32"/>
        </w:rPr>
      </w:pPr>
      <w:r w:rsidRPr="00C07F71">
        <w:rPr>
          <w:rFonts w:ascii="TH SarabunIT๙" w:hAnsi="TH SarabunIT๙" w:cs="TH SarabunIT๙"/>
          <w:sz w:val="32"/>
          <w:szCs w:val="32"/>
          <w:cs/>
        </w:rPr>
        <w:t>ยึดมั่นในระบบประชาธิปไตยอันมีพระมหากษัตริย์ทรงเป็นประมุข</w:t>
      </w:r>
    </w:p>
    <w:p w14:paraId="40B551CB" w14:textId="56D3B381" w:rsidR="00C807FF" w:rsidRPr="00BA42BD" w:rsidRDefault="00151D92" w:rsidP="00151D92">
      <w:pPr>
        <w:tabs>
          <w:tab w:val="left" w:pos="1701"/>
        </w:tabs>
        <w:spacing w:after="0" w:line="240" w:lineRule="auto"/>
        <w:ind w:left="1080"/>
        <w:jc w:val="thaiDistribute"/>
        <w:rPr>
          <w:rFonts w:ascii="TH SarabunIT๙" w:hAnsi="TH SarabunIT๙" w:cs="TH SarabunIT๙"/>
          <w:sz w:val="32"/>
          <w:szCs w:val="32"/>
        </w:rPr>
      </w:pPr>
      <w:r>
        <w:rPr>
          <w:rFonts w:ascii="TH SarabunIT๙" w:hAnsi="TH SarabunIT๙" w:cs="TH SarabunIT๙" w:hint="cs"/>
          <w:sz w:val="32"/>
          <w:szCs w:val="32"/>
          <w:cs/>
        </w:rPr>
        <w:t xml:space="preserve">     ๙. </w:t>
      </w:r>
      <w:r w:rsidR="00F21AAA" w:rsidRPr="00BA42BD">
        <w:rPr>
          <w:rFonts w:ascii="TH SarabunIT๙" w:hAnsi="TH SarabunIT๙" w:cs="TH SarabunIT๙"/>
          <w:sz w:val="32"/>
          <w:szCs w:val="32"/>
          <w:cs/>
        </w:rPr>
        <w:t>ยึดมั่นในหลักจรรยาวิชาชีพขององค์กร</w:t>
      </w:r>
    </w:p>
    <w:p w14:paraId="7E51AC89" w14:textId="3D468DA0" w:rsidR="003726FD" w:rsidRDefault="003726FD" w:rsidP="00AE363B">
      <w:pPr>
        <w:spacing w:after="0"/>
        <w:ind w:firstLine="1418"/>
        <w:jc w:val="thaiDistribute"/>
        <w:rPr>
          <w:rFonts w:ascii="TH SarabunIT๙" w:hAnsi="TH SarabunIT๙" w:cs="TH SarabunIT๙"/>
          <w:sz w:val="32"/>
          <w:szCs w:val="32"/>
        </w:rPr>
      </w:pPr>
      <w:r>
        <w:rPr>
          <w:rFonts w:ascii="TH SarabunIT๙" w:hAnsi="TH SarabunIT๙" w:cs="TH SarabunIT๙" w:hint="cs"/>
          <w:sz w:val="32"/>
          <w:szCs w:val="32"/>
          <w:cs/>
        </w:rPr>
        <w:t xml:space="preserve">นอกเหนือจากประกาศคุณธรรมจริยธรรมแล้ว </w:t>
      </w:r>
      <w:r w:rsidR="00D56106">
        <w:rPr>
          <w:rFonts w:ascii="TH SarabunIT๙" w:hAnsi="TH SarabunIT๙" w:cs="TH SarabunIT๙" w:hint="cs"/>
          <w:sz w:val="32"/>
          <w:szCs w:val="32"/>
          <w:cs/>
        </w:rPr>
        <w:t>เทศบาลตำบลโพธิ์ทอง</w:t>
      </w:r>
      <w:r>
        <w:rPr>
          <w:rFonts w:ascii="TH SarabunIT๙" w:hAnsi="TH SarabunIT๙" w:cs="TH SarabunIT๙" w:hint="cs"/>
          <w:sz w:val="32"/>
          <w:szCs w:val="32"/>
          <w:cs/>
        </w:rPr>
        <w:t xml:space="preserve"> ยังกำหนด</w:t>
      </w:r>
      <w:r w:rsidR="00C807FF" w:rsidRPr="00C807FF">
        <w:rPr>
          <w:rFonts w:ascii="TH SarabunIT๙" w:hAnsi="TH SarabunIT๙" w:cs="TH SarabunIT๙"/>
          <w:sz w:val="32"/>
          <w:szCs w:val="32"/>
          <w:cs/>
        </w:rPr>
        <w:t>ค่านิยมร่วมสำหรับองค์กรและพนักงาน</w:t>
      </w:r>
      <w:r w:rsidR="00D1433C">
        <w:rPr>
          <w:rFonts w:ascii="TH SarabunIT๙" w:hAnsi="TH SarabunIT๙" w:cs="TH SarabunIT๙" w:hint="cs"/>
          <w:sz w:val="32"/>
          <w:szCs w:val="32"/>
          <w:cs/>
        </w:rPr>
        <w:t>สังกัด</w:t>
      </w:r>
      <w:r w:rsidR="00D56106">
        <w:rPr>
          <w:rFonts w:ascii="TH SarabunIT๙" w:hAnsi="TH SarabunIT๙" w:cs="TH SarabunIT๙"/>
          <w:sz w:val="32"/>
          <w:szCs w:val="32"/>
          <w:cs/>
        </w:rPr>
        <w:t>เทศบาลตำบลโพธิ์ทอง</w:t>
      </w:r>
      <w:r w:rsidR="00C807FF" w:rsidRPr="00C807FF">
        <w:rPr>
          <w:rFonts w:ascii="TH SarabunIT๙" w:hAnsi="TH SarabunIT๙" w:cs="TH SarabunIT๙"/>
          <w:sz w:val="32"/>
          <w:szCs w:val="32"/>
          <w:cs/>
        </w:rPr>
        <w:t>ทุกคนพึงยึดถือเป็นแนวทางปฏิบัติควบคู่ไปกับระเบียบและกฎบังคับข้ออื่นๆ อย่างทั่วถึงและมีประสิทธิภาพ</w:t>
      </w:r>
      <w:r w:rsidR="00C807FF">
        <w:rPr>
          <w:rFonts w:ascii="TH SarabunIT๙" w:hAnsi="TH SarabunIT๙" w:cs="TH SarabunIT๙" w:hint="cs"/>
          <w:sz w:val="32"/>
          <w:szCs w:val="32"/>
          <w:cs/>
        </w:rPr>
        <w:t xml:space="preserve"> </w:t>
      </w:r>
      <w:r w:rsidR="00C807FF" w:rsidRPr="00C807FF">
        <w:rPr>
          <w:rFonts w:ascii="TH SarabunIT๙" w:hAnsi="TH SarabunIT๙" w:cs="TH SarabunIT๙"/>
          <w:sz w:val="32"/>
          <w:szCs w:val="32"/>
          <w:cs/>
        </w:rPr>
        <w:t xml:space="preserve">การปฏิบัติตามประมวลจริยธรรมเป็นไปในแนวทางเดียวกัน อันก่อให้เกิดบรรทัดฐานและมาตรฐานเดียวกัน และบรรลุวัตถุประสงค์ที่กำหนดไว้ </w:t>
      </w:r>
      <w:r w:rsidR="00C807FF">
        <w:rPr>
          <w:rFonts w:ascii="TH SarabunIT๙" w:hAnsi="TH SarabunIT๙" w:cs="TH SarabunIT๙" w:hint="cs"/>
          <w:sz w:val="32"/>
          <w:szCs w:val="32"/>
          <w:cs/>
        </w:rPr>
        <w:t>โดย</w:t>
      </w:r>
      <w:r w:rsidR="00D56106">
        <w:rPr>
          <w:rFonts w:ascii="TH SarabunIT๙" w:hAnsi="TH SarabunIT๙" w:cs="TH SarabunIT๙" w:hint="cs"/>
          <w:sz w:val="32"/>
          <w:szCs w:val="32"/>
          <w:cs/>
        </w:rPr>
        <w:t>เทศบาลตำบลโพธิ์ทอง</w:t>
      </w:r>
      <w:r w:rsidR="007A6BA0">
        <w:rPr>
          <w:rFonts w:ascii="TH SarabunIT๙" w:hAnsi="TH SarabunIT๙" w:cs="TH SarabunIT๙" w:hint="cs"/>
          <w:sz w:val="32"/>
          <w:szCs w:val="32"/>
          <w:cs/>
        </w:rPr>
        <w:t xml:space="preserve"> </w:t>
      </w:r>
      <w:r w:rsidR="00C807FF">
        <w:rPr>
          <w:rFonts w:ascii="TH SarabunIT๙" w:hAnsi="TH SarabunIT๙" w:cs="TH SarabunIT๙" w:hint="cs"/>
          <w:sz w:val="32"/>
          <w:szCs w:val="32"/>
          <w:cs/>
        </w:rPr>
        <w:t>ได้กำหนด</w:t>
      </w:r>
      <w:r w:rsidR="001E0C5C">
        <w:rPr>
          <w:rFonts w:ascii="TH SarabunIT๙" w:hAnsi="TH SarabunIT๙" w:cs="TH SarabunIT๙" w:hint="cs"/>
          <w:sz w:val="32"/>
          <w:szCs w:val="32"/>
          <w:cs/>
        </w:rPr>
        <w:t>แนวนโยบาย</w:t>
      </w:r>
      <w:r w:rsidR="00C807FF">
        <w:rPr>
          <w:rFonts w:ascii="TH SarabunIT๙" w:hAnsi="TH SarabunIT๙" w:cs="TH SarabunIT๙" w:hint="cs"/>
          <w:sz w:val="32"/>
          <w:szCs w:val="32"/>
          <w:cs/>
        </w:rPr>
        <w:t xml:space="preserve">การกำกับดูแลเพื่อที่ให้บุคลากรในสังกัดปฏิบัติ </w:t>
      </w:r>
      <w:r w:rsidR="000B300F">
        <w:rPr>
          <w:rFonts w:ascii="TH SarabunIT๙" w:hAnsi="TH SarabunIT๙" w:cs="TH SarabunIT๙" w:hint="cs"/>
          <w:sz w:val="32"/>
          <w:szCs w:val="32"/>
          <w:cs/>
        </w:rPr>
        <w:t xml:space="preserve">ตามประมวลจริยธรรม </w:t>
      </w:r>
      <w:r w:rsidR="00C807FF">
        <w:rPr>
          <w:rFonts w:ascii="TH SarabunIT๙" w:hAnsi="TH SarabunIT๙" w:cs="TH SarabunIT๙" w:hint="cs"/>
          <w:sz w:val="32"/>
          <w:szCs w:val="32"/>
          <w:cs/>
        </w:rPr>
        <w:t>ดังนี้</w:t>
      </w:r>
    </w:p>
    <w:p w14:paraId="1E54F391" w14:textId="77777777" w:rsidR="001E0C5C" w:rsidRDefault="001E0C5C" w:rsidP="001E0C5C">
      <w:pPr>
        <w:spacing w:after="0"/>
        <w:jc w:val="center"/>
        <w:rPr>
          <w:rFonts w:ascii="TH SarabunIT๙" w:hAnsi="TH SarabunIT๙" w:cs="TH SarabunIT๙"/>
          <w:b/>
          <w:bCs/>
          <w:sz w:val="32"/>
          <w:szCs w:val="32"/>
          <w:u w:val="single"/>
        </w:rPr>
      </w:pPr>
      <w:r w:rsidRPr="001E0C5C">
        <w:rPr>
          <w:rFonts w:ascii="TH SarabunIT๙" w:hAnsi="TH SarabunIT๙" w:cs="TH SarabunIT๙" w:hint="cs"/>
          <w:b/>
          <w:bCs/>
          <w:sz w:val="32"/>
          <w:szCs w:val="32"/>
          <w:u w:val="single"/>
          <w:cs/>
        </w:rPr>
        <w:t>นโยบายการกำกับดูแลองค์การที่ดี</w:t>
      </w:r>
      <w:r>
        <w:rPr>
          <w:rFonts w:ascii="TH SarabunIT๙" w:hAnsi="TH SarabunIT๙" w:cs="TH SarabunIT๙" w:hint="cs"/>
          <w:b/>
          <w:bCs/>
          <w:sz w:val="32"/>
          <w:szCs w:val="32"/>
          <w:u w:val="single"/>
          <w:cs/>
        </w:rPr>
        <w:t>และแนวทางในการปฏิบัติตามประมวลจริยธรรม</w:t>
      </w:r>
      <w:r w:rsidRPr="001E0C5C">
        <w:rPr>
          <w:rFonts w:ascii="TH SarabunIT๙" w:hAnsi="TH SarabunIT๙" w:cs="TH SarabunIT๙" w:hint="cs"/>
          <w:b/>
          <w:bCs/>
          <w:sz w:val="32"/>
          <w:szCs w:val="32"/>
          <w:u w:val="single"/>
          <w:cs/>
        </w:rPr>
        <w:t xml:space="preserve"> </w:t>
      </w:r>
    </w:p>
    <w:p w14:paraId="3C10B574" w14:textId="39B76A1F" w:rsidR="001E0C5C" w:rsidRPr="001E0C5C" w:rsidRDefault="001E0C5C" w:rsidP="001E0C5C">
      <w:pPr>
        <w:spacing w:after="0"/>
        <w:jc w:val="center"/>
        <w:rPr>
          <w:rFonts w:ascii="TH SarabunIT๙" w:hAnsi="TH SarabunIT๙" w:cs="TH SarabunIT๙"/>
          <w:b/>
          <w:bCs/>
          <w:sz w:val="32"/>
          <w:szCs w:val="32"/>
          <w:u w:val="single"/>
          <w:cs/>
        </w:rPr>
      </w:pPr>
      <w:r w:rsidRPr="001E0C5C">
        <w:rPr>
          <w:rFonts w:ascii="TH SarabunIT๙" w:hAnsi="TH SarabunIT๙" w:cs="TH SarabunIT๙" w:hint="cs"/>
          <w:b/>
          <w:bCs/>
          <w:sz w:val="32"/>
          <w:szCs w:val="32"/>
          <w:u w:val="single"/>
          <w:cs/>
        </w:rPr>
        <w:t>ของ</w:t>
      </w:r>
      <w:r w:rsidR="00D56106">
        <w:rPr>
          <w:rFonts w:ascii="TH SarabunIT๙" w:hAnsi="TH SarabunIT๙" w:cs="TH SarabunIT๙" w:hint="cs"/>
          <w:b/>
          <w:bCs/>
          <w:sz w:val="32"/>
          <w:szCs w:val="32"/>
          <w:u w:val="single"/>
          <w:cs/>
        </w:rPr>
        <w:t>เทศบาลตำบลโพธิ์ทอง</w:t>
      </w:r>
    </w:p>
    <w:p w14:paraId="680DEA52" w14:textId="77777777" w:rsidR="000B300F" w:rsidRPr="003726FD" w:rsidRDefault="000B300F" w:rsidP="00B33514">
      <w:pPr>
        <w:spacing w:after="0"/>
        <w:ind w:left="720" w:firstLine="720"/>
        <w:rPr>
          <w:rFonts w:ascii="TH SarabunIT๙" w:hAnsi="TH SarabunIT๙" w:cs="TH SarabunIT๙"/>
          <w:sz w:val="32"/>
          <w:szCs w:val="32"/>
          <w:cs/>
        </w:rPr>
      </w:pPr>
      <w:r w:rsidRPr="00AE363B">
        <w:rPr>
          <w:rFonts w:ascii="TH SarabunIT๙" w:hAnsi="TH SarabunIT๙" w:cs="TH SarabunIT๙"/>
          <w:b/>
          <w:bCs/>
          <w:sz w:val="32"/>
          <w:szCs w:val="32"/>
        </w:rPr>
        <w:lastRenderedPageBreak/>
        <w:t>1</w:t>
      </w:r>
      <w:r w:rsidRPr="00AE363B">
        <w:rPr>
          <w:rFonts w:ascii="TH SarabunIT๙" w:hAnsi="TH SarabunIT๙" w:cs="TH SarabunIT๙"/>
          <w:b/>
          <w:bCs/>
          <w:sz w:val="32"/>
          <w:szCs w:val="32"/>
          <w:cs/>
        </w:rPr>
        <w:t>.</w:t>
      </w:r>
      <w:r w:rsidR="007A6BA0" w:rsidRPr="00AE363B">
        <w:rPr>
          <w:rFonts w:ascii="TH SarabunIT๙" w:hAnsi="TH SarabunIT๙" w:cs="TH SarabunIT๙" w:hint="cs"/>
          <w:b/>
          <w:bCs/>
          <w:sz w:val="32"/>
          <w:szCs w:val="32"/>
          <w:cs/>
        </w:rPr>
        <w:t xml:space="preserve"> </w:t>
      </w:r>
      <w:r w:rsidRPr="00AE363B">
        <w:rPr>
          <w:rFonts w:ascii="TH SarabunIT๙" w:hAnsi="TH SarabunIT๙" w:cs="TH SarabunIT๙"/>
          <w:b/>
          <w:bCs/>
          <w:sz w:val="32"/>
          <w:szCs w:val="32"/>
          <w:cs/>
        </w:rPr>
        <w:t>การยึดมั่นในระบอบประชาธิปไตยอันมีพระมหากษัตริย์เป็นประมุข</w:t>
      </w:r>
      <w:r w:rsidR="003726FD" w:rsidRPr="003726FD">
        <w:rPr>
          <w:rFonts w:ascii="TH SarabunIT๙" w:hAnsi="TH SarabunIT๙" w:cs="TH SarabunIT๙"/>
          <w:sz w:val="32"/>
          <w:szCs w:val="32"/>
        </w:rPr>
        <w:t xml:space="preserve"> </w:t>
      </w:r>
      <w:r w:rsidR="003726FD" w:rsidRPr="003726FD">
        <w:rPr>
          <w:rFonts w:ascii="TH SarabunIT๙" w:hAnsi="TH SarabunIT๙" w:cs="TH SarabunIT๙" w:hint="cs"/>
          <w:sz w:val="32"/>
          <w:szCs w:val="32"/>
          <w:cs/>
        </w:rPr>
        <w:t>มีแนวทางดังนี้</w:t>
      </w:r>
    </w:p>
    <w:p w14:paraId="78E33B0E"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1.1</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ไม่แสดงการต่อต้านการปกครองระบอบประชาธิปไตยอันมีพระมหากษัตริย์เป็นประมุข หรือสนับสนุนให้นำการปกครองระบอบอื่นที่ไม่มีพระมหากษัตริย์ทรงเป็นประมุขมาใช้ในประเทศไทย</w:t>
      </w:r>
    </w:p>
    <w:p w14:paraId="405D7E2C"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1.2</w:t>
      </w:r>
      <w:r>
        <w:rPr>
          <w:rFonts w:ascii="TH SarabunIT๙" w:hAnsi="TH SarabunIT๙" w:cs="TH SarabunIT๙" w:hint="cs"/>
          <w:sz w:val="32"/>
          <w:szCs w:val="32"/>
          <w:cs/>
        </w:rPr>
        <w:t xml:space="preserve"> </w:t>
      </w:r>
      <w:r w:rsidR="00E906E5">
        <w:rPr>
          <w:rFonts w:ascii="TH SarabunIT๙" w:hAnsi="TH SarabunIT๙" w:cs="TH SarabunIT๙"/>
          <w:sz w:val="32"/>
          <w:szCs w:val="32"/>
          <w:cs/>
        </w:rPr>
        <w:t>จงรักภัก</w:t>
      </w:r>
      <w:r w:rsidRPr="00C807FF">
        <w:rPr>
          <w:rFonts w:ascii="TH SarabunIT๙" w:hAnsi="TH SarabunIT๙" w:cs="TH SarabunIT๙"/>
          <w:sz w:val="32"/>
          <w:szCs w:val="32"/>
          <w:cs/>
        </w:rPr>
        <w:t>ดีต่อพระมหากษัตริย์ และไม่ละเมิดองค์พระมหากษัตริย์ พระราชินี และพระรัชทายาทไม่ว่าทางกาย หรือทางวาจา</w:t>
      </w:r>
    </w:p>
    <w:p w14:paraId="5DBE4203" w14:textId="77777777" w:rsidR="000B300F" w:rsidRDefault="000B300F" w:rsidP="00B33514">
      <w:pPr>
        <w:spacing w:after="0"/>
        <w:ind w:left="720" w:firstLine="720"/>
        <w:rPr>
          <w:rFonts w:ascii="TH SarabunIT๙" w:hAnsi="TH SarabunIT๙" w:cs="TH SarabunIT๙"/>
        </w:rPr>
      </w:pPr>
      <w:r w:rsidRPr="00AE363B">
        <w:rPr>
          <w:rFonts w:ascii="TH SarabunIT๙" w:hAnsi="TH SarabunIT๙" w:cs="TH SarabunIT๙"/>
          <w:b/>
          <w:bCs/>
          <w:sz w:val="32"/>
          <w:szCs w:val="32"/>
        </w:rPr>
        <w:t>2.</w:t>
      </w:r>
      <w:proofErr w:type="gramStart"/>
      <w:r w:rsidRPr="00AE363B">
        <w:rPr>
          <w:rFonts w:ascii="TH SarabunIT๙" w:hAnsi="TH SarabunIT๙" w:cs="TH SarabunIT๙"/>
          <w:b/>
          <w:bCs/>
          <w:sz w:val="32"/>
          <w:szCs w:val="32"/>
          <w:cs/>
        </w:rPr>
        <w:t>การยึดมั่นในคุณธรรมและจริยธรรม</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roofErr w:type="gramEnd"/>
    </w:p>
    <w:p w14:paraId="66F759BC" w14:textId="30E9FC51" w:rsidR="000B300F" w:rsidRPr="00C807FF" w:rsidRDefault="000B300F" w:rsidP="00B33514">
      <w:pPr>
        <w:spacing w:after="0"/>
        <w:jc w:val="thaiDistribute"/>
        <w:rPr>
          <w:rFonts w:ascii="TH SarabunIT๙" w:hAnsi="TH SarabunIT๙" w:cs="TH SarabunIT๙"/>
          <w:sz w:val="32"/>
          <w:szCs w:val="32"/>
        </w:rPr>
      </w:pPr>
      <w:r>
        <w:rPr>
          <w:rFonts w:ascii="TH SarabunIT๙" w:hAnsi="TH SarabunIT๙" w:cs="TH SarabunIT๙"/>
        </w:rPr>
        <w:tab/>
      </w:r>
      <w:r>
        <w:rPr>
          <w:rFonts w:ascii="TH SarabunIT๙" w:hAnsi="TH SarabunIT๙" w:cs="TH SarabunIT๙"/>
          <w:sz w:val="32"/>
          <w:szCs w:val="32"/>
        </w:rPr>
        <w:tab/>
      </w:r>
      <w:r>
        <w:rPr>
          <w:rFonts w:ascii="TH SarabunIT๙" w:hAnsi="TH SarabunIT๙" w:cs="TH SarabunIT๙"/>
          <w:sz w:val="32"/>
          <w:szCs w:val="32"/>
        </w:rPr>
        <w:tab/>
      </w:r>
      <w:r w:rsidRPr="00C807FF">
        <w:rPr>
          <w:rFonts w:ascii="TH SarabunIT๙" w:hAnsi="TH SarabunIT๙" w:cs="TH SarabunIT๙"/>
          <w:sz w:val="32"/>
          <w:szCs w:val="32"/>
        </w:rPr>
        <w:t>2.1</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ตามประมวลจริยธรรมอย่างตรงไปตรงมาและไม่กระทำการเลี่ยงประมวลจริยธรรมนี้ในกรณีที่มีข้อสงสัยหรือมีผู้ทักท้วงว่าการกระทำดังกล่าวของ</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 xml:space="preserve">อาจขัดประมวลจริยธรรม </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ต้องหยุดการกระทำดังกล่าว</w:t>
      </w:r>
    </w:p>
    <w:p w14:paraId="3A3A69AC"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2.2</w:t>
      </w:r>
      <w:r>
        <w:rPr>
          <w:rFonts w:ascii="TH SarabunIT๙" w:hAnsi="TH SarabunIT๙" w:cs="TH SarabunIT๙"/>
          <w:sz w:val="32"/>
          <w:szCs w:val="32"/>
        </w:rPr>
        <w:t xml:space="preserve"> </w:t>
      </w:r>
      <w:r w:rsidR="00E906E5">
        <w:rPr>
          <w:rFonts w:ascii="TH SarabunIT๙" w:hAnsi="TH SarabunIT๙" w:cs="TH SarabunIT๙"/>
          <w:sz w:val="32"/>
          <w:szCs w:val="32"/>
          <w:cs/>
        </w:rPr>
        <w:t>ไม่ละเมิดหลักสำคัญทางศี</w:t>
      </w:r>
      <w:r w:rsidRPr="00C807FF">
        <w:rPr>
          <w:rFonts w:ascii="TH SarabunIT๙" w:hAnsi="TH SarabunIT๙" w:cs="TH SarabunIT๙"/>
          <w:sz w:val="32"/>
          <w:szCs w:val="32"/>
          <w:cs/>
        </w:rPr>
        <w:t>ลธรรม ศาสนา และประเพณีในกรณีทีมีข้อขัดแย้งระหว่างประมวลจริยธรรมนี้กับหลักสำคัญทางศัลธรรม ศาสนาหรือประเพณี</w:t>
      </w:r>
    </w:p>
    <w:p w14:paraId="6DF4C64C"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2.3</w:t>
      </w:r>
      <w:r>
        <w:rPr>
          <w:rFonts w:ascii="TH SarabunIT๙" w:hAnsi="TH SarabunIT๙" w:cs="TH SarabunIT๙"/>
          <w:sz w:val="32"/>
          <w:szCs w:val="32"/>
        </w:rPr>
        <w:t xml:space="preserve"> </w:t>
      </w:r>
      <w:r w:rsidRPr="00C807FF">
        <w:rPr>
          <w:rFonts w:ascii="TH SarabunIT๙" w:hAnsi="TH SarabunIT๙" w:cs="TH SarabunIT๙"/>
          <w:sz w:val="32"/>
          <w:szCs w:val="32"/>
          <w:cs/>
        </w:rPr>
        <w:t>หัวหน้าส่วนราชการและผู้บังคับบัญชาในส่วนราชก</w:t>
      </w:r>
      <w:r w:rsidR="00E906E5">
        <w:rPr>
          <w:rFonts w:ascii="TH SarabunIT๙" w:hAnsi="TH SarabunIT๙" w:cs="TH SarabunIT๙"/>
          <w:sz w:val="32"/>
          <w:szCs w:val="32"/>
          <w:cs/>
        </w:rPr>
        <w:t>ารทุกระดับชั้นต้องปกครองผู้อยู่ใ</w:t>
      </w:r>
      <w:r w:rsidRPr="00C807FF">
        <w:rPr>
          <w:rFonts w:ascii="TH SarabunIT๙" w:hAnsi="TH SarabunIT๙" w:cs="TH SarabunIT๙"/>
          <w:sz w:val="32"/>
          <w:szCs w:val="32"/>
          <w:cs/>
        </w:rPr>
        <w:t>ต้บังคับบัญชาด้วยความเที่ยงธรรม โดยไม่เห็นแก่ความสัมพันธ์หรือบุญคุณส่วนตัว</w:t>
      </w:r>
    </w:p>
    <w:p w14:paraId="62683124"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2.4</w:t>
      </w:r>
      <w:r>
        <w:rPr>
          <w:rFonts w:ascii="TH SarabunIT๙" w:hAnsi="TH SarabunIT๙" w:cs="TH SarabunIT๙"/>
          <w:sz w:val="32"/>
          <w:szCs w:val="32"/>
        </w:rPr>
        <w:t xml:space="preserve"> </w:t>
      </w:r>
      <w:r w:rsidRPr="00C807FF">
        <w:rPr>
          <w:rFonts w:ascii="TH SarabunIT๙" w:hAnsi="TH SarabunIT๙" w:cs="TH SarabunIT๙"/>
          <w:sz w:val="32"/>
          <w:szCs w:val="32"/>
          <w:cs/>
        </w:rPr>
        <w:t>หัวหน้าส่วนราชการและผู้บังคับบัญชาในส่วนราชการทุกระดับชั้นต้องส</w:t>
      </w:r>
      <w:r w:rsidR="00E906E5">
        <w:rPr>
          <w:rFonts w:ascii="TH SarabunIT๙" w:hAnsi="TH SarabunIT๙" w:cs="TH SarabunIT๙"/>
          <w:sz w:val="32"/>
          <w:szCs w:val="32"/>
          <w:cs/>
        </w:rPr>
        <w:t>นับสนุนส่งเสริมและยกย่องผู้อยู่ใ</w:t>
      </w:r>
      <w:r w:rsidRPr="00C807FF">
        <w:rPr>
          <w:rFonts w:ascii="TH SarabunIT๙" w:hAnsi="TH SarabunIT๙" w:cs="TH SarabunIT๙"/>
          <w:sz w:val="32"/>
          <w:szCs w:val="32"/>
          <w:cs/>
        </w:rPr>
        <w:t>ต้บังคับบัญชาที่มีความซื่อสัตย์ มีผลงานดีเด่น</w:t>
      </w:r>
    </w:p>
    <w:p w14:paraId="523222B2" w14:textId="77777777" w:rsidR="000B300F" w:rsidRP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2.5</w:t>
      </w:r>
      <w:r>
        <w:rPr>
          <w:rFonts w:ascii="TH SarabunIT๙" w:hAnsi="TH SarabunIT๙" w:cs="TH SarabunIT๙"/>
          <w:sz w:val="32"/>
          <w:szCs w:val="32"/>
        </w:rPr>
        <w:t xml:space="preserve"> </w:t>
      </w:r>
      <w:r w:rsidRPr="00C807FF">
        <w:rPr>
          <w:rFonts w:ascii="TH SarabunIT๙" w:hAnsi="TH SarabunIT๙" w:cs="TH SarabunIT๙"/>
          <w:sz w:val="32"/>
          <w:szCs w:val="32"/>
          <w:cs/>
        </w:rPr>
        <w:t>ไม่กระทำการใดอันอาจนำความเสื่อมเสียและไม่ไว้วางใจให้เกิดแก่ส่วนราชการหรือราชการโดยรวม</w:t>
      </w:r>
    </w:p>
    <w:p w14:paraId="6869E0BA" w14:textId="77777777" w:rsidR="000B300F" w:rsidRDefault="000B300F" w:rsidP="00B33514">
      <w:pPr>
        <w:spacing w:after="0"/>
        <w:ind w:left="720" w:firstLine="720"/>
        <w:rPr>
          <w:rFonts w:ascii="TH SarabunIT๙" w:hAnsi="TH SarabunIT๙" w:cs="TH SarabunIT๙"/>
        </w:rPr>
      </w:pPr>
      <w:r w:rsidRPr="00AE363B">
        <w:rPr>
          <w:rFonts w:ascii="TH SarabunIT๙" w:hAnsi="TH SarabunIT๙" w:cs="TH SarabunIT๙"/>
          <w:b/>
          <w:bCs/>
          <w:sz w:val="32"/>
          <w:szCs w:val="32"/>
        </w:rPr>
        <w:t>3.</w:t>
      </w:r>
      <w:r w:rsidRPr="00AE363B">
        <w:rPr>
          <w:rFonts w:ascii="TH SarabunIT๙" w:hAnsi="TH SarabunIT๙" w:cs="TH SarabunIT๙" w:hint="cs"/>
          <w:b/>
          <w:bCs/>
          <w:sz w:val="32"/>
          <w:szCs w:val="32"/>
          <w:cs/>
        </w:rPr>
        <w:t xml:space="preserve"> </w:t>
      </w:r>
      <w:r w:rsidRPr="00AE363B">
        <w:rPr>
          <w:rFonts w:ascii="TH SarabunIT๙" w:hAnsi="TH SarabunIT๙" w:cs="TH SarabunIT๙"/>
          <w:b/>
          <w:bCs/>
          <w:sz w:val="32"/>
          <w:szCs w:val="32"/>
          <w:cs/>
        </w:rPr>
        <w:t>การมีจิตสำนึกที่ดี ซื่อสัตย์และรับผิดชอบ</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40DF2626"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3.1</w:t>
      </w:r>
      <w:r>
        <w:rPr>
          <w:rFonts w:ascii="TH SarabunIT๙" w:hAnsi="TH SarabunIT๙" w:cs="TH SarabunIT๙"/>
          <w:sz w:val="32"/>
          <w:szCs w:val="32"/>
        </w:rPr>
        <w:t xml:space="preserve"> </w:t>
      </w:r>
      <w:r w:rsidRPr="00C807FF">
        <w:rPr>
          <w:rFonts w:ascii="TH SarabunIT๙" w:hAnsi="TH SarabunIT๙" w:cs="TH SarabunIT๙"/>
          <w:sz w:val="32"/>
          <w:szCs w:val="32"/>
          <w:cs/>
        </w:rPr>
        <w:t>ปฏิบัติหน้าที่ด้วยความซื่อสัตย์ สุจริต เที่ยงธรรม ไม่มุ่งหวังและแสวงหาผลประโยชน์อันมิควรได้จากการปฏิบัติงาน</w:t>
      </w:r>
    </w:p>
    <w:p w14:paraId="4BC74CD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3.2</w:t>
      </w:r>
      <w:r>
        <w:rPr>
          <w:rFonts w:ascii="TH SarabunIT๙" w:hAnsi="TH SarabunIT๙" w:cs="TH SarabunIT๙"/>
          <w:sz w:val="32"/>
          <w:szCs w:val="32"/>
        </w:rPr>
        <w:t xml:space="preserve"> </w:t>
      </w:r>
      <w:r w:rsidRPr="00C807FF">
        <w:rPr>
          <w:rFonts w:ascii="TH SarabunIT๙" w:hAnsi="TH SarabunIT๙" w:cs="TH SarabunIT๙"/>
          <w:sz w:val="32"/>
          <w:szCs w:val="32"/>
          <w:cs/>
        </w:rPr>
        <w:t>ใช้ดุลยพินิจในการตัดสินใจด้วยความยุติธรรม ตรงตามเจตนารมณ์ของกฎหมาย</w:t>
      </w:r>
    </w:p>
    <w:p w14:paraId="37DB56BB"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3.3</w:t>
      </w:r>
      <w:r>
        <w:rPr>
          <w:rFonts w:ascii="TH SarabunIT๙" w:hAnsi="TH SarabunIT๙" w:cs="TH SarabunIT๙"/>
          <w:sz w:val="32"/>
          <w:szCs w:val="32"/>
        </w:rPr>
        <w:t xml:space="preserve"> </w:t>
      </w:r>
      <w:r w:rsidRPr="00C807FF">
        <w:rPr>
          <w:rFonts w:ascii="TH SarabunIT๙" w:hAnsi="TH SarabunIT๙" w:cs="TH SarabunIT๙"/>
          <w:sz w:val="32"/>
          <w:szCs w:val="32"/>
          <w:cs/>
        </w:rPr>
        <w:t>รับผิดชอบต่อผลการกระทำของตนเอง อธิบายสิ่งที่ตนได้ปฏิบัติอย่างมีเหตุผลและถูกต้อง ชอบธรรม พร้อมยินดีแก้ไขข้อผิดพลาดที่เกิดขึ้น</w:t>
      </w:r>
    </w:p>
    <w:p w14:paraId="749B051E"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3.4</w:t>
      </w:r>
      <w:r>
        <w:rPr>
          <w:rFonts w:ascii="TH SarabunIT๙" w:hAnsi="TH SarabunIT๙" w:cs="TH SarabunIT๙"/>
          <w:sz w:val="32"/>
          <w:szCs w:val="32"/>
        </w:rPr>
        <w:t xml:space="preserve"> </w:t>
      </w:r>
      <w:r w:rsidRPr="00C807FF">
        <w:rPr>
          <w:rFonts w:ascii="TH SarabunIT๙" w:hAnsi="TH SarabunIT๙" w:cs="TH SarabunIT๙"/>
          <w:sz w:val="32"/>
          <w:szCs w:val="32"/>
          <w:cs/>
        </w:rPr>
        <w:t>ควบคุม กำกับ ดูแล ผู้ปฏิบัติงานในความรับผิดชอบของตนไม่ให้กระทำการหรือมีพฤติกรรมในทางมิชอบ</w:t>
      </w:r>
    </w:p>
    <w:p w14:paraId="7A205126"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3.5</w:t>
      </w:r>
      <w:r>
        <w:rPr>
          <w:rFonts w:ascii="TH SarabunIT๙" w:hAnsi="TH SarabunIT๙" w:cs="TH SarabunIT๙"/>
          <w:sz w:val="32"/>
          <w:szCs w:val="32"/>
        </w:rPr>
        <w:t xml:space="preserve"> </w:t>
      </w:r>
      <w:r w:rsidRPr="00C807FF">
        <w:rPr>
          <w:rFonts w:ascii="TH SarabunIT๙" w:hAnsi="TH SarabunIT๙" w:cs="TH SarabunIT๙"/>
          <w:sz w:val="32"/>
          <w:szCs w:val="32"/>
          <w:cs/>
        </w:rPr>
        <w:t>ไม่นำผลงานของผู้อื่นมาเป็นของตนเอง</w:t>
      </w:r>
    </w:p>
    <w:p w14:paraId="44D60562"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3.6</w:t>
      </w:r>
      <w:r>
        <w:rPr>
          <w:rFonts w:ascii="TH SarabunIT๙" w:hAnsi="TH SarabunIT๙" w:cs="TH SarabunIT๙"/>
          <w:sz w:val="32"/>
          <w:szCs w:val="32"/>
        </w:rPr>
        <w:t xml:space="preserve"> </w:t>
      </w:r>
      <w:r w:rsidRPr="00C807FF">
        <w:rPr>
          <w:rFonts w:ascii="TH SarabunIT๙" w:hAnsi="TH SarabunIT๙" w:cs="TH SarabunIT๙"/>
          <w:sz w:val="32"/>
          <w:szCs w:val="32"/>
          <w:cs/>
        </w:rPr>
        <w:t>อุทิศตนให้กับการปฏิบัติงานในหน้าที่ด้วยความรอบคอบระมัดระวัง และเต็มกำลังความสามารถที่มีอยู่ ในกรณีที่ต้องไปปฏิบัติงานอื่นของรัฐด้วย จะต้องไม่ทำให้งานในหน้าที่เสียหาย</w:t>
      </w:r>
    </w:p>
    <w:p w14:paraId="61994DB3" w14:textId="52F1CD95"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lastRenderedPageBreak/>
        <w:t>3.7</w:t>
      </w:r>
      <w:r>
        <w:rPr>
          <w:rFonts w:ascii="TH SarabunIT๙" w:hAnsi="TH SarabunIT๙" w:cs="TH SarabunIT๙"/>
          <w:sz w:val="32"/>
          <w:szCs w:val="32"/>
        </w:rPr>
        <w:t xml:space="preserve"> </w:t>
      </w:r>
      <w:r w:rsidRPr="00C807FF">
        <w:rPr>
          <w:rFonts w:ascii="TH SarabunIT๙" w:hAnsi="TH SarabunIT๙" w:cs="TH SarabunIT๙"/>
          <w:sz w:val="32"/>
          <w:szCs w:val="32"/>
          <w:cs/>
        </w:rPr>
        <w:t>ละเว้นจากการกระทำทั้งปวงที่ก่อให้เกิดความเสียหา</w:t>
      </w:r>
      <w:r w:rsidR="00E906E5">
        <w:rPr>
          <w:rFonts w:ascii="TH SarabunIT๙" w:hAnsi="TH SarabunIT๙" w:cs="TH SarabunIT๙" w:hint="cs"/>
          <w:sz w:val="32"/>
          <w:szCs w:val="32"/>
          <w:cs/>
        </w:rPr>
        <w:t>ย</w:t>
      </w:r>
      <w:r w:rsidRPr="00C807FF">
        <w:rPr>
          <w:rFonts w:ascii="TH SarabunIT๙" w:hAnsi="TH SarabunIT๙" w:cs="TH SarabunIT๙"/>
          <w:sz w:val="32"/>
          <w:szCs w:val="32"/>
          <w:cs/>
        </w:rPr>
        <w:t>ต่อตำแหน่งหน้าที่ของตนเองหรือ</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คนอื่น</w:t>
      </w:r>
    </w:p>
    <w:p w14:paraId="5146C8B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3.8</w:t>
      </w:r>
      <w:r>
        <w:rPr>
          <w:rFonts w:ascii="TH SarabunIT๙" w:hAnsi="TH SarabunIT๙" w:cs="TH SarabunIT๙"/>
          <w:sz w:val="32"/>
          <w:szCs w:val="32"/>
        </w:rPr>
        <w:t xml:space="preserve"> </w:t>
      </w:r>
      <w:r w:rsidRPr="00C807FF">
        <w:rPr>
          <w:rFonts w:ascii="TH SarabunIT๙" w:hAnsi="TH SarabunIT๙" w:cs="TH SarabunIT๙"/>
          <w:sz w:val="32"/>
          <w:szCs w:val="32"/>
          <w:cs/>
        </w:rPr>
        <w:t>ใช้ดุลยพินิจและตัดสินใจในการปฏิบัติหน้าที่ด้วยความรู้ความสามารถเยี่ยงที่ปฏิบัติในวิชาชีพ</w:t>
      </w:r>
    </w:p>
    <w:p w14:paraId="238EAB30"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3.9</w:t>
      </w:r>
      <w:r>
        <w:rPr>
          <w:rFonts w:ascii="TH SarabunIT๙" w:hAnsi="TH SarabunIT๙" w:cs="TH SarabunIT๙"/>
          <w:sz w:val="32"/>
          <w:szCs w:val="32"/>
        </w:rPr>
        <w:t xml:space="preserve"> </w:t>
      </w:r>
      <w:r w:rsidRPr="00C807FF">
        <w:rPr>
          <w:rFonts w:ascii="TH SarabunIT๙" w:hAnsi="TH SarabunIT๙" w:cs="TH SarabunIT๙"/>
          <w:sz w:val="32"/>
          <w:szCs w:val="32"/>
          <w:cs/>
        </w:rPr>
        <w:t>เมื่อเกิดความผิดพลาดขึ้นจากการปฏิบัติหน้าที่ต้องรีบแก้ไขให้ถูกต้องและแจ้งให้หัวหน้าส่วนราชการทราบ</w:t>
      </w:r>
    </w:p>
    <w:p w14:paraId="334A0557"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3.10</w:t>
      </w:r>
      <w:r>
        <w:rPr>
          <w:rFonts w:ascii="TH SarabunIT๙" w:hAnsi="TH SarabunIT๙" w:cs="TH SarabunIT๙"/>
          <w:sz w:val="32"/>
          <w:szCs w:val="32"/>
        </w:rPr>
        <w:t xml:space="preserve"> </w:t>
      </w:r>
      <w:r w:rsidRPr="00C807FF">
        <w:rPr>
          <w:rFonts w:ascii="TH SarabunIT๙" w:hAnsi="TH SarabunIT๙" w:cs="TH SarabunIT๙"/>
          <w:sz w:val="32"/>
          <w:szCs w:val="32"/>
          <w:cs/>
        </w:rPr>
        <w:t>ไม่ขัดขวางการตรวจสอบของหน่วยงานที่มีหน้าที่ตรวจสอบกฎหมายหรือประชาชนต้องให้ความร่วมมือกับหน่วยงานที่มีหน้าที่ตรวจสอบตามกฎหมาย</w:t>
      </w:r>
    </w:p>
    <w:p w14:paraId="39BB9739"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rPr>
        <w:t>3.11</w:t>
      </w:r>
      <w:r>
        <w:rPr>
          <w:rFonts w:ascii="TH SarabunIT๙" w:hAnsi="TH SarabunIT๙" w:cs="TH SarabunIT๙"/>
          <w:sz w:val="32"/>
          <w:szCs w:val="32"/>
        </w:rPr>
        <w:t xml:space="preserve"> </w:t>
      </w:r>
      <w:r w:rsidRPr="00C807FF">
        <w:rPr>
          <w:rFonts w:ascii="TH SarabunIT๙" w:hAnsi="TH SarabunIT๙" w:cs="TH SarabunIT๙"/>
          <w:sz w:val="32"/>
          <w:szCs w:val="32"/>
          <w:cs/>
        </w:rPr>
        <w:t>ไม่สั่งราชการด้วยวาจาในเรื่องที่อาจก่อให้เกิดความเสียหายแก่ราชการ ในกรณีที่สั่งราชการด้วยวาจาในเรื่องดังกล่าวให้ผู้</w:t>
      </w:r>
      <w:r w:rsidR="00E906E5">
        <w:rPr>
          <w:rFonts w:ascii="TH SarabunIT๙" w:hAnsi="TH SarabunIT๙" w:cs="TH SarabunIT๙" w:hint="cs"/>
          <w:sz w:val="32"/>
          <w:szCs w:val="32"/>
          <w:cs/>
        </w:rPr>
        <w:t>ใ</w:t>
      </w:r>
      <w:r w:rsidRPr="00C807FF">
        <w:rPr>
          <w:rFonts w:ascii="TH SarabunIT๙" w:hAnsi="TH SarabunIT๙" w:cs="TH SarabunIT๙"/>
          <w:sz w:val="32"/>
          <w:szCs w:val="32"/>
          <w:cs/>
        </w:rPr>
        <w:t>ต้บังคับบัญชาบันทึกเรื่องเป็นลายลักษณ์อักษรตามคำสั่งเพื่อให้ผู้สั่งพิจารณาสั่งการต่อไป</w:t>
      </w:r>
    </w:p>
    <w:p w14:paraId="6CA53D85" w14:textId="77777777" w:rsidR="000B300F" w:rsidRDefault="000B300F" w:rsidP="00B33514">
      <w:pPr>
        <w:spacing w:after="0"/>
        <w:ind w:firstLine="1560"/>
        <w:rPr>
          <w:rFonts w:ascii="TH SarabunIT๙" w:hAnsi="TH SarabunIT๙" w:cs="TH SarabunIT๙"/>
        </w:rPr>
      </w:pPr>
      <w:r w:rsidRPr="00AE363B">
        <w:rPr>
          <w:rFonts w:ascii="TH SarabunIT๙" w:hAnsi="TH SarabunIT๙" w:cs="TH SarabunIT๙"/>
          <w:b/>
          <w:bCs/>
          <w:sz w:val="32"/>
          <w:szCs w:val="32"/>
        </w:rPr>
        <w:t>4.</w:t>
      </w:r>
      <w:r w:rsidRPr="00AE363B">
        <w:rPr>
          <w:rFonts w:ascii="TH SarabunIT๙" w:hAnsi="TH SarabunIT๙" w:cs="TH SarabunIT๙"/>
          <w:b/>
          <w:bCs/>
          <w:sz w:val="32"/>
          <w:szCs w:val="32"/>
          <w:cs/>
        </w:rPr>
        <w:t>การยึดถือประโยชน์ของประเทศชาติเหนือกว่าผลประโยชน์ส่วนตนและไม่มีผลประโยชน์</w:t>
      </w:r>
      <w:r w:rsidR="003726FD">
        <w:rPr>
          <w:rFonts w:ascii="TH SarabunIT๙" w:hAnsi="TH SarabunIT๙" w:cs="TH SarabunIT๙"/>
          <w:sz w:val="32"/>
          <w:szCs w:val="32"/>
          <w:cs/>
        </w:rPr>
        <w:br/>
      </w:r>
      <w:r w:rsidRPr="00AE363B">
        <w:rPr>
          <w:rFonts w:ascii="TH SarabunIT๙" w:hAnsi="TH SarabunIT๙" w:cs="TH SarabunIT๙"/>
          <w:b/>
          <w:bCs/>
          <w:sz w:val="32"/>
          <w:szCs w:val="32"/>
          <w:cs/>
        </w:rPr>
        <w:t>ทับซ้อน</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1A361307"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4.1</w:t>
      </w:r>
      <w:r>
        <w:rPr>
          <w:rFonts w:ascii="TH SarabunIT๙" w:hAnsi="TH SarabunIT๙" w:cs="TH SarabunIT๙"/>
          <w:sz w:val="32"/>
          <w:szCs w:val="32"/>
        </w:rPr>
        <w:t xml:space="preserve"> </w:t>
      </w:r>
      <w:r w:rsidRPr="00C807FF">
        <w:rPr>
          <w:rFonts w:ascii="TH SarabunIT๙" w:hAnsi="TH SarabunIT๙" w:cs="TH SarabunIT๙"/>
          <w:sz w:val="32"/>
          <w:szCs w:val="32"/>
          <w:cs/>
        </w:rPr>
        <w:t>ไม่นำความสัมพันธ์ส่วนตัวที่เคยมีต่อบุคคลอื่น ไม่ว่าจะเป็นญาติพี่น้อง พรรคพวกเพื่อนฝูง หรือผู้มีบุญคุณส่วนตัว มาประกอบการใช้ดุลยพินิจให้คุณหรือให้โทษแก่บุคคลนั้น</w:t>
      </w:r>
    </w:p>
    <w:p w14:paraId="2784A2D3"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4.2</w:t>
      </w:r>
      <w:r>
        <w:rPr>
          <w:rFonts w:ascii="TH SarabunIT๙" w:hAnsi="TH SarabunIT๙" w:cs="TH SarabunIT๙"/>
          <w:sz w:val="32"/>
          <w:szCs w:val="32"/>
        </w:rPr>
        <w:t xml:space="preserve"> </w:t>
      </w:r>
      <w:r w:rsidRPr="00C807FF">
        <w:rPr>
          <w:rFonts w:ascii="TH SarabunIT๙" w:hAnsi="TH SarabunIT๙" w:cs="TH SarabunIT๙"/>
          <w:sz w:val="32"/>
          <w:szCs w:val="32"/>
          <w:cs/>
        </w:rPr>
        <w:t>ไม่ใช้เวลาราชการ เงิน ทรัพย์สิน บุคลากร บริการ หรือสิ่งอำนวยความสะดวกของทางราชการไปเพื่อประโยชน์ส่วนตัวของตนเองหรือผู้อื่น เว้นแต่ได้รับอนุญาตโดยชอบด้วยกฎหมาย</w:t>
      </w:r>
    </w:p>
    <w:p w14:paraId="266743BB"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4.3</w:t>
      </w:r>
      <w:r>
        <w:rPr>
          <w:rFonts w:ascii="TH SarabunIT๙" w:hAnsi="TH SarabunIT๙" w:cs="TH SarabunIT๙"/>
          <w:sz w:val="32"/>
          <w:szCs w:val="32"/>
        </w:rPr>
        <w:t xml:space="preserve"> </w:t>
      </w:r>
      <w:r w:rsidRPr="00C807FF">
        <w:rPr>
          <w:rFonts w:ascii="TH SarabunIT๙" w:hAnsi="TH SarabunIT๙" w:cs="TH SarabunIT๙"/>
          <w:sz w:val="32"/>
          <w:szCs w:val="32"/>
          <w:cs/>
        </w:rPr>
        <w:t xml:space="preserve">ไม่กระทำการ หรือดำรงตำแหน่ง หรือปฏิบัติการใดในฐานะส่วนตัว ซึ่งก่อให้เกิดความเคลือบแคลงหรือสงสัยว่าจะขัดกับประโยชน์ส่วนรวมที่อยู่ในความรับผิดชอบของหน้าที่ </w:t>
      </w:r>
    </w:p>
    <w:p w14:paraId="629E36EC"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4.4</w:t>
      </w:r>
      <w:r>
        <w:rPr>
          <w:rFonts w:ascii="TH SarabunIT๙" w:hAnsi="TH SarabunIT๙" w:cs="TH SarabunIT๙"/>
          <w:sz w:val="32"/>
          <w:szCs w:val="32"/>
        </w:rPr>
        <w:t xml:space="preserve"> </w:t>
      </w:r>
      <w:r w:rsidRPr="00C807FF">
        <w:rPr>
          <w:rFonts w:ascii="TH SarabunIT๙" w:hAnsi="TH SarabunIT๙" w:cs="TH SarabunIT๙"/>
          <w:sz w:val="32"/>
          <w:szCs w:val="32"/>
          <w:cs/>
        </w:rPr>
        <w:t>ในการปฏิบัติหน้าที่ที่รับผิดชอบในหน่วยงานโดยตรงหรือหน้าที่อื่นต้องยึดถือประโยชน์ของทางราชการเป็นหลัก</w:t>
      </w:r>
    </w:p>
    <w:p w14:paraId="6AADDB57"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4.5</w:t>
      </w:r>
      <w:r>
        <w:rPr>
          <w:rFonts w:ascii="TH SarabunIT๙" w:hAnsi="TH SarabunIT๙" w:cs="TH SarabunIT๙"/>
          <w:sz w:val="32"/>
          <w:szCs w:val="32"/>
        </w:rPr>
        <w:t xml:space="preserve"> </w:t>
      </w:r>
      <w:r w:rsidRPr="00C807FF">
        <w:rPr>
          <w:rFonts w:ascii="TH SarabunIT๙" w:hAnsi="TH SarabunIT๙" w:cs="TH SarabunIT๙"/>
          <w:sz w:val="32"/>
          <w:szCs w:val="32"/>
          <w:cs/>
        </w:rPr>
        <w:t>ไม่เรียก รับ หรือยอมจะรับ หรือยอมให้ผู้อื่นเรียก รับ หรือยอมรับซึ่งของตอบแทนของตนหรือของญาติของตนไม่ว่าก่อนหรือหลังดำรงตำแหน่งหรือไม่เกี่ยวข้องกับการปฏิบัติหน้าที่แล้วก็ตาม</w:t>
      </w:r>
    </w:p>
    <w:p w14:paraId="2AC4901E" w14:textId="77777777" w:rsidR="000B300F" w:rsidRPr="00C807FF" w:rsidRDefault="000B300F" w:rsidP="00B33514">
      <w:pPr>
        <w:spacing w:after="0"/>
        <w:ind w:firstLine="2138"/>
        <w:jc w:val="thaiDistribute"/>
        <w:rPr>
          <w:rFonts w:ascii="TH SarabunIT๙" w:hAnsi="TH SarabunIT๙" w:cs="TH SarabunIT๙"/>
          <w:sz w:val="32"/>
          <w:szCs w:val="32"/>
        </w:rPr>
      </w:pPr>
      <w:r w:rsidRPr="00C807FF">
        <w:rPr>
          <w:rFonts w:ascii="TH SarabunIT๙" w:hAnsi="TH SarabunIT๙" w:cs="TH SarabunIT๙"/>
          <w:sz w:val="32"/>
          <w:szCs w:val="32"/>
        </w:rPr>
        <w:t>5.6</w:t>
      </w:r>
      <w:r>
        <w:rPr>
          <w:rFonts w:ascii="TH SarabunIT๙" w:hAnsi="TH SarabunIT๙" w:cs="TH SarabunIT๙"/>
          <w:sz w:val="32"/>
          <w:szCs w:val="32"/>
        </w:rPr>
        <w:t xml:space="preserve"> </w:t>
      </w:r>
      <w:r w:rsidRPr="00C807FF">
        <w:rPr>
          <w:rFonts w:ascii="TH SarabunIT๙" w:hAnsi="TH SarabunIT๙" w:cs="TH SarabunIT๙"/>
          <w:sz w:val="32"/>
          <w:szCs w:val="32"/>
          <w:cs/>
        </w:rPr>
        <w:t>ไม่ใช้ตำแหน่งหรือกระทำการที่เป็นคุณหรือเป็นโทษแก่บุคคลใด เพราะมีอคติ</w:t>
      </w:r>
    </w:p>
    <w:p w14:paraId="51D99DDF" w14:textId="77777777" w:rsidR="000B300F" w:rsidRDefault="000B300F" w:rsidP="00B33514">
      <w:pPr>
        <w:spacing w:after="0"/>
        <w:ind w:firstLine="2138"/>
        <w:rPr>
          <w:rFonts w:ascii="TH SarabunIT๙" w:hAnsi="TH SarabunIT๙" w:cs="TH SarabunIT๙"/>
        </w:rPr>
      </w:pPr>
      <w:r w:rsidRPr="00C807FF">
        <w:rPr>
          <w:rFonts w:ascii="TH SarabunIT๙" w:hAnsi="TH SarabunIT๙" w:cs="TH SarabunIT๙"/>
          <w:sz w:val="32"/>
          <w:szCs w:val="32"/>
        </w:rPr>
        <w:t>4.7</w:t>
      </w:r>
      <w:r>
        <w:rPr>
          <w:rFonts w:ascii="TH SarabunIT๙" w:hAnsi="TH SarabunIT๙" w:cs="TH SarabunIT๙"/>
          <w:sz w:val="32"/>
          <w:szCs w:val="32"/>
        </w:rPr>
        <w:t xml:space="preserve"> </w:t>
      </w:r>
      <w:r w:rsidRPr="00C807FF">
        <w:rPr>
          <w:rFonts w:ascii="TH SarabunIT๙" w:hAnsi="TH SarabunIT๙" w:cs="TH SarabunIT๙"/>
          <w:sz w:val="32"/>
          <w:szCs w:val="32"/>
          <w:cs/>
        </w:rPr>
        <w:t>ไม่เสนอหรืออนุมัติโครงการ การดำเนินการ หรือการทำนิติกรรมหรือสัญญาซึ่งตนเองหรือบุคคลอื่นได้ประโยชน์อันมิควรได้โดยชอบด้วยกฎหมาย</w:t>
      </w:r>
    </w:p>
    <w:p w14:paraId="248A5F16" w14:textId="77777777" w:rsidR="000B300F" w:rsidRDefault="000B300F" w:rsidP="00B33514">
      <w:pPr>
        <w:spacing w:after="0"/>
        <w:ind w:firstLine="1560"/>
        <w:rPr>
          <w:rFonts w:ascii="TH SarabunIT๙" w:hAnsi="TH SarabunIT๙" w:cs="TH SarabunIT๙"/>
        </w:rPr>
      </w:pPr>
      <w:r w:rsidRPr="00AE363B">
        <w:rPr>
          <w:rFonts w:ascii="TH SarabunIT๙" w:hAnsi="TH SarabunIT๙" w:cs="TH SarabunIT๙"/>
          <w:b/>
          <w:bCs/>
          <w:sz w:val="32"/>
          <w:szCs w:val="32"/>
        </w:rPr>
        <w:t>5.</w:t>
      </w:r>
      <w:r w:rsidRPr="00AE363B">
        <w:rPr>
          <w:rFonts w:ascii="TH SarabunIT๙" w:hAnsi="TH SarabunIT๙" w:cs="TH SarabunIT๙"/>
          <w:b/>
          <w:bCs/>
          <w:sz w:val="32"/>
          <w:szCs w:val="32"/>
          <w:cs/>
        </w:rPr>
        <w:t>การยืนหยัดทำในสิ่งที่ถูกต้อง เป็นธรรมและถูกกฎหมาย</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6B6E981F"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5.1</w:t>
      </w:r>
      <w:r>
        <w:rPr>
          <w:rFonts w:ascii="TH SarabunIT๙" w:hAnsi="TH SarabunIT๙" w:cs="TH SarabunIT๙"/>
          <w:sz w:val="32"/>
          <w:szCs w:val="32"/>
        </w:rPr>
        <w:t xml:space="preserve"> </w:t>
      </w:r>
      <w:r w:rsidRPr="00C807FF">
        <w:rPr>
          <w:rFonts w:ascii="TH SarabunIT๙" w:hAnsi="TH SarabunIT๙" w:cs="TH SarabunIT๙"/>
          <w:sz w:val="32"/>
          <w:szCs w:val="32"/>
          <w:cs/>
        </w:rPr>
        <w:t>ปฏิบัติตามประมวลจริยธรรมอย่างตรงไปตรงมา และไม่กระทำการเลี่ยงประมวลจริยธรรมนี้</w:t>
      </w:r>
    </w:p>
    <w:p w14:paraId="0CCEC1E5" w14:textId="47AF0032"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lastRenderedPageBreak/>
        <w:t>5.2</w:t>
      </w:r>
      <w:r>
        <w:rPr>
          <w:rFonts w:ascii="TH SarabunIT๙" w:hAnsi="TH SarabunIT๙" w:cs="TH SarabunIT๙"/>
          <w:sz w:val="32"/>
          <w:szCs w:val="32"/>
        </w:rPr>
        <w:t xml:space="preserve"> </w:t>
      </w:r>
      <w:r w:rsidRPr="00C807FF">
        <w:rPr>
          <w:rFonts w:ascii="TH SarabunIT๙" w:hAnsi="TH SarabunIT๙" w:cs="TH SarabunIT๙"/>
          <w:sz w:val="32"/>
          <w:szCs w:val="32"/>
          <w:cs/>
        </w:rPr>
        <w:t xml:space="preserve">เมื่อรู้หรือพบเห็นการฝ่าฝืนประมวลจริยธรรมนี้ </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ต้องมีหน้าที่รายงานการฝ่าฝืนดังกล่าวพร้อมหลักฐานพยานต่อหัวหน้าส่วนราชการ</w:t>
      </w:r>
    </w:p>
    <w:p w14:paraId="72F11F9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5.3</w:t>
      </w:r>
      <w:r>
        <w:rPr>
          <w:rFonts w:ascii="TH SarabunIT๙" w:hAnsi="TH SarabunIT๙" w:cs="TH SarabunIT๙"/>
          <w:sz w:val="32"/>
          <w:szCs w:val="32"/>
        </w:rPr>
        <w:t xml:space="preserve"> </w:t>
      </w:r>
      <w:r w:rsidRPr="00C807FF">
        <w:rPr>
          <w:rFonts w:ascii="TH SarabunIT๙" w:hAnsi="TH SarabunIT๙" w:cs="TH SarabunIT๙"/>
          <w:sz w:val="32"/>
          <w:szCs w:val="32"/>
          <w:cs/>
        </w:rPr>
        <w:t>ต้องรายงานการดำรงตำแหน่งที่ได้รับค่าตอบแทนและไม่ได้รับค่าตอบแทนในนิติบุคคลซึ่งมิใช่ส่วนราชการ รัฐวิสาหกิจ องค์การมหาชน ราชการส่วนท้องถิ่น ต่อหัวหน้าส่วนราชการในกรณีที่การดำรงตำแหน่งนั้นๆอาจขัดแย้งกับการปฏิบัติหน้าที่</w:t>
      </w:r>
    </w:p>
    <w:p w14:paraId="2754F26A" w14:textId="72216D72"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5.4</w:t>
      </w:r>
      <w:r>
        <w:rPr>
          <w:rFonts w:ascii="TH SarabunIT๙" w:hAnsi="TH SarabunIT๙" w:cs="TH SarabunIT๙"/>
          <w:sz w:val="32"/>
          <w:szCs w:val="32"/>
        </w:rPr>
        <w:t xml:space="preserve"> </w:t>
      </w:r>
      <w:r w:rsidRPr="00C807FF">
        <w:rPr>
          <w:rFonts w:ascii="TH SarabunIT๙" w:hAnsi="TH SarabunIT๙" w:cs="TH SarabunIT๙"/>
          <w:sz w:val="32"/>
          <w:szCs w:val="32"/>
          <w:cs/>
        </w:rPr>
        <w:t>ในกรณีที่</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 xml:space="preserve">เข้าร่วมประชุมและพบว่ามีการกระทำซึ่งมีลักษณะตามข้อ </w:t>
      </w:r>
      <w:r w:rsidRPr="00C807FF">
        <w:rPr>
          <w:rFonts w:ascii="TH SarabunIT๙" w:hAnsi="TH SarabunIT๙" w:cs="TH SarabunIT๙"/>
          <w:sz w:val="32"/>
          <w:szCs w:val="32"/>
        </w:rPr>
        <w:t>5.2</w:t>
      </w:r>
      <w:r w:rsidRPr="00C807FF">
        <w:rPr>
          <w:rFonts w:ascii="TH SarabunIT๙" w:hAnsi="TH SarabunIT๙" w:cs="TH SarabunIT๙"/>
          <w:sz w:val="32"/>
          <w:szCs w:val="32"/>
          <w:cs/>
        </w:rPr>
        <w:t xml:space="preserve"> หรือข้อนี้พนักงานส่วนท้องถิ่นมีหน้าที่ต้องคัดค้านการกระทำดังกล่าว</w:t>
      </w:r>
    </w:p>
    <w:p w14:paraId="00E4A65A"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5.5</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ปฏิบัติหน้าที่ด้วยความรู้ความสามารถ และทักษะในการดำเนินงานปฏิบัติหน้าที่โดยยึดมั่นในความถูกต้องเที่ยงธรรมถูกต้องตามหลักกฎหมายระเบียบปฏิบัติ</w:t>
      </w:r>
    </w:p>
    <w:p w14:paraId="5ECE760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5.6</w:t>
      </w:r>
      <w:r>
        <w:rPr>
          <w:rFonts w:ascii="TH SarabunIT๙" w:hAnsi="TH SarabunIT๙" w:cs="TH SarabunIT๙" w:hint="cs"/>
          <w:sz w:val="32"/>
          <w:szCs w:val="32"/>
          <w:cs/>
        </w:rPr>
        <w:t xml:space="preserve"> </w:t>
      </w:r>
      <w:r w:rsidRPr="00C807FF">
        <w:rPr>
          <w:rFonts w:ascii="TH SarabunIT๙" w:hAnsi="TH SarabunIT๙" w:cs="TH SarabunIT๙"/>
          <w:sz w:val="32"/>
          <w:szCs w:val="32"/>
          <w:cs/>
        </w:rPr>
        <w:t>ปฏิบัติหน้าที่โดยยึดมั่นในระบบคุณธรรม เพื่อประโยชน์สุขของประชาชน รวมทั้งละเว้นการแสวงหาตำแหน่ง บำเหน็จความชอบและประโยชน์อื่นใดจากบุคคลอื่นโดยมิชอบ</w:t>
      </w:r>
    </w:p>
    <w:p w14:paraId="3191DDC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5.7</w:t>
      </w:r>
      <w:r>
        <w:rPr>
          <w:rFonts w:ascii="TH SarabunIT๙" w:hAnsi="TH SarabunIT๙" w:cs="TH SarabunIT๙"/>
          <w:sz w:val="32"/>
          <w:szCs w:val="32"/>
        </w:rPr>
        <w:t xml:space="preserve"> </w:t>
      </w:r>
      <w:r w:rsidRPr="00C807FF">
        <w:rPr>
          <w:rFonts w:ascii="TH SarabunIT๙" w:hAnsi="TH SarabunIT๙" w:cs="TH SarabunIT๙"/>
          <w:sz w:val="32"/>
          <w:szCs w:val="32"/>
          <w:cs/>
        </w:rPr>
        <w:t>ตัดสินใจและกระทำการใดๆโดยยึดประโยชน์ส่วนรวมของประเทศชาติ ประชาชนมากกว่าประโยชน์ส่วนตน</w:t>
      </w:r>
    </w:p>
    <w:p w14:paraId="43F50ECD"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rPr>
        <w:t>5.8</w:t>
      </w:r>
      <w:r>
        <w:rPr>
          <w:rFonts w:ascii="TH SarabunIT๙" w:hAnsi="TH SarabunIT๙" w:cs="TH SarabunIT๙"/>
          <w:sz w:val="32"/>
          <w:szCs w:val="32"/>
        </w:rPr>
        <w:t xml:space="preserve"> </w:t>
      </w:r>
      <w:r w:rsidRPr="00C807FF">
        <w:rPr>
          <w:rFonts w:ascii="TH SarabunIT๙" w:hAnsi="TH SarabunIT๙" w:cs="TH SarabunIT๙"/>
          <w:sz w:val="32"/>
          <w:szCs w:val="32"/>
          <w:cs/>
        </w:rPr>
        <w:t>ป</w:t>
      </w:r>
      <w:r w:rsidR="00E906E5">
        <w:rPr>
          <w:rFonts w:ascii="TH SarabunIT๙" w:hAnsi="TH SarabunIT๙" w:cs="TH SarabunIT๙"/>
          <w:sz w:val="32"/>
          <w:szCs w:val="32"/>
          <w:cs/>
        </w:rPr>
        <w:t>ระพฤติตนเป็นแบบอย่างที่ดีของผู้ใ</w:t>
      </w:r>
      <w:r w:rsidRPr="00C807FF">
        <w:rPr>
          <w:rFonts w:ascii="TH SarabunIT๙" w:hAnsi="TH SarabunIT๙" w:cs="TH SarabunIT๙"/>
          <w:sz w:val="32"/>
          <w:szCs w:val="32"/>
          <w:cs/>
        </w:rPr>
        <w:t>ต้บังคับบัญชายึดมั่นความถูกต้อง เที่ยงธรรม ยึดถือผลประโยชน์ของชาติ</w:t>
      </w:r>
    </w:p>
    <w:p w14:paraId="2B45B893" w14:textId="77777777" w:rsidR="000B300F" w:rsidRPr="00C807FF" w:rsidRDefault="000B300F" w:rsidP="00B33514">
      <w:pPr>
        <w:spacing w:after="0"/>
        <w:ind w:left="720" w:firstLine="720"/>
        <w:rPr>
          <w:rFonts w:ascii="TH SarabunIT๙" w:hAnsi="TH SarabunIT๙" w:cs="TH SarabunIT๙"/>
          <w:sz w:val="32"/>
          <w:szCs w:val="32"/>
        </w:rPr>
      </w:pPr>
      <w:r w:rsidRPr="00AE363B">
        <w:rPr>
          <w:rFonts w:ascii="TH SarabunIT๙" w:hAnsi="TH SarabunIT๙" w:cs="TH SarabunIT๙"/>
          <w:b/>
          <w:bCs/>
          <w:sz w:val="32"/>
          <w:szCs w:val="32"/>
          <w:cs/>
        </w:rPr>
        <w:t>๖.</w:t>
      </w:r>
      <w:r w:rsidRPr="00AE363B">
        <w:rPr>
          <w:rFonts w:ascii="TH SarabunIT๙" w:hAnsi="TH SarabunIT๙" w:cs="TH SarabunIT๙" w:hint="cs"/>
          <w:b/>
          <w:bCs/>
          <w:sz w:val="32"/>
          <w:szCs w:val="32"/>
          <w:cs/>
        </w:rPr>
        <w:t xml:space="preserve"> </w:t>
      </w:r>
      <w:r w:rsidRPr="00AE363B">
        <w:rPr>
          <w:rFonts w:ascii="TH SarabunIT๙" w:hAnsi="TH SarabunIT๙" w:cs="TH SarabunIT๙"/>
          <w:b/>
          <w:bCs/>
          <w:sz w:val="32"/>
          <w:szCs w:val="32"/>
          <w:cs/>
        </w:rPr>
        <w:t>การให้บริการแก่ประชาชนด้วยความรวดเร็ว มีอัธยาศัย และไม่เลือกปฏิบัติ</w:t>
      </w:r>
      <w:r w:rsidR="003726FD">
        <w:rPr>
          <w:rFonts w:ascii="TH SarabunIT๙" w:hAnsi="TH SarabunIT๙" w:cs="TH SarabunIT๙"/>
          <w:sz w:val="32"/>
          <w:szCs w:val="32"/>
        </w:rPr>
        <w:t xml:space="preserve"> </w:t>
      </w:r>
      <w:r w:rsidR="003726FD" w:rsidRPr="003726FD">
        <w:rPr>
          <w:rFonts w:ascii="TH SarabunIT๙" w:hAnsi="TH SarabunIT๙" w:cs="TH SarabunIT๙" w:hint="cs"/>
          <w:sz w:val="32"/>
          <w:szCs w:val="32"/>
          <w:cs/>
        </w:rPr>
        <w:t>มีแนวทางดังนี้</w:t>
      </w:r>
    </w:p>
    <w:p w14:paraId="2CC69AAC"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๖.๑ ปฏิบัติให้ลุล่วง โดยไม่หลี</w:t>
      </w:r>
      <w:r w:rsidR="00E906E5">
        <w:rPr>
          <w:rFonts w:ascii="TH SarabunIT๙" w:hAnsi="TH SarabunIT๙" w:cs="TH SarabunIT๙" w:hint="cs"/>
          <w:sz w:val="32"/>
          <w:szCs w:val="32"/>
          <w:cs/>
        </w:rPr>
        <w:t>ก</w:t>
      </w:r>
      <w:r w:rsidRPr="00C807FF">
        <w:rPr>
          <w:rFonts w:ascii="TH SarabunIT๙" w:hAnsi="TH SarabunIT๙" w:cs="TH SarabunIT๙"/>
          <w:sz w:val="32"/>
          <w:szCs w:val="32"/>
          <w:cs/>
        </w:rPr>
        <w:t>เลี่ยง ละเลย หรือละเว้น การใช้อำนาจเกินกว่า</w:t>
      </w:r>
      <w:r w:rsidR="00E906E5">
        <w:rPr>
          <w:rFonts w:ascii="TH SarabunIT๙" w:hAnsi="TH SarabunIT๙" w:cs="TH SarabunIT๙"/>
          <w:sz w:val="32"/>
          <w:szCs w:val="32"/>
          <w:cs/>
        </w:rPr>
        <w:br/>
      </w:r>
      <w:r w:rsidRPr="00C807FF">
        <w:rPr>
          <w:rFonts w:ascii="TH SarabunIT๙" w:hAnsi="TH SarabunIT๙" w:cs="TH SarabunIT๙"/>
          <w:sz w:val="32"/>
          <w:szCs w:val="32"/>
          <w:cs/>
        </w:rPr>
        <w:t>ที่มีอยู่ตามกฎหมาย</w:t>
      </w:r>
    </w:p>
    <w:p w14:paraId="5A2885F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๖.๒ ปฏิบัติหน้าที่ หรือดำเนินการอื่น โดยคำนึงศักดิ์ศรีความเป็นมนุษย์ และสิทธิเสรีภาพของบุคคล ไม่กระทำการให้กระทบสิทธิเสรีภาพของบุคคลอื่นก่อภาระหรือหน้าที่ให้บุคคลโดยไม่มีอำนาจตามกฎหมาย</w:t>
      </w:r>
    </w:p>
    <w:p w14:paraId="5FA80129"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๖.๓ ให้บริการและอำนวยความสะดวกแก่ประชาชนโดยมีอัธยาศัยที่ดี ปราศจากอคติ และไม่เลือกปฏิบัติต่อบุคคลผู้มาติดต่อโดยไม่เป็นธรรมในเรื่องถิ่นกำเนิด เชื้อชาติ ภาษา เพศ อายุ ความพิการ สภาพกายหรือสุขภาพ สถานะของบุคคล ฐานะทางเศรษฐกิจหรื</w:t>
      </w:r>
      <w:r w:rsidR="00E906E5">
        <w:rPr>
          <w:rFonts w:ascii="TH SarabunIT๙" w:hAnsi="TH SarabunIT๙" w:cs="TH SarabunIT๙" w:hint="cs"/>
          <w:sz w:val="32"/>
          <w:szCs w:val="32"/>
          <w:cs/>
        </w:rPr>
        <w:t>อ</w:t>
      </w:r>
      <w:r w:rsidRPr="00C807FF">
        <w:rPr>
          <w:rFonts w:ascii="TH SarabunIT๙" w:hAnsi="TH SarabunIT๙" w:cs="TH SarabunIT๙"/>
          <w:sz w:val="32"/>
          <w:szCs w:val="32"/>
          <w:cs/>
        </w:rPr>
        <w:t>สังคม ความเชื่อทางศาสนา การศึกษา อบรม หรือความคิดเห็นทางการเมืองอันไม่ขัดต่อรัฐธรรมนูญ เว้นแต่จะดำเนินการตามมาตรการ</w:t>
      </w:r>
      <w:r w:rsidR="00E906E5">
        <w:rPr>
          <w:rFonts w:ascii="TH SarabunIT๙" w:hAnsi="TH SarabunIT๙" w:cs="TH SarabunIT๙"/>
          <w:sz w:val="32"/>
          <w:szCs w:val="32"/>
          <w:cs/>
        </w:rPr>
        <w:t>ที่รัฐกำหน</w:t>
      </w:r>
      <w:r w:rsidRPr="00C807FF">
        <w:rPr>
          <w:rFonts w:ascii="TH SarabunIT๙" w:hAnsi="TH SarabunIT๙" w:cs="TH SarabunIT๙"/>
          <w:sz w:val="32"/>
          <w:szCs w:val="32"/>
          <w:cs/>
        </w:rPr>
        <w:t>ด เพื่อขจัดอุปสรรค หรือส่งเสริมให้บุคคลสามารถใช้สิทธิและเสรีภาพได้ เช่นเดียวกับบุคคลอื่น หรือเป็นการเลือกปฏิบัติที่มีเหตุผล เป็นธรรม และเป็นที่ยอมรับกันทั่วไป</w:t>
      </w:r>
    </w:p>
    <w:p w14:paraId="4B41771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lastRenderedPageBreak/>
        <w:t>๖.๔ ละเว้นการให้สัมภาษณ์ การอภิปราย การแสดงปาฐกถา การบรรยาย หรือการวิพากษ์วิจารณ์อันกระทบต่อความเป็นกลางทางการเมือง เว้นแต่เป็นการแสดงความคิดเห็นทางวิชาการตามหลักวิชา</w:t>
      </w:r>
    </w:p>
    <w:p w14:paraId="29823DC4"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๖.๕ ไม่เอื้อประโยชน์เป็นพิเศษให้แก่ญาติพี่น้อง พรรคพวกเพื่อนฝูงหรือผู้มีบุญคุณและต้องปฏิบัติหน้าที่ด้วยความเที่ยงธรรมไม่เห็นแก่หน้าผู้ใด</w:t>
      </w:r>
    </w:p>
    <w:p w14:paraId="04885994"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๖.๖ ไม่ลอกหรือนำผลงานของผู้อื่นมาใช้เป็นของตนเองโดยมิได้ระบุแหล</w:t>
      </w:r>
      <w:r w:rsidR="0083381E">
        <w:rPr>
          <w:rFonts w:ascii="TH SarabunIT๙" w:hAnsi="TH SarabunIT๙" w:cs="TH SarabunIT๙" w:hint="cs"/>
          <w:sz w:val="32"/>
          <w:szCs w:val="32"/>
          <w:cs/>
        </w:rPr>
        <w:t>่</w:t>
      </w:r>
      <w:r w:rsidRPr="00C807FF">
        <w:rPr>
          <w:rFonts w:ascii="TH SarabunIT๙" w:hAnsi="TH SarabunIT๙" w:cs="TH SarabunIT๙"/>
          <w:sz w:val="32"/>
          <w:szCs w:val="32"/>
          <w:cs/>
        </w:rPr>
        <w:t>งที่มา</w:t>
      </w:r>
    </w:p>
    <w:p w14:paraId="7DE14047"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๖.๗ ให้บริการด้วยความกระตือรือร้น เอาใจใส่และให้เกียรติผู้รับบริการ</w:t>
      </w:r>
    </w:p>
    <w:p w14:paraId="456BE8DE"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๖.๘ สอดส่องดูแล และให้บริการแก่ผู้รับบริการด้วยความสะดวก รวดเร็ว เสมอภาค ยุติธรรม และมีอัธยาศัยไมตรี</w:t>
      </w:r>
    </w:p>
    <w:p w14:paraId="57D156E7"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๖.๙ ให้บริการด้วยภาษาถ้อยคำสุภาพ ชัดเจน เข้าใจง่าย หลีกเลี่ยงการใช้ศัพท์เทคนิค หรือถ้อยคำภาษากฎหมายที่ผู้รับบริการไม่เข้าใจ</w:t>
      </w:r>
    </w:p>
    <w:p w14:paraId="14FFB5FC" w14:textId="77777777" w:rsidR="000B300F" w:rsidRPr="00C807FF" w:rsidRDefault="000B300F" w:rsidP="00B33514">
      <w:pPr>
        <w:spacing w:after="0"/>
        <w:ind w:firstLine="2160"/>
        <w:rPr>
          <w:rFonts w:ascii="TH SarabunIT๙" w:hAnsi="TH SarabunIT๙" w:cs="TH SarabunIT๙"/>
          <w:sz w:val="32"/>
          <w:szCs w:val="32"/>
        </w:rPr>
      </w:pPr>
      <w:r w:rsidRPr="00C807FF">
        <w:rPr>
          <w:rFonts w:ascii="TH SarabunIT๙" w:hAnsi="TH SarabunIT๙" w:cs="TH SarabunIT๙"/>
          <w:sz w:val="32"/>
          <w:szCs w:val="32"/>
          <w:cs/>
        </w:rPr>
        <w:t>๖.๑๐ ปฏิบัติงานด้วยความถูกต้อง รอบคอบ รวดเร็ว ระมัดระวังไม่ให้เสื่อมเสียหรือกระทบสิทธิของบุคคลอื่น</w:t>
      </w:r>
    </w:p>
    <w:p w14:paraId="30F544C3"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๖.๑๑ เปิดช่องทางการรับฟังความคิดเห็นของประชาชน ผู้มีส่วนได้เสียในสถานที่ให้บริการและนำข้อมูลดังกล่าวมาใช้ในการแก้ไขปัญหา ปรับปรุงพัฒนาหน่วยงานและการให้บริการประชาชน</w:t>
      </w:r>
    </w:p>
    <w:p w14:paraId="4C5BB9DE" w14:textId="77777777" w:rsidR="000B300F" w:rsidRDefault="000B300F" w:rsidP="00B33514">
      <w:pPr>
        <w:spacing w:after="0"/>
        <w:ind w:firstLine="1560"/>
        <w:rPr>
          <w:rFonts w:ascii="TH SarabunIT๙" w:hAnsi="TH SarabunIT๙" w:cs="TH SarabunIT๙"/>
        </w:rPr>
      </w:pPr>
      <w:r w:rsidRPr="00AE363B">
        <w:rPr>
          <w:rFonts w:ascii="TH SarabunIT๙" w:hAnsi="TH SarabunIT๙" w:cs="TH SarabunIT๙"/>
          <w:b/>
          <w:bCs/>
          <w:sz w:val="32"/>
          <w:szCs w:val="32"/>
          <w:cs/>
        </w:rPr>
        <w:t>๗. การให้ข้อมูลข่าวสารแก่ประชาชนอย่างครบถ้วน ถูกต้อง และไม่บิดเบือนข้อเท็จจริง</w:t>
      </w:r>
      <w:r w:rsidR="003726FD">
        <w:rPr>
          <w:rFonts w:ascii="TH SarabunIT๙" w:hAnsi="TH SarabunIT๙" w:cs="TH SarabunIT๙"/>
        </w:rPr>
        <w:t xml:space="preserve"> </w:t>
      </w:r>
      <w:r w:rsidR="003726FD">
        <w:rPr>
          <w:rFonts w:ascii="TH SarabunIT๙" w:hAnsi="TH SarabunIT๙" w:cs="TH SarabunIT๙"/>
        </w:rPr>
        <w:br/>
      </w:r>
      <w:r w:rsidR="003726FD" w:rsidRPr="003726FD">
        <w:rPr>
          <w:rFonts w:ascii="TH SarabunIT๙" w:hAnsi="TH SarabunIT๙" w:cs="TH SarabunIT๙" w:hint="cs"/>
          <w:sz w:val="32"/>
          <w:szCs w:val="32"/>
          <w:cs/>
        </w:rPr>
        <w:t>มีแนวทางดังนี้</w:t>
      </w:r>
    </w:p>
    <w:p w14:paraId="75F648FF"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๗.๑ ไม่ใช้ข้อมูลที่ได้มาจากการดำเนินงานไปเพื่อการอื่น อันไม่ใช่การปฏิบัติหน้าที่โดยเฉพาะอย่างยิ่งเพื่อเอื้อประโยชน์แก่ตนเองหรือบุคคลอื่น</w:t>
      </w:r>
    </w:p>
    <w:p w14:paraId="045B463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๗.๒ ชี้แจง แสดงเหตุผลที่แท้จริงอย่างครบถ้วนในกรณีที่กระทำการอันกระทบต่อสิทธิและเสรีภาพบุคคลอื่น ไม่อนุญาตหรือไม่อนุมัติตามคำขอของบุคคล หรือเมื่อบุคคลร้องขอตามกฎหมายเว้นแต่การอันคณะกรรมการวิธีปฏิบัติราชการทางปกครองได้กำหนดยกเว้นไว้ ทั้งนี้ จะต้องดำเนินการภายใน</w:t>
      </w:r>
      <w:r w:rsidR="0083381E">
        <w:rPr>
          <w:rFonts w:ascii="TH SarabunIT๙" w:hAnsi="TH SarabunIT๙" w:cs="TH SarabunIT๙" w:hint="cs"/>
          <w:sz w:val="32"/>
          <w:szCs w:val="32"/>
          <w:cs/>
        </w:rPr>
        <w:t>ระยะเวลาที่กำหนด</w:t>
      </w:r>
    </w:p>
    <w:p w14:paraId="3CA07A7A"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๗.๓ เปิดเผยหลักเกณฑ์ ขั้นตอน วิธีปฏิบัติงาน ให้ผู้รับบริการได้รับทราบ รวมถึงให้ข้อมูลข่าวสารแก่ผู้มาร้องขอตามกรอบของระเบียบ กฎหมาย</w:t>
      </w:r>
    </w:p>
    <w:p w14:paraId="7387686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๗.๔ ใช้ข้อมูลข่าวสารของทางราชการในทางที่เป็นประโยชน์ถูกต้อง ด้วยความระมัดระวัง ไม่เปิดเผยข้อมูลข่าวสารที่เป็นความลับของทางราชการ</w:t>
      </w:r>
    </w:p>
    <w:p w14:paraId="2CBCCEDF"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๗.๕ ปกปิดข้อมูลส่วนบุคคลอันไม่ควรเปิดเผยที่อยู่ในความรับผิดชอบของหน่วยงาน</w:t>
      </w:r>
    </w:p>
    <w:p w14:paraId="6259154E" w14:textId="56B40552" w:rsidR="000B300F" w:rsidRDefault="000B300F" w:rsidP="0083381E">
      <w:pPr>
        <w:spacing w:after="0"/>
        <w:ind w:firstLine="1440"/>
        <w:rPr>
          <w:rFonts w:ascii="TH SarabunIT๙" w:hAnsi="TH SarabunIT๙" w:cs="TH SarabunIT๙"/>
        </w:rPr>
      </w:pPr>
      <w:r w:rsidRPr="00AE363B">
        <w:rPr>
          <w:rFonts w:ascii="TH SarabunIT๙" w:hAnsi="TH SarabunIT๙" w:cs="TH SarabunIT๙"/>
          <w:b/>
          <w:bCs/>
          <w:sz w:val="32"/>
          <w:szCs w:val="32"/>
          <w:cs/>
        </w:rPr>
        <w:lastRenderedPageBreak/>
        <w:t>๘.</w:t>
      </w:r>
      <w:r w:rsidR="00AE363B" w:rsidRPr="00AE363B">
        <w:rPr>
          <w:rFonts w:ascii="TH SarabunIT๙" w:hAnsi="TH SarabunIT๙" w:cs="TH SarabunIT๙" w:hint="cs"/>
          <w:b/>
          <w:bCs/>
          <w:sz w:val="32"/>
          <w:szCs w:val="32"/>
          <w:cs/>
        </w:rPr>
        <w:t xml:space="preserve"> </w:t>
      </w:r>
      <w:r w:rsidRPr="00AE363B">
        <w:rPr>
          <w:rFonts w:ascii="TH SarabunIT๙" w:hAnsi="TH SarabunIT๙" w:cs="TH SarabunIT๙"/>
          <w:b/>
          <w:bCs/>
          <w:sz w:val="32"/>
          <w:szCs w:val="32"/>
          <w:cs/>
        </w:rPr>
        <w:t>การมุ่งผลสัมฤทธิ์ของงาน รักษามาตรฐาน มีคุณภาพ โปร่งใส และตรวจสอบได้</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0E93387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 ปฏิบัติงานโดยมุ่งประสิทธิภาพและประสิทธิผลของงานให้เกิดผลดีที่สุดจนเต็มกำลังความสามารถ</w:t>
      </w:r>
    </w:p>
    <w:p w14:paraId="40E8F82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๘.๒ ใช้งบประมาณ ทรัพย์สิน สิทธิและประโยชน์ที่ทางราชการจัดให้ ด้วยความประหยัดคุ้มค่า ไม่ฟุ่มเฟือย</w:t>
      </w:r>
    </w:p>
    <w:p w14:paraId="4483E2DA"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๘.๓ ใช้ความรู้ความสามารถ ความระมัดระวังในการปฏิบัติหน้าที่ ตามคุณภาพและมาตรฐานวิชาชีพโดยเคร่งครัด</w:t>
      </w:r>
    </w:p>
    <w:p w14:paraId="12A2AF5F"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๘.๔ อุทิศตนให้กับการปฏิบัติงานในหน้าที่ด้วยความรอบคอบระมัดระวัง และเต็มกำลังความสามารถที่มีอยู่ ในกรณีที่ต้องไปปฏิบัติงานอื่นของรัฐด้วย จะต้องไม่ทำให้งานในหน้าที่เสียหาย</w:t>
      </w:r>
    </w:p>
    <w:p w14:paraId="062E91C1" w14:textId="37DACDF3"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๘.๕ ละเว้นจากการกระทำทั้งปวงที่ก่อให้เกิดความเสียหายต่อตำแหน่งหน้าที่ของตนหรือของ</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อื่น ไม่ก้าวก่ายหรือแทรกแซงการปฏิบัติหน้าที่ของ</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อื่น</w:t>
      </w:r>
      <w:r w:rsidR="0083381E">
        <w:rPr>
          <w:rFonts w:ascii="TH SarabunIT๙" w:hAnsi="TH SarabunIT๙" w:cs="TH SarabunIT๙"/>
          <w:sz w:val="32"/>
          <w:szCs w:val="32"/>
          <w:cs/>
        </w:rPr>
        <w:br/>
      </w:r>
      <w:r w:rsidRPr="00C807FF">
        <w:rPr>
          <w:rFonts w:ascii="TH SarabunIT๙" w:hAnsi="TH SarabunIT๙" w:cs="TH SarabunIT๙"/>
          <w:sz w:val="32"/>
          <w:szCs w:val="32"/>
          <w:cs/>
        </w:rPr>
        <w:t>โดยมิชอบ</w:t>
      </w:r>
    </w:p>
    <w:p w14:paraId="439A3C1B"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๘.๖ ใช้ดุลพินิจและตัดสินใจในการปฏิบัติหน้าที่ด้วยความรู้ ความสามารถ ที่ปฏิบัติในวิชาชีพตรงไปตรงมาปราศจากอคติส่วนตัว ตามข้อมูลพยานหลักฐานและความเหมาะสมของแต่ละกรณี</w:t>
      </w:r>
    </w:p>
    <w:p w14:paraId="0F00AAFB"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๘.๗ เมื่อเกิดความผิดพลาดขึ้นจากการปฏิบัติหน้าที่ ต้องรีบแก้ไขให้ถูกต้อง และแจ้งให้หัวหน้าส่วนราชการทราบโดยพลัน</w:t>
      </w:r>
    </w:p>
    <w:p w14:paraId="27AC2A7D"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๘.๘ ไม่ขัดขวางการตรวจสอบของหน่วยงานที่มีหน้าที่ตรวจสอบตามกฎหมายหรือประชาชนต้องให้ความร่วมมือกับหน่วยงานที่มีหน้าที่ตรวจสอบตามกฎหมายหรือประชาชนในการตรวจสอบโดยใช้ข้อมูลที่เป็นจริงและครบถ้วน เมื่อได้รับคำร้องขอในการตรวจสอบ</w:t>
      </w:r>
    </w:p>
    <w:p w14:paraId="12E6C5F2"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๘.๙ ไม่สั่งราชการด้วยวาจาในเรื่องที่อาจก่อให้เกิดความเสียหายแก่ราชการ ในกรณีที่สั่งราชการด้วยวาจาในเรื่องดังกล่าว ให้ผู้ใต้บังคับบัญชาบันทึกเรื่องลายลักษณ์อักษรตามคำสั่งเพื่อให้ผู้สั่งพิจารณาสั่งการต่อไป</w:t>
      </w:r>
    </w:p>
    <w:p w14:paraId="3A4481CC"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๘.๑๐ ปฏิบัติงานด้วยความเอาใจใส่ มานะพยายาม มุ่งมั่นและปฏิบัติหน้าที่เสร็จสมบูรณ์ภายในเวลาที่กำหนดงานในความรับผิดชอบให้บรรลุผลสำเร็จตามเป้าหมายภายในเวลาได้ผลลัพธ์ตามเป้าหมาย คุ้มค่าด้วยวิธีการที่ถูกต้องที่กำหนด โดยวิธีการ กระบวนการ ถูกต้องชอบธรรม เกิดประโยชน์สูงสุดต่อประเทศชาติ ประชาชน</w:t>
      </w:r>
    </w:p>
    <w:p w14:paraId="7134416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lastRenderedPageBreak/>
        <w:t>๘.๑๑ ปฏิบัติงานอย่างมืออาชีพ โดยใช้ทักษะ ความรู้ ความสามารถ และหน่วยงาน โดยใช้ทรัพยากรอย่างประหยัดและอย่างเต็มที่ด้วยความถูกต้อง รอบคอบ ระมัดระวัง เพื่อรักษาผลประโยชน์ส่วนรวมอย่างเต็มความสามารถ</w:t>
      </w:r>
    </w:p>
    <w:p w14:paraId="7CBD1102"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๘.๑๒ พัฒนาตนเองให้เป็นผู้มีความรอบรู้ และมีความรู้ ความสามารถทักษะ ในการปฏิบัติงานในหน้าที่</w:t>
      </w:r>
    </w:p>
    <w:p w14:paraId="7C4273C8"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๘.๑๓ พัฒนาระบบการทำงานให้ได้ผลงานที่ดี มีคุณภาพประสิทธิภาพ ประสิทธิผล และเป็นแบบอย่างได้</w:t>
      </w:r>
    </w:p>
    <w:p w14:paraId="1C60BBD1"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๘.๑๔ จัดระบบการจัดเก็บเอกสาร ข้อมูล รวมทั้งสถานที่ให้เป็นระบบระเบียบ เอื้ออำนวยต่อการทำงานให้สำเร็จตามเป้าหมาย</w:t>
      </w:r>
    </w:p>
    <w:p w14:paraId="4611F3A7"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๘.๑๕ ดูแลรักษาและใช้ทรัพย์สินของทางราชการอย่างประหยัด คุ้มค่าเหมาะสม ด้วยความระมัดระวัง มิให้เสียหายหรือสิ้นเปลืองเสมือนเป็นทรัพย์สินของตนเอง</w:t>
      </w:r>
    </w:p>
    <w:p w14:paraId="39BD2662" w14:textId="77777777" w:rsidR="000B300F" w:rsidRDefault="000B300F" w:rsidP="00B33514">
      <w:pPr>
        <w:spacing w:after="0"/>
        <w:ind w:left="720" w:firstLine="720"/>
        <w:rPr>
          <w:rFonts w:ascii="TH SarabunIT๙" w:hAnsi="TH SarabunIT๙" w:cs="TH SarabunIT๙"/>
        </w:rPr>
      </w:pPr>
      <w:r w:rsidRPr="00AE363B">
        <w:rPr>
          <w:rFonts w:ascii="TH SarabunIT๙" w:hAnsi="TH SarabunIT๙" w:cs="TH SarabunIT๙"/>
          <w:b/>
          <w:bCs/>
          <w:sz w:val="32"/>
          <w:szCs w:val="32"/>
          <w:cs/>
        </w:rPr>
        <w:t>๙. การยึดมั่นในหลักจรรยาวิชาชีพขององค์กร</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287659D7"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 จงรักภักดีต่อชาติ ศาสนา พระมหากษัตริย์</w:t>
      </w:r>
    </w:p>
    <w:p w14:paraId="5F615795" w14:textId="242D0E52"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๙.๒ เป็นแบบย่างที่ดีในการรักษาไว้และปฏิบัติตามรัฐธรรมนูญแห่งราชอาณาจักรไทยทุกประการไม่ละเมิดรัฐธรรมนูญ กฎหมาย กฎ ข้อบังคับหรือมติคณะรัฐมนตรีที่ชอบด้วยกฎหมายในกรณีมีข้อสงสัย หรือมีข้อทักท้วงว่าการกระทำไม่ชอบด้วยรัฐธรรมนูญ กฎหมาย กฎข้อบังคับหรือมติคณะรัฐมน</w:t>
      </w:r>
      <w:r w:rsidR="00E81B56">
        <w:rPr>
          <w:rFonts w:ascii="TH SarabunIT๙" w:hAnsi="TH SarabunIT๙" w:cs="TH SarabunIT๙" w:hint="cs"/>
          <w:sz w:val="32"/>
          <w:szCs w:val="32"/>
          <w:cs/>
        </w:rPr>
        <w:t>ต</w:t>
      </w:r>
      <w:r w:rsidRPr="00C807FF">
        <w:rPr>
          <w:rFonts w:ascii="TH SarabunIT๙" w:hAnsi="TH SarabunIT๙" w:cs="TH SarabunIT๙"/>
          <w:sz w:val="32"/>
          <w:szCs w:val="32"/>
          <w:cs/>
        </w:rPr>
        <w:t>รีที่ชอบด้วยกฎหมาย</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ต้องแจ้งให้หัวหน้าส่วนราชการและคณะกรรมการจริยธรรมพิจารณา และจะดำเนินการต่อได้ต่อเมื่อได้ข้อยุติจากหน่วยงานที่มีอำนาจหน้าที่แล้ว</w:t>
      </w:r>
    </w:p>
    <w:p w14:paraId="3469DE19"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๙.๓ เป็นแบบอย่างที่ดีในการ</w:t>
      </w:r>
      <w:r w:rsidR="00E81B56">
        <w:rPr>
          <w:rFonts w:ascii="TH SarabunIT๙" w:hAnsi="TH SarabunIT๙" w:cs="TH SarabunIT๙" w:hint="cs"/>
          <w:sz w:val="32"/>
          <w:szCs w:val="32"/>
          <w:cs/>
        </w:rPr>
        <w:t>เป็น</w:t>
      </w:r>
      <w:r w:rsidRPr="00C807FF">
        <w:rPr>
          <w:rFonts w:ascii="TH SarabunIT๙" w:hAnsi="TH SarabunIT๙" w:cs="TH SarabunIT๙"/>
          <w:sz w:val="32"/>
          <w:szCs w:val="32"/>
          <w:cs/>
        </w:rPr>
        <w:t>พลเมืองดี เคารพและปฏิบัติตามกฎหมายอย่างเคร่งครัด</w:t>
      </w:r>
    </w:p>
    <w:p w14:paraId="5C7A3F4B" w14:textId="49209ED4"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๙.๔ ไม่ประพฤติตนอันอาจก่อให้เกิดความเสื่อมเสียต่อเกียรติภูมิของตำแหน่งหน้าที่</w:t>
      </w:r>
      <w:r w:rsidR="007A6BA0">
        <w:rPr>
          <w:rFonts w:ascii="TH SarabunIT๙" w:hAnsi="TH SarabunIT๙" w:cs="TH SarabunIT๙"/>
          <w:sz w:val="32"/>
          <w:szCs w:val="32"/>
          <w:cs/>
        </w:rPr>
        <w:br/>
      </w:r>
      <w:r w:rsidRPr="00C807FF">
        <w:rPr>
          <w:rFonts w:ascii="TH SarabunIT๙" w:hAnsi="TH SarabunIT๙" w:cs="TH SarabunIT๙"/>
          <w:sz w:val="32"/>
          <w:szCs w:val="32"/>
          <w:cs/>
        </w:rPr>
        <w:t>รักศักดิ์ศรีของตนเอง โดยประพฤติตนให้เหมาะสมกับการเป็น</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ที่ดี อยู่ในระเบียบวินัย กฎหมาย และเป็นผู้มีคุณธรรมที่ดี</w:t>
      </w:r>
    </w:p>
    <w:p w14:paraId="58DB14C2"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๙.๕ ปฏิบัติหน้าที่อย่างเต็มกำลังความสามารถ ด้วยความเสียสละ ทุ่มเทสติปัญญา ความรู้ความสามารถ ให้บรรลุผลสำเร็จและมีประสิทธิภาพตามภาระหน้าที่ที่ได้รับมอบหมาย เพื่อให้เกิดประโยชน์สูงสุดแก่ประเทศชาติและประชาชน</w:t>
      </w:r>
    </w:p>
    <w:p w14:paraId="67B8419F"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๙.๖ มุ่งแก้ปัญหาความเดือดร้อนของประชาชนด้วยความเป็นธรรม รวดเร็ว และมุ่งเสริมสร้างความเข้าใจอันดีระหว่างหน่วยงานและประชาชน</w:t>
      </w:r>
    </w:p>
    <w:p w14:paraId="22BA673A"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๙.๗ ปฏิบัติหน้าที่ด้วยความสุภาพ เรียบร้อย มีอัธยาศัย</w:t>
      </w:r>
    </w:p>
    <w:p w14:paraId="6416D636" w14:textId="7913AE82"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lastRenderedPageBreak/>
        <w:t>๙.๘ รักษาความลับที่ได้จากการปฏิบัติหน้าที่ การเปิดเผยข้อมูลที่เป็นความลับโดย</w:t>
      </w:r>
      <w:r w:rsidR="00D56106">
        <w:rPr>
          <w:rFonts w:ascii="TH SarabunIT๙" w:hAnsi="TH SarabunIT๙" w:cs="TH SarabunIT๙"/>
          <w:sz w:val="32"/>
          <w:szCs w:val="32"/>
          <w:cs/>
        </w:rPr>
        <w:t>พนักงานเทศบาล</w:t>
      </w:r>
      <w:r w:rsidRPr="00C807FF">
        <w:rPr>
          <w:rFonts w:ascii="TH SarabunIT๙" w:hAnsi="TH SarabunIT๙" w:cs="TH SarabunIT๙"/>
          <w:sz w:val="32"/>
          <w:szCs w:val="32"/>
          <w:cs/>
        </w:rPr>
        <w:t>/พนักงาน</w:t>
      </w:r>
      <w:r w:rsidR="00E81B56">
        <w:rPr>
          <w:rFonts w:ascii="TH SarabunIT๙" w:hAnsi="TH SarabunIT๙" w:cs="TH SarabunIT๙"/>
          <w:sz w:val="32"/>
          <w:szCs w:val="32"/>
          <w:cs/>
        </w:rPr>
        <w:t>จะกระทำได้ต่อเมื่อมีอำนาจหน้าที่</w:t>
      </w:r>
      <w:r w:rsidRPr="00C807FF">
        <w:rPr>
          <w:rFonts w:ascii="TH SarabunIT๙" w:hAnsi="TH SarabunIT๙" w:cs="TH SarabunIT๙"/>
          <w:sz w:val="32"/>
          <w:szCs w:val="32"/>
          <w:cs/>
        </w:rPr>
        <w:t>และได้รับอนุญาตจากผู้บังคับบัญชาหรือเป็นไปตามกฎหมายกำหนดเท่านั้น</w:t>
      </w:r>
    </w:p>
    <w:p w14:paraId="5B24D405"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๙.๑๐ รักษาและเสริมสร้างความสามัคคีระหว่างผู้ร่วมงานพร้อมกับให้ความช่วยเหลือเกื้อกูลซึ่งกันและกันในทางที่ชอบ</w:t>
      </w:r>
    </w:p>
    <w:p w14:paraId="2EE6AE11" w14:textId="77777777" w:rsidR="000B300F" w:rsidRPr="00C807FF" w:rsidRDefault="00B33514" w:rsidP="00B33514">
      <w:pPr>
        <w:spacing w:after="0"/>
        <w:ind w:left="720" w:firstLine="2160"/>
        <w:jc w:val="thaiDistribute"/>
        <w:rPr>
          <w:rFonts w:ascii="TH SarabunIT๙" w:hAnsi="TH SarabunIT๙" w:cs="TH SarabunIT๙"/>
          <w:sz w:val="32"/>
          <w:szCs w:val="32"/>
        </w:rPr>
      </w:pPr>
      <w:r>
        <w:rPr>
          <w:rFonts w:ascii="TH SarabunIT๙" w:hAnsi="TH SarabunIT๙" w:cs="TH SarabunIT๙" w:hint="cs"/>
          <w:sz w:val="32"/>
          <w:szCs w:val="32"/>
          <w:cs/>
        </w:rPr>
        <w:t>-</w:t>
      </w:r>
      <w:r w:rsidR="007A6BA0">
        <w:rPr>
          <w:rFonts w:ascii="TH SarabunIT๙" w:hAnsi="TH SarabunIT๙" w:cs="TH SarabunIT๙" w:hint="cs"/>
          <w:sz w:val="32"/>
          <w:szCs w:val="32"/>
          <w:cs/>
        </w:rPr>
        <w:t xml:space="preserve"> </w:t>
      </w:r>
      <w:r w:rsidR="000B300F" w:rsidRPr="00C807FF">
        <w:rPr>
          <w:rFonts w:ascii="TH SarabunIT๙" w:hAnsi="TH SarabunIT๙" w:cs="TH SarabunIT๙"/>
          <w:sz w:val="32"/>
          <w:szCs w:val="32"/>
          <w:cs/>
        </w:rPr>
        <w:t>เคารพต่อความเชื่อ และค่านิยมของบุคคลหรือเพื่อนร่วมงาน</w:t>
      </w:r>
    </w:p>
    <w:p w14:paraId="62B08B61" w14:textId="77777777" w:rsidR="000B300F" w:rsidRPr="00C807FF" w:rsidRDefault="00B33514" w:rsidP="00B33514">
      <w:pPr>
        <w:spacing w:after="0"/>
        <w:ind w:firstLine="2880"/>
        <w:jc w:val="thaiDistribute"/>
        <w:rPr>
          <w:rFonts w:ascii="TH SarabunIT๙" w:hAnsi="TH SarabunIT๙" w:cs="TH SarabunIT๙"/>
          <w:sz w:val="32"/>
          <w:szCs w:val="32"/>
        </w:rPr>
      </w:pPr>
      <w:r>
        <w:rPr>
          <w:rFonts w:ascii="TH SarabunIT๙" w:hAnsi="TH SarabunIT๙" w:cs="TH SarabunIT๙" w:hint="cs"/>
          <w:sz w:val="32"/>
          <w:szCs w:val="32"/>
          <w:cs/>
        </w:rPr>
        <w:t>-</w:t>
      </w:r>
      <w:r w:rsidR="000B300F" w:rsidRPr="00C807FF">
        <w:rPr>
          <w:rFonts w:ascii="TH SarabunIT๙" w:hAnsi="TH SarabunIT๙" w:cs="TH SarabunIT๙"/>
          <w:sz w:val="32"/>
          <w:szCs w:val="32"/>
          <w:cs/>
        </w:rPr>
        <w:t xml:space="preserve"> ยอมรับความคิดเห็นที่แตกต่าง และบริหารจัดการความขัดแย้งอย่างมีเหตุผล</w:t>
      </w:r>
    </w:p>
    <w:p w14:paraId="29DFF3D6" w14:textId="77777777" w:rsidR="000B300F" w:rsidRPr="00C807FF" w:rsidRDefault="00B33514" w:rsidP="00B33514">
      <w:pPr>
        <w:spacing w:after="0"/>
        <w:ind w:firstLine="2880"/>
        <w:jc w:val="thaiDistribute"/>
        <w:rPr>
          <w:rFonts w:ascii="TH SarabunIT๙" w:hAnsi="TH SarabunIT๙" w:cs="TH SarabunIT๙"/>
          <w:sz w:val="32"/>
          <w:szCs w:val="32"/>
        </w:rPr>
      </w:pPr>
      <w:r>
        <w:rPr>
          <w:rFonts w:ascii="TH SarabunIT๙" w:hAnsi="TH SarabunIT๙" w:cs="TH SarabunIT๙" w:hint="cs"/>
          <w:sz w:val="32"/>
          <w:szCs w:val="32"/>
          <w:cs/>
        </w:rPr>
        <w:t>-</w:t>
      </w:r>
      <w:r w:rsidR="000B300F" w:rsidRPr="00C807FF">
        <w:rPr>
          <w:rFonts w:ascii="TH SarabunIT๙" w:hAnsi="TH SarabunIT๙" w:cs="TH SarabunIT๙"/>
          <w:sz w:val="32"/>
          <w:szCs w:val="32"/>
          <w:cs/>
        </w:rPr>
        <w:t xml:space="preserve"> ไม่ผูกขาดการปฏิบัติงานหรือเกี่ยงงาน อันอาจทำให้เกิดการแตกความสามัคคีในหน่วยงาน</w:t>
      </w:r>
    </w:p>
    <w:p w14:paraId="0F9A2C4A" w14:textId="77777777" w:rsidR="000B300F" w:rsidRPr="00C807FF" w:rsidRDefault="00B33514" w:rsidP="00B33514">
      <w:pPr>
        <w:spacing w:after="0"/>
        <w:ind w:firstLine="2880"/>
        <w:jc w:val="thaiDistribute"/>
        <w:rPr>
          <w:rFonts w:ascii="TH SarabunIT๙" w:hAnsi="TH SarabunIT๙" w:cs="TH SarabunIT๙"/>
          <w:sz w:val="32"/>
          <w:szCs w:val="32"/>
        </w:rPr>
      </w:pPr>
      <w:r>
        <w:rPr>
          <w:rFonts w:ascii="TH SarabunIT๙" w:hAnsi="TH SarabunIT๙" w:cs="TH SarabunIT๙" w:hint="cs"/>
          <w:sz w:val="32"/>
          <w:szCs w:val="32"/>
          <w:cs/>
        </w:rPr>
        <w:t>-</w:t>
      </w:r>
      <w:r w:rsidR="000B300F" w:rsidRPr="00C807FF">
        <w:rPr>
          <w:rFonts w:ascii="TH SarabunIT๙" w:hAnsi="TH SarabunIT๙" w:cs="TH SarabunIT๙"/>
          <w:sz w:val="32"/>
          <w:szCs w:val="32"/>
          <w:cs/>
        </w:rPr>
        <w:t>ประสานงานกับทุกฝ่ายที่เกี่ยวข้องด้วยการรักษาสัมพันธภาพในการปฏิบัติงาน</w:t>
      </w:r>
    </w:p>
    <w:p w14:paraId="28A1DAAA" w14:textId="77777777" w:rsidR="000B300F" w:rsidRPr="00C807FF" w:rsidRDefault="000B300F"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๙.๑๑ ไม่ใช้สถานะหรือตำแหน่งไปแสวงหาประโยชน์ที่มิควรได้สำหรับตนเองหรือผู้อื่น ไม่ว่าจะเป็นประโยชน์</w:t>
      </w:r>
      <w:r w:rsidR="00E81B56">
        <w:rPr>
          <w:rFonts w:ascii="TH SarabunIT๙" w:hAnsi="TH SarabunIT๙" w:cs="TH SarabunIT๙"/>
          <w:sz w:val="32"/>
          <w:szCs w:val="32"/>
          <w:cs/>
        </w:rPr>
        <w:t>ในทางทรัพย์สินหรือไม่ก็ตาม ตลอดจ</w:t>
      </w:r>
      <w:r w:rsidRPr="00C807FF">
        <w:rPr>
          <w:rFonts w:ascii="TH SarabunIT๙" w:hAnsi="TH SarabunIT๙" w:cs="TH SarabunIT๙"/>
          <w:sz w:val="32"/>
          <w:szCs w:val="32"/>
          <w:cs/>
        </w:rPr>
        <w:t>นไม่รับของขวัญหรือประโยชน์อื่นใดจากผู้ร้องเรียน หรือบุคคลที่เกี่ยวข้องเพื่อประโยชน์ต่างๆอันอาจเกิดจากการปฏิบัติหน้าที่ของตน เว้นแต่เป็นการให้โดยธรรมจรรยาหรือการให้ตามประเพณี</w:t>
      </w:r>
    </w:p>
    <w:p w14:paraId="644E860B" w14:textId="77777777" w:rsidR="000B300F" w:rsidRDefault="000B300F" w:rsidP="00B33514">
      <w:pPr>
        <w:spacing w:after="0"/>
        <w:ind w:firstLine="2160"/>
        <w:rPr>
          <w:rFonts w:ascii="TH SarabunIT๙" w:hAnsi="TH SarabunIT๙" w:cs="TH SarabunIT๙"/>
        </w:rPr>
      </w:pPr>
      <w:r w:rsidRPr="00C807FF">
        <w:rPr>
          <w:rFonts w:ascii="TH SarabunIT๙" w:hAnsi="TH SarabunIT๙" w:cs="TH SarabunIT๙"/>
          <w:sz w:val="32"/>
          <w:szCs w:val="32"/>
          <w:cs/>
        </w:rPr>
        <w:t>๙.๑๒ ประพฤติตนให้สาม</w:t>
      </w:r>
      <w:r w:rsidR="00E81B56">
        <w:rPr>
          <w:rFonts w:ascii="TH SarabunIT๙" w:hAnsi="TH SarabunIT๙" w:cs="TH SarabunIT๙" w:hint="cs"/>
          <w:sz w:val="32"/>
          <w:szCs w:val="32"/>
          <w:cs/>
        </w:rPr>
        <w:t>า</w:t>
      </w:r>
      <w:r w:rsidRPr="00C807FF">
        <w:rPr>
          <w:rFonts w:ascii="TH SarabunIT๙" w:hAnsi="TH SarabunIT๙" w:cs="TH SarabunIT๙"/>
          <w:sz w:val="32"/>
          <w:szCs w:val="32"/>
          <w:cs/>
        </w:rPr>
        <w:t>รถทำงานร่วมกับผู้อื่นด้วยความสุภาพ มีน้ำใจ มีมนุษย์สัมพันธ์อันดี ต้องไม่ปิดบังข้อมูลที่จำเป็นในการปฏิบัติงานของเพื่อนร่วมงาน และไม่นำผลงานของผู้อื่นมาแอบอ้างเป็นผลงานของตน</w:t>
      </w:r>
    </w:p>
    <w:p w14:paraId="33794F7B" w14:textId="533CFE98" w:rsidR="007A6BA0" w:rsidRDefault="007A6BA0" w:rsidP="00AE363B">
      <w:pPr>
        <w:spacing w:after="0"/>
        <w:ind w:firstLine="1440"/>
        <w:jc w:val="thaiDistribute"/>
        <w:rPr>
          <w:rFonts w:ascii="TH SarabunIT๙" w:hAnsi="TH SarabunIT๙" w:cs="TH SarabunIT๙"/>
        </w:rPr>
      </w:pPr>
      <w:r w:rsidRPr="00AE363B">
        <w:rPr>
          <w:rFonts w:ascii="TH SarabunIT๙" w:hAnsi="TH SarabunIT๙" w:cs="TH SarabunIT๙"/>
          <w:b/>
          <w:bCs/>
          <w:sz w:val="32"/>
          <w:szCs w:val="32"/>
          <w:cs/>
        </w:rPr>
        <w:t>๑๐.</w:t>
      </w:r>
      <w:r w:rsidR="00AE363B">
        <w:rPr>
          <w:rFonts w:ascii="TH SarabunIT๙" w:hAnsi="TH SarabunIT๙" w:cs="TH SarabunIT๙" w:hint="cs"/>
          <w:b/>
          <w:bCs/>
          <w:sz w:val="32"/>
          <w:szCs w:val="32"/>
          <w:cs/>
        </w:rPr>
        <w:t xml:space="preserve"> </w:t>
      </w:r>
      <w:r w:rsidRPr="00AE363B">
        <w:rPr>
          <w:rFonts w:ascii="TH SarabunIT๙" w:hAnsi="TH SarabunIT๙" w:cs="TH SarabunIT๙"/>
          <w:b/>
          <w:bCs/>
          <w:sz w:val="32"/>
          <w:szCs w:val="32"/>
          <w:cs/>
        </w:rPr>
        <w:t>การสร้างจิตสำนึกให้ประชาชนในท้องถิ่นประพฤติตนเป็นพลเมืองที่ดีร่วมกันพัฒนาชุมชนให้น่าอยู่คู่คุณธรรมและดูแลสภาพสิ่งแวดล้อมให้สอดคล้องรัฐธรรมนูญฉบับปัจจุบัน</w:t>
      </w:r>
      <w:r w:rsidR="003726FD">
        <w:rPr>
          <w:rFonts w:ascii="TH SarabunIT๙" w:hAnsi="TH SarabunIT๙" w:cs="TH SarabunIT๙"/>
        </w:rPr>
        <w:t xml:space="preserve"> </w:t>
      </w:r>
      <w:r w:rsidR="003726FD" w:rsidRPr="003726FD">
        <w:rPr>
          <w:rFonts w:ascii="TH SarabunIT๙" w:hAnsi="TH SarabunIT๙" w:cs="TH SarabunIT๙" w:hint="cs"/>
          <w:sz w:val="32"/>
          <w:szCs w:val="32"/>
          <w:cs/>
        </w:rPr>
        <w:t>มีแนวทางดังนี้</w:t>
      </w:r>
    </w:p>
    <w:p w14:paraId="4FEAE259" w14:textId="77777777" w:rsidR="007A6BA0" w:rsidRPr="00C807FF" w:rsidRDefault="007A6BA0"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๑๐.๑ ปลูกฝังจิตใจให้ประชาชนมีความรับผิดชอบต่อตนเองและสังคม สร้างคุณธรรมจริยธรรม รู้จักเสียสละ ร่วมแรงร่วมใจ มีความร่วมมือในการทำประโยชน์เพื่อส่วนรวมช่วยลดปัญหาที่เกิดขึ้นในสังคม ช่วยกันพัฒนาคุณภาพชีวิต เพื่อเป็นหลักการในการดำเนินชีวิต ช่วยแก้ปัญหาและสร้างสรรค์ให้เกิดประโยชน์สุขแก่สังคม</w:t>
      </w:r>
    </w:p>
    <w:p w14:paraId="00FA40CF" w14:textId="77777777" w:rsidR="007A6BA0" w:rsidRPr="00C807FF" w:rsidRDefault="007A6BA0" w:rsidP="00B33514">
      <w:pPr>
        <w:spacing w:after="0"/>
        <w:ind w:left="1440" w:firstLine="720"/>
        <w:jc w:val="thaiDistribute"/>
        <w:rPr>
          <w:rFonts w:ascii="TH SarabunIT๙" w:hAnsi="TH SarabunIT๙" w:cs="TH SarabunIT๙"/>
          <w:sz w:val="32"/>
          <w:szCs w:val="32"/>
        </w:rPr>
      </w:pPr>
      <w:r w:rsidRPr="00C807FF">
        <w:rPr>
          <w:rFonts w:ascii="TH SarabunIT๙" w:hAnsi="TH SarabunIT๙" w:cs="TH SarabunIT๙"/>
          <w:sz w:val="32"/>
          <w:szCs w:val="32"/>
          <w:cs/>
        </w:rPr>
        <w:t>๑๐.๒ สร้างจิตสาธารณะเพื่อประโยชน์ต่อตนเองและสังคม</w:t>
      </w:r>
    </w:p>
    <w:p w14:paraId="1B94FBD3"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สร้างวินัยในตนเอง ตระหนักถึงการมีส่วนร่วมในระบบประชาธิปไตย รู้ถึงขอบเขตของสิทธิ เสรีภาพ หน้าที่ความรับผิดชอบ ต่อตนเองและสังคม</w:t>
      </w:r>
    </w:p>
    <w:p w14:paraId="3D8D9117"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ให้ความสำคัญต่อสิ่งแวดล้อม ตระหนักเสมอว่าตนเองคือส่วนหนึ่งของสังคมต้องมีความรับผิดชอบในการรักษาสิ่งแวดล้อมซึ่งเป็นเรื่องของส่วนรวมทั้งต่อประเทศชาติ และโลกใบนี้</w:t>
      </w:r>
    </w:p>
    <w:p w14:paraId="7B03F09D"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lastRenderedPageBreak/>
        <w:t>- ตระหนักถึงปัญหาและผลกระทบที่เกิดขึ้นกับสังคม ให้ถือว่าเป็นปัญหา ของตนเอง เช่น กันหลีกเลี่ยงไม่ได้ ต้องช่วยกันแก้ไข</w:t>
      </w:r>
    </w:p>
    <w:p w14:paraId="6132A3AE"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ยึดหลักธรรมในการดำเนินชีวิต เพราะหลักธรรมหรือคำสั่งสอนในทุกศาสนาที่นับถือ สอนให้คนทำความดี</w:t>
      </w:r>
    </w:p>
    <w:p w14:paraId="6EBE32BC" w14:textId="77777777" w:rsidR="007A6BA0" w:rsidRPr="00C807FF" w:rsidRDefault="007A6BA0" w:rsidP="00B33514">
      <w:pPr>
        <w:spacing w:after="0"/>
        <w:ind w:firstLine="2160"/>
        <w:jc w:val="thaiDistribute"/>
        <w:rPr>
          <w:rFonts w:ascii="TH SarabunIT๙" w:hAnsi="TH SarabunIT๙" w:cs="TH SarabunIT๙"/>
          <w:sz w:val="32"/>
          <w:szCs w:val="32"/>
        </w:rPr>
      </w:pPr>
      <w:r w:rsidRPr="00C807FF">
        <w:rPr>
          <w:rFonts w:ascii="TH SarabunIT๙" w:hAnsi="TH SarabunIT๙" w:cs="TH SarabunIT๙"/>
          <w:sz w:val="32"/>
          <w:szCs w:val="32"/>
          <w:cs/>
        </w:rPr>
        <w:t>๑๐.๓ การดำรงชีวิตตาหลักปรัชญาเศรษฐกิจพอเพียง ดำเนินชีวิตบน</w:t>
      </w:r>
      <w:r w:rsidR="00B53C49">
        <w:rPr>
          <w:rFonts w:ascii="TH SarabunIT๙" w:hAnsi="TH SarabunIT๙" w:cs="TH SarabunIT๙" w:hint="cs"/>
          <w:sz w:val="32"/>
          <w:szCs w:val="32"/>
          <w:cs/>
        </w:rPr>
        <w:t>ทาง</w:t>
      </w:r>
      <w:r w:rsidRPr="00C807FF">
        <w:rPr>
          <w:rFonts w:ascii="TH SarabunIT๙" w:hAnsi="TH SarabunIT๙" w:cs="TH SarabunIT๙"/>
          <w:sz w:val="32"/>
          <w:szCs w:val="32"/>
          <w:cs/>
        </w:rPr>
        <w:t>สายกลาง โดยยึดหลักความพอประมาณ ความมีภูมิคุ้มกันที่ดี ภายใต้เงื่อนไขความรู้และคุณธรรม</w:t>
      </w:r>
    </w:p>
    <w:p w14:paraId="11AD3F0D"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ยึดหลักความพอประมาณ โดยดำรงชีวิตเหมาะสมกับฐานะของตนเองและสังคม พัฒนาตนเองให้มีความอุตสาหะ ขยันหมั่นเพียร ประหยัด และดีขึ้นเป็นลำดับ</w:t>
      </w:r>
    </w:p>
    <w:p w14:paraId="3E5886CD"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ยึดหลักความมีเหตุผล โดยถือปฏิบัติตนและปฏิบัติงานอย่างมีระบบ มีเหตุผล ถูกต้อง โปร่งใส เป็นธรรม ก่อนตัดสินใจดำเนินการใดๆ ต้องคำนึงถึงผลที่คาดว่าจะเกิดขึ้นต่อส่วนรวมและต่อตนเอง</w:t>
      </w:r>
    </w:p>
    <w:p w14:paraId="65383F56"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rPr>
        <w:t xml:space="preserve">- </w:t>
      </w:r>
      <w:r w:rsidRPr="00C807FF">
        <w:rPr>
          <w:rFonts w:ascii="TH SarabunIT๙" w:hAnsi="TH SarabunIT๙" w:cs="TH SarabunIT๙"/>
          <w:sz w:val="32"/>
          <w:szCs w:val="32"/>
          <w:cs/>
        </w:rPr>
        <w:t>ยึดหลักการมีภูมิคุ้มกันที่ดี ด้วยการดำเนินชีวิตและปฏิบัติงาน โดยมีเป้าหมายมีการวางแผนและดำเนินการไปสู่เป้าหมายด้วยความรอบคอบ ประหยัด อดทน อดออม บนพื้นฐานความรูและคุณธรรมเพื่อให้บรรลุเป้าหมาย</w:t>
      </w:r>
    </w:p>
    <w:p w14:paraId="39E2B06B" w14:textId="77777777" w:rsidR="007A6BA0" w:rsidRPr="00C807FF" w:rsidRDefault="007A6BA0" w:rsidP="00B33514">
      <w:pPr>
        <w:spacing w:after="0"/>
        <w:ind w:firstLine="2880"/>
        <w:jc w:val="thaiDistribute"/>
        <w:rPr>
          <w:rFonts w:ascii="TH SarabunIT๙" w:hAnsi="TH SarabunIT๙" w:cs="TH SarabunIT๙"/>
          <w:sz w:val="32"/>
          <w:szCs w:val="32"/>
        </w:rPr>
      </w:pPr>
      <w:r w:rsidRPr="00C807FF">
        <w:rPr>
          <w:rFonts w:ascii="TH SarabunIT๙" w:hAnsi="TH SarabunIT๙" w:cs="TH SarabunIT๙"/>
          <w:sz w:val="32"/>
          <w:szCs w:val="32"/>
          <w:cs/>
        </w:rPr>
        <w:t>- ประพฤติตนเป็นแบบอย่างที่ดีในการน้อมนำปรัชญาของเศรษฐกิจพอเพียงสู่การปฏิบัติ</w:t>
      </w:r>
    </w:p>
    <w:p w14:paraId="4896BB1C" w14:textId="77777777" w:rsidR="007A6BA0" w:rsidRDefault="007A6BA0" w:rsidP="00B33514">
      <w:pPr>
        <w:spacing w:after="0"/>
        <w:ind w:firstLine="2160"/>
        <w:rPr>
          <w:rFonts w:ascii="TH SarabunIT๙" w:hAnsi="TH SarabunIT๙" w:cs="TH SarabunIT๙"/>
        </w:rPr>
      </w:pPr>
      <w:r w:rsidRPr="00C807FF">
        <w:rPr>
          <w:rFonts w:ascii="TH SarabunIT๙" w:hAnsi="TH SarabunIT๙" w:cs="TH SarabunIT๙"/>
          <w:sz w:val="32"/>
          <w:szCs w:val="32"/>
          <w:cs/>
        </w:rPr>
        <w:t>๑๐.๔ ไม่ละเมิดรัฐธรรมนูญ กฎหมาย กฎ ข้อบังคับหรือมติคณะรัฐมนตรีที่ชอบด้วยกฎหมาย</w:t>
      </w:r>
    </w:p>
    <w:p w14:paraId="5994EA87" w14:textId="77777777" w:rsidR="007A6BA0" w:rsidRDefault="007A6BA0" w:rsidP="00B33514">
      <w:pPr>
        <w:spacing w:after="0"/>
        <w:ind w:firstLine="1440"/>
        <w:rPr>
          <w:rFonts w:ascii="TH SarabunIT๙" w:hAnsi="TH SarabunIT๙" w:cs="TH SarabunIT๙"/>
        </w:rPr>
      </w:pPr>
    </w:p>
    <w:p w14:paraId="40F61037" w14:textId="77777777" w:rsidR="000B300F" w:rsidRPr="00AE363B" w:rsidRDefault="006F78F8" w:rsidP="00B33514">
      <w:pPr>
        <w:spacing w:after="0"/>
        <w:ind w:left="720" w:firstLine="720"/>
        <w:rPr>
          <w:rFonts w:ascii="TH SarabunIT๙" w:hAnsi="TH SarabunIT๙" w:cs="TH SarabunIT๙"/>
          <w:b/>
          <w:bCs/>
          <w:sz w:val="32"/>
          <w:szCs w:val="32"/>
        </w:rPr>
      </w:pPr>
      <w:r w:rsidRPr="00AE363B">
        <w:rPr>
          <w:rFonts w:ascii="TH SarabunIT๙" w:hAnsi="TH SarabunIT๙" w:cs="TH SarabunIT๙"/>
          <w:b/>
          <w:bCs/>
          <w:sz w:val="32"/>
          <w:szCs w:val="32"/>
        </w:rPr>
        <w:t xml:space="preserve">11. </w:t>
      </w:r>
      <w:r w:rsidRPr="00AE363B">
        <w:rPr>
          <w:rFonts w:ascii="TH SarabunIT๙" w:hAnsi="TH SarabunIT๙" w:cs="TH SarabunIT๙" w:hint="cs"/>
          <w:b/>
          <w:bCs/>
          <w:sz w:val="32"/>
          <w:szCs w:val="32"/>
          <w:cs/>
        </w:rPr>
        <w:t>แสดงหรือมีเจตนารมณ์ร่วมกันในการป้องกันและต่อต้านการทุจริตคอร</w:t>
      </w:r>
      <w:proofErr w:type="spellStart"/>
      <w:r w:rsidRPr="00AE363B">
        <w:rPr>
          <w:rFonts w:ascii="TH SarabunIT๙" w:hAnsi="TH SarabunIT๙" w:cs="TH SarabunIT๙" w:hint="cs"/>
          <w:b/>
          <w:bCs/>
          <w:sz w:val="32"/>
          <w:szCs w:val="32"/>
          <w:cs/>
        </w:rPr>
        <w:t>์รัปชั่น</w:t>
      </w:r>
      <w:proofErr w:type="spellEnd"/>
    </w:p>
    <w:p w14:paraId="3AD8D949" w14:textId="57F7A639" w:rsidR="006F78F8" w:rsidRPr="00F22323" w:rsidRDefault="006F78F8" w:rsidP="006F78F8">
      <w:pPr>
        <w:pStyle w:val="Default"/>
        <w:jc w:val="thaiDistribute"/>
        <w:rPr>
          <w:rFonts w:ascii="TH SarabunIT๙" w:hAnsi="TH SarabunIT๙" w:cs="TH SarabunIT๙"/>
          <w:sz w:val="32"/>
          <w:szCs w:val="32"/>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sz w:val="32"/>
          <w:szCs w:val="32"/>
          <w:cs/>
        </w:rPr>
        <w:t xml:space="preserve">11.1 </w:t>
      </w:r>
      <w:r w:rsidRPr="00F22323">
        <w:rPr>
          <w:rFonts w:ascii="TH SarabunIT๙" w:hAnsi="TH SarabunIT๙" w:cs="TH SarabunIT๙"/>
          <w:sz w:val="32"/>
          <w:szCs w:val="32"/>
          <w:cs/>
        </w:rPr>
        <w:t xml:space="preserve"> </w:t>
      </w:r>
      <w:r w:rsidRPr="00F22323">
        <w:rPr>
          <w:rFonts w:ascii="TH SarabunIT๙" w:hAnsi="TH SarabunIT๙" w:cs="TH SarabunIT๙"/>
          <w:spacing w:val="-6"/>
          <w:sz w:val="32"/>
          <w:szCs w:val="32"/>
          <w:cs/>
        </w:rPr>
        <w:t>บุคลากรของ</w:t>
      </w:r>
      <w:r w:rsidR="00D56106">
        <w:rPr>
          <w:rFonts w:ascii="TH SarabunIT๙" w:hAnsi="TH SarabunIT๙" w:cs="TH SarabunIT๙"/>
          <w:spacing w:val="-4"/>
          <w:sz w:val="32"/>
          <w:szCs w:val="32"/>
          <w:cs/>
        </w:rPr>
        <w:t>เทศบาลตำบลโพธิ์ทอง</w:t>
      </w:r>
      <w:r w:rsidRPr="00F22323">
        <w:rPr>
          <w:rFonts w:ascii="TH SarabunIT๙" w:eastAsiaTheme="minorHAnsi" w:hAnsi="TH SarabunIT๙" w:cs="TH SarabunIT๙"/>
          <w:spacing w:val="-4"/>
          <w:sz w:val="32"/>
          <w:szCs w:val="32"/>
          <w:cs/>
          <w:lang w:eastAsia="en-US"/>
        </w:rPr>
        <w:t xml:space="preserve"> จะไม่</w:t>
      </w:r>
      <w:r w:rsidRPr="00F22323">
        <w:rPr>
          <w:rFonts w:ascii="TH SarabunIT๙" w:eastAsiaTheme="minorHAnsi" w:hAnsi="TH SarabunIT๙" w:cs="TH SarabunIT๙"/>
          <w:spacing w:val="-6"/>
          <w:sz w:val="32"/>
          <w:szCs w:val="32"/>
          <w:cs/>
          <w:lang w:eastAsia="en-US"/>
        </w:rPr>
        <w:t>เข้าไปเกี่ยวข้อง</w:t>
      </w:r>
      <w:r w:rsidRPr="00F22323">
        <w:rPr>
          <w:rFonts w:ascii="TH SarabunIT๙" w:eastAsiaTheme="minorHAnsi" w:hAnsi="TH SarabunIT๙" w:cs="TH SarabunIT๙"/>
          <w:spacing w:val="-4"/>
          <w:sz w:val="32"/>
          <w:szCs w:val="32"/>
          <w:cs/>
          <w:lang w:eastAsia="en-US"/>
        </w:rPr>
        <w:t>กับเรื่องทุจริตคอร</w:t>
      </w:r>
      <w:proofErr w:type="spellStart"/>
      <w:r w:rsidRPr="00F22323">
        <w:rPr>
          <w:rFonts w:ascii="TH SarabunIT๙" w:eastAsiaTheme="minorHAnsi" w:hAnsi="TH SarabunIT๙" w:cs="TH SarabunIT๙"/>
          <w:spacing w:val="-4"/>
          <w:sz w:val="32"/>
          <w:szCs w:val="32"/>
          <w:cs/>
          <w:lang w:eastAsia="en-US"/>
        </w:rPr>
        <w:t>์รัป</w:t>
      </w:r>
      <w:r w:rsidRPr="00F22323">
        <w:rPr>
          <w:rFonts w:ascii="TH SarabunIT๙" w:eastAsiaTheme="minorHAnsi" w:hAnsi="TH SarabunIT๙" w:cs="TH SarabunIT๙" w:hint="cs"/>
          <w:spacing w:val="-4"/>
          <w:sz w:val="32"/>
          <w:szCs w:val="32"/>
          <w:cs/>
          <w:lang w:eastAsia="en-US"/>
        </w:rPr>
        <w:t>ชั่</w:t>
      </w:r>
      <w:r w:rsidRPr="00F22323">
        <w:rPr>
          <w:rFonts w:ascii="TH SarabunIT๙" w:eastAsiaTheme="minorHAnsi" w:hAnsi="TH SarabunIT๙" w:cs="TH SarabunIT๙"/>
          <w:spacing w:val="-4"/>
          <w:sz w:val="32"/>
          <w:szCs w:val="32"/>
          <w:cs/>
          <w:lang w:eastAsia="en-US"/>
        </w:rPr>
        <w:t>น</w:t>
      </w:r>
      <w:proofErr w:type="spellEnd"/>
      <w:r w:rsidRPr="00F22323">
        <w:rPr>
          <w:rFonts w:ascii="TH SarabunIT๙" w:eastAsiaTheme="minorHAnsi" w:hAnsi="TH SarabunIT๙" w:cs="TH SarabunIT๙"/>
          <w:sz w:val="32"/>
          <w:szCs w:val="32"/>
          <w:lang w:eastAsia="en-US"/>
        </w:rPr>
        <w:t xml:space="preserve"> </w:t>
      </w:r>
      <w:r w:rsidRPr="00F22323">
        <w:rPr>
          <w:rFonts w:ascii="TH SarabunIT๙" w:eastAsiaTheme="minorHAnsi" w:hAnsi="TH SarabunIT๙" w:cs="TH SarabunIT๙"/>
          <w:sz w:val="32"/>
          <w:szCs w:val="32"/>
          <w:cs/>
          <w:lang w:eastAsia="en-US"/>
        </w:rPr>
        <w:t>ไม่ว่าโดยทางตรงหรือทางอ้อม</w:t>
      </w:r>
    </w:p>
    <w:p w14:paraId="2C148E0D" w14:textId="66AE7B2C"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ascii="TH SarabunIT๙" w:hAnsi="TH SarabunIT๙" w:cs="TH SarabunIT๙"/>
          <w:spacing w:val="-6"/>
          <w:sz w:val="32"/>
          <w:szCs w:val="32"/>
          <w:cs/>
        </w:rPr>
        <w:tab/>
      </w:r>
      <w:r w:rsidRPr="00F22323">
        <w:rPr>
          <w:rFonts w:ascii="TH SarabunIT๙" w:hAnsi="TH SarabunIT๙" w:cs="TH SarabunIT๙"/>
          <w:spacing w:val="-6"/>
          <w:sz w:val="32"/>
          <w:szCs w:val="32"/>
          <w:cs/>
        </w:rPr>
        <w:tab/>
      </w:r>
      <w:r>
        <w:rPr>
          <w:rFonts w:ascii="TH SarabunIT๙" w:hAnsi="TH SarabunIT๙" w:cs="TH SarabunIT๙"/>
          <w:spacing w:val="-6"/>
          <w:sz w:val="32"/>
          <w:szCs w:val="32"/>
          <w:cs/>
        </w:rPr>
        <w:tab/>
      </w:r>
      <w:r>
        <w:rPr>
          <w:rFonts w:ascii="TH SarabunIT๙" w:hAnsi="TH SarabunIT๙" w:cs="TH SarabunIT๙" w:hint="cs"/>
          <w:spacing w:val="-6"/>
          <w:sz w:val="32"/>
          <w:szCs w:val="32"/>
          <w:cs/>
        </w:rPr>
        <w:t xml:space="preserve">11.2 </w:t>
      </w:r>
      <w:r w:rsidRPr="00F22323">
        <w:rPr>
          <w:rFonts w:ascii="TH SarabunIT๙" w:hAnsi="TH SarabunIT๙" w:cs="TH SarabunIT๙"/>
          <w:sz w:val="32"/>
          <w:szCs w:val="32"/>
          <w:cs/>
        </w:rPr>
        <w:t>บุคลากรของ</w:t>
      </w:r>
      <w:r w:rsidR="00D56106">
        <w:rPr>
          <w:rFonts w:ascii="TH SarabunIT๙" w:hAnsi="TH SarabunIT๙" w:cs="TH SarabunIT๙"/>
          <w:sz w:val="32"/>
          <w:szCs w:val="32"/>
          <w:cs/>
        </w:rPr>
        <w:t>เทศบาลตำบลโพธิ์ทอง</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ไม่พึงละเลยหรือเพิกเฉย</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เมื่อพบเห็นการ</w:t>
      </w:r>
      <w:r w:rsidRPr="00F22323">
        <w:rPr>
          <w:rFonts w:ascii="TH SarabunIT๙" w:eastAsiaTheme="minorHAnsi" w:hAnsi="TH SarabunIT๙" w:cs="TH SarabunIT๙"/>
          <w:spacing w:val="-2"/>
          <w:sz w:val="32"/>
          <w:szCs w:val="32"/>
          <w:cs/>
        </w:rPr>
        <w:t>กระทำที่เข้าข่ายการทุจริตคอร</w:t>
      </w:r>
      <w:proofErr w:type="spellStart"/>
      <w:r w:rsidRPr="00F22323">
        <w:rPr>
          <w:rFonts w:ascii="TH SarabunIT๙" w:eastAsiaTheme="minorHAnsi" w:hAnsi="TH SarabunIT๙" w:cs="TH SarabunIT๙"/>
          <w:spacing w:val="-2"/>
          <w:sz w:val="32"/>
          <w:szCs w:val="32"/>
          <w:cs/>
        </w:rPr>
        <w:t>์รัปชั</w:t>
      </w:r>
      <w:r w:rsidRPr="00F22323">
        <w:rPr>
          <w:rFonts w:ascii="TH SarabunIT๙" w:eastAsiaTheme="minorHAnsi" w:hAnsi="TH SarabunIT๙" w:cs="TH SarabunIT๙" w:hint="cs"/>
          <w:spacing w:val="-2"/>
          <w:sz w:val="32"/>
          <w:szCs w:val="32"/>
          <w:cs/>
        </w:rPr>
        <w:t>่</w:t>
      </w:r>
      <w:r w:rsidRPr="00F22323">
        <w:rPr>
          <w:rFonts w:ascii="TH SarabunIT๙" w:eastAsiaTheme="minorHAnsi" w:hAnsi="TH SarabunIT๙" w:cs="TH SarabunIT๙"/>
          <w:spacing w:val="-2"/>
          <w:sz w:val="32"/>
          <w:szCs w:val="32"/>
          <w:cs/>
        </w:rPr>
        <w:t>น</w:t>
      </w:r>
      <w:proofErr w:type="spellEnd"/>
      <w:r w:rsidRPr="00F22323">
        <w:rPr>
          <w:rFonts w:ascii="TH SarabunIT๙" w:eastAsiaTheme="minorHAnsi" w:hAnsi="TH SarabunIT๙" w:cs="TH SarabunIT๙"/>
          <w:spacing w:val="-2"/>
          <w:sz w:val="32"/>
          <w:szCs w:val="32"/>
          <w:cs/>
        </w:rPr>
        <w:t>ที่เกี่ยวข้องกับ</w:t>
      </w:r>
      <w:r w:rsidR="00D56106">
        <w:rPr>
          <w:rFonts w:ascii="TH SarabunIT๙" w:eastAsiaTheme="minorHAnsi" w:hAnsi="TH SarabunIT๙" w:cs="TH SarabunIT๙"/>
          <w:spacing w:val="-2"/>
          <w:sz w:val="32"/>
          <w:szCs w:val="32"/>
          <w:cs/>
        </w:rPr>
        <w:t>เทศบาลตำบลโพธิ์ทอง</w:t>
      </w:r>
      <w:r w:rsidRPr="00F22323">
        <w:rPr>
          <w:rFonts w:ascii="TH SarabunIT๙" w:eastAsiaTheme="minorHAnsi" w:hAnsi="TH SarabunIT๙" w:cs="TH SarabunIT๙"/>
          <w:spacing w:val="-2"/>
          <w:sz w:val="32"/>
          <w:szCs w:val="32"/>
          <w:cs/>
        </w:rPr>
        <w:t xml:space="preserve"> โดยต้องแจ้งให้ผู้บังคับบัญชา</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หรือบุคคลที่รับผิดชอบทราบ</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และให้ความร่วมมือในการตรวจสอบข้อเท็จจริงต่างๆ</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หากมีข้อสงสัยหรือข้อซักถามให้ปรึกษากับผู้บังคับบัญชา</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หรือบุคคลที่กำหนดให้ทำหน้าที่รับผิดชอบเกี่ยวกับการติดตามการปฏิบัติตามประมวลจริยธรรมของบุคลากรแต่ละประเภทตามที่กำหนดไว้</w:t>
      </w:r>
    </w:p>
    <w:p w14:paraId="2B9A5BF8" w14:textId="2F71D1C4" w:rsidR="006F78F8" w:rsidRPr="00F22323" w:rsidRDefault="006F78F8" w:rsidP="006F78F8">
      <w:pPr>
        <w:autoSpaceDE w:val="0"/>
        <w:autoSpaceDN w:val="0"/>
        <w:adjustRightInd w:val="0"/>
        <w:spacing w:after="0"/>
        <w:ind w:firstLine="1298"/>
        <w:jc w:val="thaiDistribute"/>
        <w:rPr>
          <w:rFonts w:ascii="TH SarabunIT๙" w:eastAsiaTheme="minorHAnsi" w:hAnsi="TH SarabunIT๙" w:cs="TH SarabunIT๙"/>
          <w:sz w:val="32"/>
          <w:szCs w:val="32"/>
        </w:rPr>
      </w:pPr>
      <w:r w:rsidRPr="00F22323">
        <w:rPr>
          <w:rFonts w:ascii="TH SarabunIT๙" w:eastAsiaTheme="minorHAnsi" w:hAnsi="TH SarabunIT๙" w:cs="TH SarabunIT๙"/>
          <w:sz w:val="32"/>
          <w:szCs w:val="32"/>
          <w:cs/>
        </w:rPr>
        <w:t xml:space="preserve"> </w:t>
      </w:r>
      <w:r>
        <w:rPr>
          <w:rFonts w:ascii="TH SarabunIT๙" w:eastAsiaTheme="minorHAnsi" w:hAnsi="TH SarabunIT๙" w:cs="TH SarabunIT๙"/>
          <w:sz w:val="32"/>
          <w:szCs w:val="32"/>
          <w:cs/>
        </w:rPr>
        <w:tab/>
      </w:r>
      <w:r w:rsidRPr="00F22323">
        <w:rPr>
          <w:rFonts w:ascii="TH SarabunIT๙" w:eastAsiaTheme="minorHAnsi" w:hAnsi="TH SarabunIT๙" w:cs="TH SarabunIT๙"/>
          <w:sz w:val="32"/>
          <w:szCs w:val="32"/>
          <w:cs/>
        </w:rPr>
        <w:tab/>
      </w:r>
      <w:r>
        <w:rPr>
          <w:rFonts w:ascii="TH SarabunIT๙" w:eastAsiaTheme="minorHAnsi" w:hAnsi="TH SarabunIT๙" w:cs="TH SarabunIT๙" w:hint="cs"/>
          <w:sz w:val="32"/>
          <w:szCs w:val="32"/>
          <w:cs/>
        </w:rPr>
        <w:t xml:space="preserve">11.3 </w:t>
      </w:r>
      <w:r w:rsidRPr="00F22323">
        <w:rPr>
          <w:rFonts w:ascii="TH SarabunIT๙" w:eastAsiaTheme="minorHAnsi" w:hAnsi="TH SarabunIT๙" w:cs="TH SarabunIT๙"/>
          <w:sz w:val="32"/>
          <w:szCs w:val="32"/>
          <w:cs/>
        </w:rPr>
        <w:t xml:space="preserve"> </w:t>
      </w:r>
      <w:r w:rsidRPr="00F22323">
        <w:rPr>
          <w:rFonts w:ascii="TH SarabunIT๙" w:hAnsi="TH SarabunIT๙" w:cs="TH SarabunIT๙"/>
          <w:sz w:val="32"/>
          <w:szCs w:val="32"/>
          <w:cs/>
        </w:rPr>
        <w:t>บุคลากรของ</w:t>
      </w:r>
      <w:r w:rsidR="00D56106">
        <w:rPr>
          <w:rFonts w:ascii="TH SarabunIT๙" w:hAnsi="TH SarabunIT๙" w:cs="TH SarabunIT๙"/>
          <w:sz w:val="32"/>
          <w:szCs w:val="32"/>
          <w:cs/>
        </w:rPr>
        <w:t>เทศบาลตำบลโพธิ์ทอง</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จะตระหนักถึงความสำคัญในการเผยแพร่</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ให้ความรู้</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และท</w:t>
      </w:r>
      <w:r w:rsidRPr="00F22323">
        <w:rPr>
          <w:rFonts w:ascii="TH SarabunIT๙" w:eastAsiaTheme="minorHAnsi" w:hAnsi="TH SarabunIT๙" w:cs="TH SarabunIT๙" w:hint="cs"/>
          <w:sz w:val="32"/>
          <w:szCs w:val="32"/>
          <w:cs/>
        </w:rPr>
        <w:t>ำ</w:t>
      </w:r>
      <w:r w:rsidRPr="00F22323">
        <w:rPr>
          <w:rFonts w:ascii="TH SarabunIT๙" w:eastAsiaTheme="minorHAnsi" w:hAnsi="TH SarabunIT๙" w:cs="TH SarabunIT๙"/>
          <w:sz w:val="32"/>
          <w:szCs w:val="32"/>
          <w:cs/>
        </w:rPr>
        <w:t>ความเข้าใจกับบุคคลอื่นที่ต้องปฏิบัติหน้าที่ที่เกี่ยวข้องกับ</w:t>
      </w:r>
      <w:r w:rsidR="00D56106">
        <w:rPr>
          <w:rFonts w:ascii="TH SarabunIT๙" w:eastAsiaTheme="minorHAnsi" w:hAnsi="TH SarabunIT๙" w:cs="TH SarabunIT๙" w:hint="cs"/>
          <w:sz w:val="32"/>
          <w:szCs w:val="32"/>
          <w:cs/>
        </w:rPr>
        <w:t>เทศบาลตำบลโพธิ์ทอง</w:t>
      </w: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sz w:val="32"/>
          <w:szCs w:val="32"/>
          <w:cs/>
        </w:rPr>
        <w:t>หรืออาจเกิดผลกระทบต่อ</w:t>
      </w:r>
      <w:r w:rsidR="00D56106">
        <w:rPr>
          <w:rFonts w:ascii="TH SarabunIT๙" w:eastAsiaTheme="minorHAnsi" w:hAnsi="TH SarabunIT๙" w:cs="TH SarabunIT๙" w:hint="cs"/>
          <w:sz w:val="32"/>
          <w:szCs w:val="32"/>
          <w:cs/>
        </w:rPr>
        <w:t>เทศบาลตำบลโพธิ์ทอง</w:t>
      </w: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sz w:val="32"/>
          <w:szCs w:val="32"/>
          <w:cs/>
        </w:rPr>
        <w:t>ในเรื่องที่ต้องปฏิบัติ</w:t>
      </w:r>
      <w:r w:rsidRPr="00F22323">
        <w:rPr>
          <w:rFonts w:ascii="TH SarabunIT๙" w:eastAsiaTheme="minorHAnsi" w:hAnsi="TH SarabunIT๙" w:cs="TH SarabunIT๙" w:hint="cs"/>
          <w:sz w:val="32"/>
          <w:szCs w:val="32"/>
          <w:cs/>
        </w:rPr>
        <w:t>มิให้เกิดการทุจริตคอร</w:t>
      </w:r>
      <w:proofErr w:type="spellStart"/>
      <w:r w:rsidRPr="00F22323">
        <w:rPr>
          <w:rFonts w:ascii="TH SarabunIT๙" w:eastAsiaTheme="minorHAnsi" w:hAnsi="TH SarabunIT๙" w:cs="TH SarabunIT๙" w:hint="cs"/>
          <w:sz w:val="32"/>
          <w:szCs w:val="32"/>
          <w:cs/>
        </w:rPr>
        <w:t>์รัปชั่น</w:t>
      </w:r>
      <w:proofErr w:type="spellEnd"/>
      <w:r w:rsidRPr="00F22323">
        <w:rPr>
          <w:rFonts w:ascii="TH SarabunIT๙" w:eastAsiaTheme="minorHAnsi" w:hAnsi="TH SarabunIT๙" w:cs="TH SarabunIT๙" w:hint="cs"/>
          <w:sz w:val="32"/>
          <w:szCs w:val="32"/>
          <w:cs/>
        </w:rPr>
        <w:tab/>
      </w:r>
    </w:p>
    <w:p w14:paraId="5BC70B5D" w14:textId="74D8A1EA"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eastAsiaTheme="minorHAnsi"/>
          <w:sz w:val="32"/>
          <w:szCs w:val="32"/>
        </w:rPr>
        <w:lastRenderedPageBreak/>
        <w:t xml:space="preserve"> </w:t>
      </w:r>
      <w:r w:rsidRPr="00F22323">
        <w:rPr>
          <w:rFonts w:eastAsiaTheme="minorHAnsi"/>
          <w:sz w:val="32"/>
          <w:szCs w:val="32"/>
        </w:rPr>
        <w:tab/>
      </w:r>
      <w:r w:rsidRPr="00F22323">
        <w:rPr>
          <w:rFonts w:eastAsiaTheme="minorHAnsi"/>
          <w:sz w:val="32"/>
          <w:szCs w:val="32"/>
        </w:rPr>
        <w:tab/>
      </w:r>
      <w:r>
        <w:rPr>
          <w:rFonts w:ascii="TH SarabunIT๙" w:eastAsiaTheme="minorHAnsi" w:hAnsi="TH SarabunIT๙" w:cs="TH SarabunIT๙"/>
          <w:sz w:val="32"/>
          <w:szCs w:val="32"/>
          <w:cs/>
        </w:rPr>
        <w:tab/>
      </w:r>
      <w:r>
        <w:rPr>
          <w:rFonts w:ascii="TH SarabunIT๙" w:eastAsiaTheme="minorHAnsi" w:hAnsi="TH SarabunIT๙" w:cs="TH SarabunIT๙" w:hint="cs"/>
          <w:sz w:val="32"/>
          <w:szCs w:val="32"/>
          <w:cs/>
        </w:rPr>
        <w:t xml:space="preserve">11.4 </w:t>
      </w:r>
      <w:r w:rsidRPr="00F22323">
        <w:rPr>
          <w:rFonts w:ascii="TH SarabunIT๙" w:eastAsiaTheme="minorHAnsi" w:hAnsi="TH SarabunIT๙" w:cs="TH SarabunIT๙"/>
          <w:sz w:val="32"/>
          <w:szCs w:val="32"/>
          <w:cs/>
        </w:rPr>
        <w:t xml:space="preserve"> </w:t>
      </w:r>
      <w:r w:rsidRPr="00F22323">
        <w:rPr>
          <w:rFonts w:ascii="TH SarabunIT๙" w:hAnsi="TH SarabunIT๙" w:cs="TH SarabunIT๙"/>
          <w:sz w:val="32"/>
          <w:szCs w:val="32"/>
          <w:cs/>
        </w:rPr>
        <w:t>บุคลากรของ</w:t>
      </w:r>
      <w:r w:rsidR="00D56106">
        <w:rPr>
          <w:rFonts w:ascii="TH SarabunIT๙" w:hAnsi="TH SarabunIT๙" w:cs="TH SarabunIT๙"/>
          <w:sz w:val="32"/>
          <w:szCs w:val="32"/>
          <w:cs/>
        </w:rPr>
        <w:t>เทศบาลตำบลโพธิ์ทอง</w:t>
      </w:r>
      <w:r w:rsidRPr="00F22323">
        <w:rPr>
          <w:rFonts w:ascii="TH SarabunIT๙" w:eastAsiaTheme="minorHAnsi" w:hAnsi="TH SarabunIT๙" w:cs="TH SarabunIT๙"/>
          <w:sz w:val="32"/>
          <w:szCs w:val="32"/>
        </w:rPr>
        <w:t xml:space="preserve"> </w:t>
      </w:r>
      <w:r w:rsidRPr="00F22323">
        <w:rPr>
          <w:rFonts w:ascii="TH SarabunIT๙" w:eastAsiaTheme="minorHAnsi" w:hAnsi="TH SarabunIT๙" w:cs="TH SarabunIT๙"/>
          <w:sz w:val="32"/>
          <w:szCs w:val="32"/>
          <w:cs/>
        </w:rPr>
        <w:t>จะมุ่งมั่นที่จะสร้างและรักษาวัฒนธรรมองค์กรที่ยึดมั่นว่าการทุจริตคอร</w:t>
      </w:r>
      <w:proofErr w:type="spellStart"/>
      <w:r w:rsidRPr="00F22323">
        <w:rPr>
          <w:rFonts w:ascii="TH SarabunIT๙" w:eastAsiaTheme="minorHAnsi" w:hAnsi="TH SarabunIT๙" w:cs="TH SarabunIT๙"/>
          <w:sz w:val="32"/>
          <w:szCs w:val="32"/>
          <w:cs/>
        </w:rPr>
        <w:t>์รัปชั่น</w:t>
      </w:r>
      <w:proofErr w:type="spellEnd"/>
      <w:r w:rsidRPr="00F22323">
        <w:rPr>
          <w:rFonts w:ascii="TH SarabunIT๙" w:eastAsiaTheme="minorHAnsi" w:hAnsi="TH SarabunIT๙" w:cs="TH SarabunIT๙"/>
          <w:sz w:val="32"/>
          <w:szCs w:val="32"/>
          <w:cs/>
        </w:rPr>
        <w:t xml:space="preserve"> และการให้หรือรับสินบนเป็นการกระทำที่ยอมรับไม่ได้ </w:t>
      </w:r>
      <w:r w:rsidRPr="00F22323">
        <w:rPr>
          <w:rFonts w:ascii="TH SarabunIT๙" w:hAnsi="TH SarabunIT๙" w:cs="TH SarabunIT๙"/>
          <w:sz w:val="32"/>
          <w:szCs w:val="32"/>
          <w:cs/>
        </w:rPr>
        <w:t>ไม่ว่าจะเป็นการกระทำกับบุคคลใดก็ตาม</w:t>
      </w:r>
      <w:r w:rsidRPr="00F22323">
        <w:rPr>
          <w:rFonts w:ascii="TH SarabunIT๙" w:hAnsi="TH SarabunIT๙" w:cs="TH SarabunIT๙"/>
          <w:sz w:val="32"/>
          <w:szCs w:val="32"/>
        </w:rPr>
        <w:t xml:space="preserve"> </w:t>
      </w:r>
      <w:r w:rsidRPr="00F22323">
        <w:rPr>
          <w:rFonts w:ascii="TH SarabunIT๙" w:hAnsi="TH SarabunIT๙" w:cs="TH SarabunIT๙"/>
          <w:sz w:val="32"/>
          <w:szCs w:val="32"/>
          <w:cs/>
        </w:rPr>
        <w:t>หรือการทำธุรกรรมกับภาครัฐหรือภาคเอกชน</w:t>
      </w:r>
    </w:p>
    <w:p w14:paraId="7E0BD98E" w14:textId="77777777" w:rsidR="006F78F8" w:rsidRPr="00F22323" w:rsidRDefault="006F78F8" w:rsidP="006F78F8">
      <w:pPr>
        <w:autoSpaceDE w:val="0"/>
        <w:autoSpaceDN w:val="0"/>
        <w:adjustRightInd w:val="0"/>
        <w:spacing w:after="0"/>
        <w:jc w:val="thaiDistribute"/>
        <w:rPr>
          <w:rFonts w:ascii="TH SarabunIT๙" w:eastAsiaTheme="minorHAnsi" w:hAnsi="TH SarabunIT๙" w:cs="TH SarabunIT๙"/>
          <w:sz w:val="32"/>
          <w:szCs w:val="32"/>
        </w:rPr>
      </w:pPr>
      <w:r w:rsidRPr="00F22323">
        <w:rPr>
          <w:rFonts w:ascii="TH SarabunIT๙" w:eastAsiaTheme="minorHAnsi" w:hAnsi="TH SarabunIT๙" w:cs="TH SarabunIT๙" w:hint="cs"/>
          <w:sz w:val="32"/>
          <w:szCs w:val="32"/>
          <w:cs/>
        </w:rPr>
        <w:t xml:space="preserve"> </w:t>
      </w:r>
      <w:r w:rsidRPr="00F22323">
        <w:rPr>
          <w:rFonts w:ascii="TH SarabunIT๙" w:eastAsiaTheme="minorHAnsi" w:hAnsi="TH SarabunIT๙" w:cs="TH SarabunIT๙" w:hint="cs"/>
          <w:sz w:val="32"/>
          <w:szCs w:val="32"/>
          <w:cs/>
        </w:rPr>
        <w:tab/>
      </w:r>
      <w:r w:rsidRPr="00F22323">
        <w:rPr>
          <w:rFonts w:ascii="TH SarabunIT๙" w:eastAsiaTheme="minorHAnsi" w:hAnsi="TH SarabunIT๙" w:cs="TH SarabunIT๙"/>
          <w:sz w:val="32"/>
          <w:szCs w:val="32"/>
          <w:cs/>
        </w:rPr>
        <w:tab/>
      </w:r>
    </w:p>
    <w:p w14:paraId="27A61692" w14:textId="77777777" w:rsidR="000B300F" w:rsidRPr="006F78F8" w:rsidRDefault="000B300F" w:rsidP="00B33514">
      <w:pPr>
        <w:spacing w:after="0"/>
        <w:rPr>
          <w:rFonts w:ascii="TH SarabunIT๙" w:hAnsi="TH SarabunIT๙" w:cs="TH SarabunIT๙"/>
          <w:cs/>
        </w:rPr>
      </w:pPr>
    </w:p>
    <w:p w14:paraId="29BCADCA" w14:textId="77777777" w:rsidR="00C807FF" w:rsidRPr="00C807FF" w:rsidRDefault="00C807FF" w:rsidP="00B33514">
      <w:pPr>
        <w:spacing w:after="0" w:line="240" w:lineRule="auto"/>
        <w:ind w:firstLine="1440"/>
        <w:jc w:val="thaiDistribute"/>
        <w:rPr>
          <w:rFonts w:ascii="TH SarabunIT๙" w:hAnsi="TH SarabunIT๙" w:cs="TH SarabunIT๙"/>
          <w:sz w:val="32"/>
          <w:szCs w:val="32"/>
        </w:rPr>
      </w:pPr>
    </w:p>
    <w:p w14:paraId="4663F48D" w14:textId="77777777" w:rsidR="0013160F" w:rsidRDefault="0013160F" w:rsidP="0013160F">
      <w:pPr>
        <w:spacing w:after="0" w:line="240" w:lineRule="auto"/>
        <w:jc w:val="thaiDistribute"/>
        <w:rPr>
          <w:rFonts w:ascii="TH SarabunIT๙" w:hAnsi="TH SarabunIT๙" w:cs="TH SarabunIT๙"/>
          <w:sz w:val="32"/>
          <w:szCs w:val="32"/>
        </w:rPr>
      </w:pPr>
    </w:p>
    <w:p w14:paraId="03A99AB8" w14:textId="77777777" w:rsidR="00EA17E2" w:rsidRDefault="00EA17E2" w:rsidP="0013160F">
      <w:pPr>
        <w:spacing w:after="0" w:line="240" w:lineRule="auto"/>
        <w:jc w:val="thaiDistribute"/>
        <w:rPr>
          <w:rFonts w:ascii="TH SarabunIT๙" w:hAnsi="TH SarabunIT๙" w:cs="TH SarabunIT๙"/>
          <w:sz w:val="32"/>
          <w:szCs w:val="32"/>
        </w:rPr>
      </w:pPr>
    </w:p>
    <w:sectPr w:rsidR="00EA17E2" w:rsidSect="00AF3989">
      <w:pgSz w:w="12240" w:h="15840"/>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23F6" w14:textId="77777777" w:rsidR="00E561BF" w:rsidRDefault="00E561BF" w:rsidP="00AB19D4">
      <w:pPr>
        <w:spacing w:after="0" w:line="240" w:lineRule="auto"/>
      </w:pPr>
      <w:r>
        <w:separator/>
      </w:r>
    </w:p>
  </w:endnote>
  <w:endnote w:type="continuationSeparator" w:id="0">
    <w:p w14:paraId="4F7C0491" w14:textId="77777777" w:rsidR="00E561BF" w:rsidRDefault="00E561BF" w:rsidP="00AB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Frees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heerScript ROUND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9F8A" w14:textId="39FBD9A9" w:rsidR="005B4194" w:rsidRPr="00F66892" w:rsidRDefault="005B4194" w:rsidP="005B4194">
    <w:pPr>
      <w:pStyle w:val="a7"/>
      <w:pBdr>
        <w:bottom w:val="thickThinSmallGap" w:sz="24" w:space="1" w:color="622423"/>
      </w:pBdr>
      <w:tabs>
        <w:tab w:val="clear" w:pos="4513"/>
      </w:tabs>
      <w:jc w:val="center"/>
      <w:rPr>
        <w:rFonts w:ascii="Cambria" w:eastAsia="Times New Roman" w:hAnsi="Cambria" w:cs="Angsana New"/>
        <w:sz w:val="40"/>
        <w:szCs w:val="40"/>
      </w:rPr>
    </w:pPr>
    <w:r>
      <w:rPr>
        <w:rFonts w:ascii="Cambria" w:eastAsia="Times New Roman" w:hAnsi="Cambria" w:cs="Angsana New"/>
        <w:sz w:val="40"/>
        <w:szCs w:val="40"/>
      </w:rPr>
      <w:tab/>
    </w:r>
  </w:p>
  <w:p w14:paraId="12BA8967" w14:textId="4C182B02" w:rsidR="00DC207D" w:rsidRPr="00757A82" w:rsidRDefault="005B4194" w:rsidP="00757A82">
    <w:pPr>
      <w:pStyle w:val="a9"/>
      <w:pBdr>
        <w:top w:val="thinThickSmallGap" w:sz="24" w:space="1" w:color="622423"/>
      </w:pBdr>
      <w:tabs>
        <w:tab w:val="clear" w:pos="4513"/>
      </w:tabs>
      <w:rPr>
        <w:rFonts w:ascii="Cambria" w:eastAsia="Times New Roman" w:hAnsi="Cambria" w:cs="Angsana New"/>
      </w:rPr>
    </w:pPr>
    <w:r w:rsidRPr="002A3031">
      <w:rPr>
        <w:rFonts w:ascii="CheerScript ROUNDRegular" w:eastAsia="Times New Roman" w:hAnsi="CheerScript ROUNDRegular" w:cs="Angsana New"/>
        <w:i/>
        <w:iCs/>
        <w:sz w:val="24"/>
        <w:szCs w:val="24"/>
        <w:cs/>
      </w:rPr>
      <w:t xml:space="preserve">แผนอัตรากำลัง </w:t>
    </w:r>
    <w:r w:rsidRPr="002A3031">
      <w:rPr>
        <w:rFonts w:ascii="CheerScript ROUNDRegular" w:eastAsia="Times New Roman" w:hAnsi="CheerScript ROUNDRegular" w:cs="Angsana New" w:hint="cs"/>
        <w:i/>
        <w:iCs/>
        <w:sz w:val="24"/>
        <w:szCs w:val="24"/>
        <w:cs/>
      </w:rPr>
      <w:t xml:space="preserve">3 ปี </w:t>
    </w:r>
    <w:r>
      <w:rPr>
        <w:rFonts w:ascii="CheerScript ROUNDRegular" w:eastAsia="Times New Roman" w:hAnsi="CheerScript ROUNDRegular" w:cs="Angsana New" w:hint="cs"/>
        <w:i/>
        <w:iCs/>
        <w:sz w:val="24"/>
        <w:szCs w:val="24"/>
        <w:cs/>
      </w:rPr>
      <w:t>เทศบาลตำบลโพธิ์ทอง ประจำปีงบประมาณ ๒๕๖๗ -๒๕๖๙</w:t>
    </w:r>
    <w:r w:rsidR="00DC207D" w:rsidRPr="00757A82">
      <w:rPr>
        <w:rFonts w:ascii="Cambria" w:eastAsia="Times New Roman" w:hAnsi="Cambria" w:cs="Cambria"/>
        <w:szCs w:val="22"/>
        <w:cs/>
        <w:lang w:val="th-TH"/>
      </w:rPr>
      <w:tab/>
    </w:r>
    <w:r w:rsidR="00DC207D" w:rsidRPr="00757A82">
      <w:rPr>
        <w:rFonts w:ascii="Angsana New" w:eastAsia="Times New Roman" w:hAnsi="Angsana New" w:cs="Angsana New"/>
        <w:szCs w:val="22"/>
        <w:cs/>
        <w:lang w:val="th-TH"/>
      </w:rPr>
      <w:t>หน้า</w:t>
    </w:r>
    <w:r w:rsidR="00DC207D" w:rsidRPr="00757A82">
      <w:rPr>
        <w:rFonts w:ascii="Cambria" w:eastAsia="Times New Roman" w:hAnsi="Cambria" w:cs="Cambria"/>
        <w:szCs w:val="22"/>
        <w:cs/>
        <w:lang w:val="th-TH"/>
      </w:rPr>
      <w:t xml:space="preserve"> </w:t>
    </w:r>
    <w:r w:rsidR="00DC207D" w:rsidRPr="00757A82">
      <w:rPr>
        <w:rFonts w:eastAsia="Times New Roman"/>
      </w:rPr>
      <w:fldChar w:fldCharType="begin"/>
    </w:r>
    <w:r w:rsidR="00DC207D">
      <w:instrText>PAGE   \* MERGEFORMAT</w:instrText>
    </w:r>
    <w:r w:rsidR="00DC207D" w:rsidRPr="00757A82">
      <w:rPr>
        <w:rFonts w:eastAsia="Times New Roman"/>
      </w:rPr>
      <w:fldChar w:fldCharType="separate"/>
    </w:r>
    <w:r w:rsidR="00B8034D" w:rsidRPr="00B8034D">
      <w:rPr>
        <w:rFonts w:ascii="Cambria" w:eastAsia="Times New Roman" w:hAnsi="Cambria" w:cs="Cambria"/>
        <w:noProof/>
        <w:szCs w:val="22"/>
        <w:lang w:val="th-TH"/>
      </w:rPr>
      <w:t>1</w:t>
    </w:r>
    <w:r w:rsidR="00DC207D" w:rsidRPr="00757A82">
      <w:rPr>
        <w:rFonts w:ascii="Cambria" w:eastAsia="Times New Roman" w:hAnsi="Cambria" w:cs="Angsana New"/>
      </w:rPr>
      <w:fldChar w:fldCharType="end"/>
    </w:r>
  </w:p>
  <w:p w14:paraId="1935E8DF" w14:textId="77777777" w:rsidR="00DC207D" w:rsidRPr="00043502" w:rsidRDefault="00DC207D" w:rsidP="00E35594">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94EE" w14:textId="77777777" w:rsidR="00E561BF" w:rsidRDefault="00E561BF" w:rsidP="00AB19D4">
      <w:pPr>
        <w:spacing w:after="0" w:line="240" w:lineRule="auto"/>
      </w:pPr>
      <w:r>
        <w:separator/>
      </w:r>
    </w:p>
  </w:footnote>
  <w:footnote w:type="continuationSeparator" w:id="0">
    <w:p w14:paraId="67439C6B" w14:textId="77777777" w:rsidR="00E561BF" w:rsidRDefault="00E561BF" w:rsidP="00AB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4E1F" w14:textId="01419E01" w:rsidR="00DC207D" w:rsidRPr="00F66892" w:rsidRDefault="00DC207D" w:rsidP="00F66892">
    <w:pPr>
      <w:pStyle w:val="a7"/>
      <w:pBdr>
        <w:bottom w:val="thickThinSmallGap" w:sz="24" w:space="1" w:color="622423"/>
      </w:pBdr>
      <w:tabs>
        <w:tab w:val="clear" w:pos="4513"/>
      </w:tabs>
      <w:jc w:val="center"/>
      <w:rPr>
        <w:rFonts w:ascii="Cambria" w:eastAsia="Times New Roman" w:hAnsi="Cambria" w:cs="Angsana New"/>
        <w:sz w:val="40"/>
        <w:szCs w:val="40"/>
      </w:rPr>
    </w:pPr>
    <w:r w:rsidRPr="002A3031">
      <w:rPr>
        <w:rFonts w:ascii="CheerScript ROUNDRegular" w:eastAsia="Times New Roman" w:hAnsi="CheerScript ROUNDRegular" w:cs="Angsana New"/>
        <w:i/>
        <w:iCs/>
        <w:sz w:val="24"/>
        <w:szCs w:val="24"/>
        <w:cs/>
      </w:rPr>
      <w:t xml:space="preserve">แผนอัตรากำลัง </w:t>
    </w:r>
    <w:r w:rsidRPr="002A3031">
      <w:rPr>
        <w:rFonts w:ascii="CheerScript ROUNDRegular" w:eastAsia="Times New Roman" w:hAnsi="CheerScript ROUNDRegular" w:cs="Angsana New" w:hint="cs"/>
        <w:i/>
        <w:iCs/>
        <w:sz w:val="24"/>
        <w:szCs w:val="24"/>
        <w:cs/>
      </w:rPr>
      <w:t xml:space="preserve">3 ปี </w:t>
    </w:r>
    <w:r w:rsidR="008C1684">
      <w:rPr>
        <w:rFonts w:ascii="CheerScript ROUNDRegular" w:eastAsia="Times New Roman" w:hAnsi="CheerScript ROUNDRegular" w:cs="Angsana New" w:hint="cs"/>
        <w:i/>
        <w:iCs/>
        <w:sz w:val="24"/>
        <w:szCs w:val="24"/>
        <w:cs/>
      </w:rPr>
      <w:t>เทศบาลตำบลโพธิ์ทอง ประจำปีงบประมาณ ๒๕๖๗ -๒๕๖๙</w:t>
    </w:r>
    <w:r>
      <w:rPr>
        <w:rFonts w:ascii="Cambria" w:eastAsia="Times New Roman" w:hAnsi="Cambria" w:cs="Angsana New"/>
        <w:sz w:val="40"/>
        <w:szCs w:val="40"/>
      </w:rPr>
      <w:tab/>
    </w:r>
    <w:r w:rsidR="008C1684">
      <w:rPr>
        <w:noProof/>
      </w:rPr>
      <w:drawing>
        <wp:inline distT="0" distB="0" distL="0" distR="0" wp14:anchorId="4D572E61" wp14:editId="7645FC2A">
          <wp:extent cx="619125" cy="571500"/>
          <wp:effectExtent l="0" t="0" r="9525" b="0"/>
          <wp:docPr id="2090891426" name="รูปภาพ 2090891426" descr="ตราเทศบาล.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 name="รูปภาพ 97" descr="ตราเทศบาล.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p>
  <w:p w14:paraId="1E70B8EE" w14:textId="77777777" w:rsidR="00DC207D" w:rsidRDefault="00DC207D" w:rsidP="00F66892">
    <w:pPr>
      <w:pStyle w:val="a7"/>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300598"/>
    <w:lvl w:ilvl="0">
      <w:start w:val="1"/>
      <w:numFmt w:val="bullet"/>
      <w:pStyle w:val="a"/>
      <w:lvlText w:val=""/>
      <w:lvlJc w:val="left"/>
      <w:pPr>
        <w:tabs>
          <w:tab w:val="num" w:pos="7154"/>
        </w:tabs>
        <w:ind w:left="7154" w:hanging="360"/>
      </w:pPr>
      <w:rPr>
        <w:rFonts w:ascii="Symbol" w:hAnsi="Symbol" w:hint="default"/>
      </w:rPr>
    </w:lvl>
  </w:abstractNum>
  <w:abstractNum w:abstractNumId="1" w15:restartNumberingAfterBreak="0">
    <w:nsid w:val="00236D33"/>
    <w:multiLevelType w:val="multilevel"/>
    <w:tmpl w:val="035E6464"/>
    <w:lvl w:ilvl="0">
      <w:start w:val="7"/>
      <w:numFmt w:val="decimal"/>
      <w:lvlText w:val="%1"/>
      <w:lvlJc w:val="left"/>
      <w:pPr>
        <w:ind w:left="360" w:hanging="360"/>
      </w:pPr>
      <w:rPr>
        <w:rFonts w:hint="default"/>
      </w:rPr>
    </w:lvl>
    <w:lvl w:ilvl="1">
      <w:start w:val="1"/>
      <w:numFmt w:val="decimal"/>
      <w:lvlText w:val="%1.%2"/>
      <w:lvlJc w:val="left"/>
      <w:pPr>
        <w:ind w:left="2204" w:hanging="360"/>
      </w:pPr>
      <w:rPr>
        <w:rFonts w:hint="default"/>
        <w:b w:val="0"/>
        <w:bCs w:val="0"/>
        <w:lang w:bidi="th-TH"/>
      </w:rPr>
    </w:lvl>
    <w:lvl w:ilvl="2">
      <w:start w:val="1"/>
      <w:numFmt w:val="decimal"/>
      <w:lvlText w:val="%1.%2.%3"/>
      <w:lvlJc w:val="left"/>
      <w:pPr>
        <w:ind w:left="5900" w:hanging="720"/>
      </w:pPr>
      <w:rPr>
        <w:rFonts w:hint="default"/>
      </w:rPr>
    </w:lvl>
    <w:lvl w:ilvl="3">
      <w:start w:val="1"/>
      <w:numFmt w:val="decimal"/>
      <w:lvlText w:val="%1.%2.%3.%4"/>
      <w:lvlJc w:val="left"/>
      <w:pPr>
        <w:ind w:left="8490" w:hanging="720"/>
      </w:pPr>
      <w:rPr>
        <w:rFonts w:hint="default"/>
      </w:rPr>
    </w:lvl>
    <w:lvl w:ilvl="4">
      <w:start w:val="1"/>
      <w:numFmt w:val="decimal"/>
      <w:lvlText w:val="%1.%2.%3.%4.%5"/>
      <w:lvlJc w:val="left"/>
      <w:pPr>
        <w:ind w:left="11440" w:hanging="1080"/>
      </w:pPr>
      <w:rPr>
        <w:rFonts w:hint="default"/>
      </w:rPr>
    </w:lvl>
    <w:lvl w:ilvl="5">
      <w:start w:val="1"/>
      <w:numFmt w:val="decimal"/>
      <w:lvlText w:val="%1.%2.%3.%4.%5.%6"/>
      <w:lvlJc w:val="left"/>
      <w:pPr>
        <w:ind w:left="14030" w:hanging="1080"/>
      </w:pPr>
      <w:rPr>
        <w:rFonts w:hint="default"/>
      </w:rPr>
    </w:lvl>
    <w:lvl w:ilvl="6">
      <w:start w:val="1"/>
      <w:numFmt w:val="decimal"/>
      <w:lvlText w:val="%1.%2.%3.%4.%5.%6.%7"/>
      <w:lvlJc w:val="left"/>
      <w:pPr>
        <w:ind w:left="16980" w:hanging="1440"/>
      </w:pPr>
      <w:rPr>
        <w:rFonts w:hint="default"/>
      </w:rPr>
    </w:lvl>
    <w:lvl w:ilvl="7">
      <w:start w:val="1"/>
      <w:numFmt w:val="decimal"/>
      <w:lvlText w:val="%1.%2.%3.%4.%5.%6.%7.%8"/>
      <w:lvlJc w:val="left"/>
      <w:pPr>
        <w:ind w:left="19570" w:hanging="1440"/>
      </w:pPr>
      <w:rPr>
        <w:rFonts w:hint="default"/>
      </w:rPr>
    </w:lvl>
    <w:lvl w:ilvl="8">
      <w:start w:val="1"/>
      <w:numFmt w:val="decimal"/>
      <w:lvlText w:val="%1.%2.%3.%4.%5.%6.%7.%8.%9"/>
      <w:lvlJc w:val="left"/>
      <w:pPr>
        <w:ind w:left="22520" w:hanging="1800"/>
      </w:pPr>
      <w:rPr>
        <w:rFonts w:hint="default"/>
      </w:rPr>
    </w:lvl>
  </w:abstractNum>
  <w:abstractNum w:abstractNumId="2" w15:restartNumberingAfterBreak="0">
    <w:nsid w:val="007413EC"/>
    <w:multiLevelType w:val="hybridMultilevel"/>
    <w:tmpl w:val="0758065C"/>
    <w:lvl w:ilvl="0" w:tplc="66B6AFBC">
      <w:start w:val="1"/>
      <w:numFmt w:val="decimal"/>
      <w:lvlText w:val="%1."/>
      <w:lvlJc w:val="left"/>
      <w:pPr>
        <w:ind w:left="1635" w:hanging="360"/>
      </w:pPr>
      <w:rPr>
        <w:rFonts w:hint="default"/>
        <w:b w:val="0"/>
        <w:bCs/>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035B74DA"/>
    <w:multiLevelType w:val="multilevel"/>
    <w:tmpl w:val="A70C067C"/>
    <w:lvl w:ilvl="0">
      <w:start w:val="2"/>
      <w:numFmt w:val="decimal"/>
      <w:lvlText w:val="%1"/>
      <w:lvlJc w:val="left"/>
      <w:pPr>
        <w:ind w:left="360" w:hanging="360"/>
      </w:pPr>
      <w:rPr>
        <w:rFonts w:hint="default"/>
      </w:rPr>
    </w:lvl>
    <w:lvl w:ilvl="1">
      <w:start w:val="1"/>
      <w:numFmt w:val="decimal"/>
      <w:lvlText w:val="%1.%2"/>
      <w:lvlJc w:val="left"/>
      <w:pPr>
        <w:ind w:left="2936" w:hanging="360"/>
      </w:pPr>
      <w:rPr>
        <w:rFonts w:hint="default"/>
        <w:b w:val="0"/>
        <w:bCs w:val="0"/>
        <w:lang w:bidi="th-TH"/>
      </w:rPr>
    </w:lvl>
    <w:lvl w:ilvl="2">
      <w:start w:val="1"/>
      <w:numFmt w:val="decimal"/>
      <w:lvlText w:val="%1.%2.%3"/>
      <w:lvlJc w:val="left"/>
      <w:pPr>
        <w:ind w:left="5872" w:hanging="720"/>
      </w:pPr>
      <w:rPr>
        <w:rFonts w:hint="default"/>
      </w:rPr>
    </w:lvl>
    <w:lvl w:ilvl="3">
      <w:start w:val="1"/>
      <w:numFmt w:val="decimal"/>
      <w:lvlText w:val="%1.%2.%3.%4"/>
      <w:lvlJc w:val="left"/>
      <w:pPr>
        <w:ind w:left="8448" w:hanging="720"/>
      </w:pPr>
      <w:rPr>
        <w:rFonts w:hint="default"/>
      </w:rPr>
    </w:lvl>
    <w:lvl w:ilvl="4">
      <w:start w:val="1"/>
      <w:numFmt w:val="decimal"/>
      <w:lvlText w:val="%1.%2.%3.%4.%5"/>
      <w:lvlJc w:val="left"/>
      <w:pPr>
        <w:ind w:left="11384" w:hanging="1080"/>
      </w:pPr>
      <w:rPr>
        <w:rFonts w:hint="default"/>
      </w:rPr>
    </w:lvl>
    <w:lvl w:ilvl="5">
      <w:start w:val="1"/>
      <w:numFmt w:val="decimal"/>
      <w:lvlText w:val="%1.%2.%3.%4.%5.%6"/>
      <w:lvlJc w:val="left"/>
      <w:pPr>
        <w:ind w:left="13960" w:hanging="1080"/>
      </w:pPr>
      <w:rPr>
        <w:rFonts w:hint="default"/>
      </w:rPr>
    </w:lvl>
    <w:lvl w:ilvl="6">
      <w:start w:val="1"/>
      <w:numFmt w:val="decimal"/>
      <w:lvlText w:val="%1.%2.%3.%4.%5.%6.%7"/>
      <w:lvlJc w:val="left"/>
      <w:pPr>
        <w:ind w:left="16896" w:hanging="1440"/>
      </w:pPr>
      <w:rPr>
        <w:rFonts w:hint="default"/>
      </w:rPr>
    </w:lvl>
    <w:lvl w:ilvl="7">
      <w:start w:val="1"/>
      <w:numFmt w:val="decimal"/>
      <w:lvlText w:val="%1.%2.%3.%4.%5.%6.%7.%8"/>
      <w:lvlJc w:val="left"/>
      <w:pPr>
        <w:ind w:left="19472" w:hanging="1440"/>
      </w:pPr>
      <w:rPr>
        <w:rFonts w:hint="default"/>
      </w:rPr>
    </w:lvl>
    <w:lvl w:ilvl="8">
      <w:start w:val="1"/>
      <w:numFmt w:val="decimal"/>
      <w:lvlText w:val="%1.%2.%3.%4.%5.%6.%7.%8.%9"/>
      <w:lvlJc w:val="left"/>
      <w:pPr>
        <w:ind w:left="22408" w:hanging="1800"/>
      </w:pPr>
      <w:rPr>
        <w:rFonts w:hint="default"/>
      </w:rPr>
    </w:lvl>
  </w:abstractNum>
  <w:abstractNum w:abstractNumId="4" w15:restartNumberingAfterBreak="0">
    <w:nsid w:val="042D5C6B"/>
    <w:multiLevelType w:val="multilevel"/>
    <w:tmpl w:val="9B8E3F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45C6AA0"/>
    <w:multiLevelType w:val="hybridMultilevel"/>
    <w:tmpl w:val="89B0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82A19"/>
    <w:multiLevelType w:val="multilevel"/>
    <w:tmpl w:val="31A28DD8"/>
    <w:lvl w:ilvl="0">
      <w:start w:val="1"/>
      <w:numFmt w:val="decimal"/>
      <w:lvlText w:val="%1."/>
      <w:lvlJc w:val="left"/>
      <w:pPr>
        <w:ind w:left="1634" w:hanging="360"/>
      </w:pPr>
      <w:rPr>
        <w:rFonts w:hint="default"/>
      </w:rPr>
    </w:lvl>
    <w:lvl w:ilvl="1">
      <w:start w:val="5"/>
      <w:numFmt w:val="decimal"/>
      <w:isLgl/>
      <w:lvlText w:val="%1.%2"/>
      <w:lvlJc w:val="left"/>
      <w:pPr>
        <w:ind w:left="2055"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257"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459" w:hanging="1080"/>
      </w:pPr>
      <w:rPr>
        <w:rFonts w:hint="default"/>
      </w:rPr>
    </w:lvl>
    <w:lvl w:ilvl="6">
      <w:start w:val="1"/>
      <w:numFmt w:val="decimal"/>
      <w:isLgl/>
      <w:lvlText w:val="%1.%2.%3.%4.%5.%6.%7"/>
      <w:lvlJc w:val="left"/>
      <w:pPr>
        <w:ind w:left="5240"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442" w:hanging="1800"/>
      </w:pPr>
      <w:rPr>
        <w:rFonts w:hint="default"/>
      </w:rPr>
    </w:lvl>
  </w:abstractNum>
  <w:abstractNum w:abstractNumId="7" w15:restartNumberingAfterBreak="0">
    <w:nsid w:val="06AD5601"/>
    <w:multiLevelType w:val="multilevel"/>
    <w:tmpl w:val="E0D294E2"/>
    <w:lvl w:ilvl="0">
      <w:start w:val="1"/>
      <w:numFmt w:val="decimal"/>
      <w:lvlText w:val="%1."/>
      <w:lvlJc w:val="left"/>
      <w:pPr>
        <w:ind w:left="2053" w:hanging="360"/>
      </w:pPr>
      <w:rPr>
        <w:rFonts w:hint="default"/>
      </w:rPr>
    </w:lvl>
    <w:lvl w:ilvl="1">
      <w:start w:val="1"/>
      <w:numFmt w:val="decimal"/>
      <w:isLgl/>
      <w:lvlText w:val="%1.%2"/>
      <w:lvlJc w:val="left"/>
      <w:pPr>
        <w:ind w:left="2533" w:hanging="480"/>
      </w:pPr>
      <w:rPr>
        <w:rFonts w:hint="default"/>
      </w:rPr>
    </w:lvl>
    <w:lvl w:ilvl="2">
      <w:start w:val="1"/>
      <w:numFmt w:val="decimal"/>
      <w:isLgl/>
      <w:lvlText w:val="%1.%2.%3"/>
      <w:lvlJc w:val="left"/>
      <w:pPr>
        <w:ind w:left="3133" w:hanging="720"/>
      </w:pPr>
      <w:rPr>
        <w:rFonts w:hint="default"/>
      </w:rPr>
    </w:lvl>
    <w:lvl w:ilvl="3">
      <w:start w:val="1"/>
      <w:numFmt w:val="decimal"/>
      <w:isLgl/>
      <w:lvlText w:val="%1.%2.%3.%4"/>
      <w:lvlJc w:val="left"/>
      <w:pPr>
        <w:ind w:left="3493" w:hanging="720"/>
      </w:pPr>
      <w:rPr>
        <w:rFonts w:hint="default"/>
      </w:rPr>
    </w:lvl>
    <w:lvl w:ilvl="4">
      <w:start w:val="1"/>
      <w:numFmt w:val="decimal"/>
      <w:isLgl/>
      <w:lvlText w:val="%1.%2.%3.%4.%5"/>
      <w:lvlJc w:val="left"/>
      <w:pPr>
        <w:ind w:left="4213" w:hanging="1080"/>
      </w:pPr>
      <w:rPr>
        <w:rFonts w:hint="default"/>
      </w:rPr>
    </w:lvl>
    <w:lvl w:ilvl="5">
      <w:start w:val="1"/>
      <w:numFmt w:val="decimal"/>
      <w:isLgl/>
      <w:lvlText w:val="%1.%2.%3.%4.%5.%6"/>
      <w:lvlJc w:val="left"/>
      <w:pPr>
        <w:ind w:left="4573" w:hanging="1080"/>
      </w:pPr>
      <w:rPr>
        <w:rFonts w:hint="default"/>
      </w:rPr>
    </w:lvl>
    <w:lvl w:ilvl="6">
      <w:start w:val="1"/>
      <w:numFmt w:val="decimal"/>
      <w:isLgl/>
      <w:lvlText w:val="%1.%2.%3.%4.%5.%6.%7"/>
      <w:lvlJc w:val="left"/>
      <w:pPr>
        <w:ind w:left="5293" w:hanging="1440"/>
      </w:pPr>
      <w:rPr>
        <w:rFonts w:hint="default"/>
      </w:rPr>
    </w:lvl>
    <w:lvl w:ilvl="7">
      <w:start w:val="1"/>
      <w:numFmt w:val="decimal"/>
      <w:isLgl/>
      <w:lvlText w:val="%1.%2.%3.%4.%5.%6.%7.%8"/>
      <w:lvlJc w:val="left"/>
      <w:pPr>
        <w:ind w:left="5653" w:hanging="1440"/>
      </w:pPr>
      <w:rPr>
        <w:rFonts w:hint="default"/>
      </w:rPr>
    </w:lvl>
    <w:lvl w:ilvl="8">
      <w:start w:val="1"/>
      <w:numFmt w:val="decimal"/>
      <w:isLgl/>
      <w:lvlText w:val="%1.%2.%3.%4.%5.%6.%7.%8.%9"/>
      <w:lvlJc w:val="left"/>
      <w:pPr>
        <w:ind w:left="6373" w:hanging="1800"/>
      </w:pPr>
      <w:rPr>
        <w:rFonts w:hint="default"/>
      </w:rPr>
    </w:lvl>
  </w:abstractNum>
  <w:abstractNum w:abstractNumId="8" w15:restartNumberingAfterBreak="0">
    <w:nsid w:val="0B7A6CA9"/>
    <w:multiLevelType w:val="hybridMultilevel"/>
    <w:tmpl w:val="687A6D18"/>
    <w:lvl w:ilvl="0" w:tplc="BF20A5B4">
      <w:start w:val="1"/>
      <w:numFmt w:val="bullet"/>
      <w:lvlText w:val=""/>
      <w:lvlJc w:val="left"/>
      <w:pPr>
        <w:tabs>
          <w:tab w:val="num" w:pos="1141"/>
        </w:tabs>
        <w:ind w:left="1141" w:hanging="432"/>
      </w:pPr>
      <w:rPr>
        <w:rFonts w:ascii="Symbol" w:hAnsi="Symbol" w:hint="default"/>
        <w:sz w:val="24"/>
        <w:szCs w:val="24"/>
        <w:lang w:bidi="th-TH"/>
      </w:rPr>
    </w:lvl>
    <w:lvl w:ilvl="1" w:tplc="B906A778">
      <w:start w:val="1"/>
      <w:numFmt w:val="decimal"/>
      <w:lvlText w:val="%2)"/>
      <w:lvlJc w:val="left"/>
      <w:pPr>
        <w:tabs>
          <w:tab w:val="num" w:pos="1437"/>
        </w:tabs>
        <w:ind w:left="1437" w:hanging="360"/>
      </w:pPr>
      <w:rPr>
        <w:rFonts w:hint="default"/>
        <w:b w:val="0"/>
        <w:bCs w:val="0"/>
      </w:rPr>
    </w:lvl>
    <w:lvl w:ilvl="2" w:tplc="77323B8E">
      <w:start w:val="1"/>
      <w:numFmt w:val="decimal"/>
      <w:lvlText w:val="(%3)"/>
      <w:lvlJc w:val="left"/>
      <w:pPr>
        <w:ind w:left="2832" w:hanging="855"/>
      </w:pPr>
      <w:rPr>
        <w:rFonts w:hint="default"/>
      </w:r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9" w15:restartNumberingAfterBreak="0">
    <w:nsid w:val="0D8E4111"/>
    <w:multiLevelType w:val="hybridMultilevel"/>
    <w:tmpl w:val="4B14B2AC"/>
    <w:lvl w:ilvl="0" w:tplc="A3F2FE3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25E23"/>
    <w:multiLevelType w:val="hybridMultilevel"/>
    <w:tmpl w:val="BBC04672"/>
    <w:lvl w:ilvl="0" w:tplc="D4B4AAF2">
      <w:start w:val="1"/>
      <w:numFmt w:val="decimal"/>
      <w:lvlText w:val="%1."/>
      <w:lvlJc w:val="left"/>
      <w:pPr>
        <w:ind w:left="1606" w:hanging="360"/>
      </w:pPr>
      <w:rPr>
        <w:rFonts w:hint="default"/>
        <w:b w:val="0"/>
        <w:bCs w:val="0"/>
      </w:rPr>
    </w:lvl>
    <w:lvl w:ilvl="1" w:tplc="04090019">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11" w15:restartNumberingAfterBreak="0">
    <w:nsid w:val="14A0695C"/>
    <w:multiLevelType w:val="hybridMultilevel"/>
    <w:tmpl w:val="88780246"/>
    <w:lvl w:ilvl="0" w:tplc="2D2678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741E0"/>
    <w:multiLevelType w:val="multilevel"/>
    <w:tmpl w:val="922AD8A6"/>
    <w:lvl w:ilvl="0">
      <w:start w:val="6"/>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13" w15:restartNumberingAfterBreak="0">
    <w:nsid w:val="19225F71"/>
    <w:multiLevelType w:val="hybridMultilevel"/>
    <w:tmpl w:val="C2DAE020"/>
    <w:lvl w:ilvl="0" w:tplc="7922A6C8">
      <w:start w:val="1"/>
      <w:numFmt w:val="bullet"/>
      <w:lvlText w:val="-"/>
      <w:lvlJc w:val="left"/>
      <w:pPr>
        <w:ind w:left="720" w:hanging="360"/>
      </w:pPr>
      <w:rPr>
        <w:rFonts w:ascii="Cordia New" w:eastAsia="Calibr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5D44"/>
    <w:multiLevelType w:val="hybridMultilevel"/>
    <w:tmpl w:val="B4886600"/>
    <w:lvl w:ilvl="0" w:tplc="84005B4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A624F"/>
    <w:multiLevelType w:val="hybridMultilevel"/>
    <w:tmpl w:val="A100EBFC"/>
    <w:lvl w:ilvl="0" w:tplc="A5B00532">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26024493"/>
    <w:multiLevelType w:val="hybridMultilevel"/>
    <w:tmpl w:val="EC4E01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67E5B"/>
    <w:multiLevelType w:val="hybridMultilevel"/>
    <w:tmpl w:val="D7102444"/>
    <w:lvl w:ilvl="0" w:tplc="BEF09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442B3E"/>
    <w:multiLevelType w:val="multilevel"/>
    <w:tmpl w:val="679C4A98"/>
    <w:lvl w:ilvl="0">
      <w:start w:val="1"/>
      <w:numFmt w:val="decimal"/>
      <w:lvlText w:val="%1"/>
      <w:lvlJc w:val="left"/>
      <w:pPr>
        <w:ind w:left="525" w:hanging="525"/>
      </w:pPr>
      <w:rPr>
        <w:rFonts w:hint="default"/>
      </w:rPr>
    </w:lvl>
    <w:lvl w:ilvl="1">
      <w:start w:val="1"/>
      <w:numFmt w:val="decimal"/>
      <w:lvlText w:val="%1.%2"/>
      <w:lvlJc w:val="left"/>
      <w:pPr>
        <w:ind w:left="2085" w:hanging="52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9" w15:restartNumberingAfterBreak="0">
    <w:nsid w:val="2C25517D"/>
    <w:multiLevelType w:val="hybridMultilevel"/>
    <w:tmpl w:val="CB5C1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D723708"/>
    <w:multiLevelType w:val="hybridMultilevel"/>
    <w:tmpl w:val="1D605CE8"/>
    <w:lvl w:ilvl="0" w:tplc="CF8A953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1" w15:restartNumberingAfterBreak="0">
    <w:nsid w:val="302F3F00"/>
    <w:multiLevelType w:val="multilevel"/>
    <w:tmpl w:val="4DC4EC6A"/>
    <w:lvl w:ilvl="0">
      <w:start w:val="1"/>
      <w:numFmt w:val="decimal"/>
      <w:lvlText w:val="%1"/>
      <w:lvlJc w:val="left"/>
      <w:pPr>
        <w:ind w:left="465" w:hanging="465"/>
      </w:pPr>
      <w:rPr>
        <w:rFonts w:hint="default"/>
      </w:rPr>
    </w:lvl>
    <w:lvl w:ilvl="1">
      <w:start w:val="1"/>
      <w:numFmt w:val="decimal"/>
      <w:lvlText w:val="%1.%2"/>
      <w:lvlJc w:val="left"/>
      <w:pPr>
        <w:ind w:left="2130" w:hanging="465"/>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22" w15:restartNumberingAfterBreak="0">
    <w:nsid w:val="324C576B"/>
    <w:multiLevelType w:val="hybridMultilevel"/>
    <w:tmpl w:val="77FA2CBA"/>
    <w:lvl w:ilvl="0" w:tplc="C0064B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79484F"/>
    <w:multiLevelType w:val="hybridMultilevel"/>
    <w:tmpl w:val="9D14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619BB"/>
    <w:multiLevelType w:val="multilevel"/>
    <w:tmpl w:val="C21403B4"/>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5" w15:restartNumberingAfterBreak="0">
    <w:nsid w:val="358564A8"/>
    <w:multiLevelType w:val="hybridMultilevel"/>
    <w:tmpl w:val="FB90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7500D"/>
    <w:multiLevelType w:val="multilevel"/>
    <w:tmpl w:val="8152AD8C"/>
    <w:lvl w:ilvl="0">
      <w:start w:val="5"/>
      <w:numFmt w:val="decimal"/>
      <w:lvlText w:val="%1"/>
      <w:lvlJc w:val="left"/>
      <w:pPr>
        <w:ind w:left="360" w:hanging="360"/>
      </w:pPr>
      <w:rPr>
        <w:rFonts w:hint="default"/>
      </w:rPr>
    </w:lvl>
    <w:lvl w:ilvl="1">
      <w:start w:val="1"/>
      <w:numFmt w:val="decimal"/>
      <w:lvlText w:val="%2."/>
      <w:lvlJc w:val="left"/>
      <w:pPr>
        <w:ind w:left="1920" w:hanging="360"/>
      </w:pPr>
      <w:rPr>
        <w:rFonts w:ascii="TH SarabunIT๙" w:eastAsia="Times New Roman" w:hAnsi="TH SarabunIT๙" w:cs="TH SarabunIT๙"/>
        <w:lang w:bidi="th-TH"/>
      </w:rPr>
    </w:lvl>
    <w:lvl w:ilvl="2">
      <w:start w:val="1"/>
      <w:numFmt w:val="decimal"/>
      <w:lvlText w:val="%1.%2.%3"/>
      <w:lvlJc w:val="left"/>
      <w:pPr>
        <w:ind w:left="3840" w:hanging="720"/>
      </w:pPr>
      <w:rPr>
        <w:rFonts w:hint="default"/>
        <w:b w:val="0"/>
        <w:bCs w:val="0"/>
        <w:lang w:bidi="th-TH"/>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7" w15:restartNumberingAfterBreak="0">
    <w:nsid w:val="37B6763F"/>
    <w:multiLevelType w:val="hybridMultilevel"/>
    <w:tmpl w:val="565E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B77243"/>
    <w:multiLevelType w:val="hybridMultilevel"/>
    <w:tmpl w:val="39060ED2"/>
    <w:lvl w:ilvl="0" w:tplc="0409000D">
      <w:start w:val="1"/>
      <w:numFmt w:val="bullet"/>
      <w:lvlText w:val=""/>
      <w:lvlJc w:val="left"/>
      <w:pPr>
        <w:ind w:left="1778" w:hanging="360"/>
      </w:pPr>
      <w:rPr>
        <w:rFonts w:ascii="Wingdings" w:hAnsi="Wingdings"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29" w15:restartNumberingAfterBreak="0">
    <w:nsid w:val="3A05106B"/>
    <w:multiLevelType w:val="multilevel"/>
    <w:tmpl w:val="19286968"/>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0" w15:restartNumberingAfterBreak="0">
    <w:nsid w:val="3A8128DE"/>
    <w:multiLevelType w:val="hybridMultilevel"/>
    <w:tmpl w:val="82A6B598"/>
    <w:lvl w:ilvl="0" w:tplc="156C57D0">
      <w:start w:val="1"/>
      <w:numFmt w:val="decimal"/>
      <w:lvlText w:val="%1."/>
      <w:lvlJc w:val="left"/>
      <w:pPr>
        <w:ind w:left="1635" w:hanging="360"/>
      </w:pPr>
      <w:rPr>
        <w:rFonts w:hint="default"/>
        <w:b w:val="0"/>
        <w:bCs/>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1" w15:restartNumberingAfterBreak="0">
    <w:nsid w:val="3BF9756B"/>
    <w:multiLevelType w:val="hybridMultilevel"/>
    <w:tmpl w:val="B7FCC19E"/>
    <w:lvl w:ilvl="0" w:tplc="BACE1E86">
      <w:start w:val="1"/>
      <w:numFmt w:val="decimal"/>
      <w:lvlText w:val="(%1)"/>
      <w:lvlJc w:val="left"/>
      <w:pPr>
        <w:tabs>
          <w:tab w:val="num" w:pos="3240"/>
        </w:tabs>
        <w:ind w:left="3240" w:hanging="360"/>
      </w:pPr>
      <w:rPr>
        <w:rFonts w:hint="default"/>
        <w: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141976"/>
    <w:multiLevelType w:val="hybridMultilevel"/>
    <w:tmpl w:val="3014F378"/>
    <w:lvl w:ilvl="0" w:tplc="E2FECB0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F806F1"/>
    <w:multiLevelType w:val="hybridMultilevel"/>
    <w:tmpl w:val="6956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781938"/>
    <w:multiLevelType w:val="hybridMultilevel"/>
    <w:tmpl w:val="D1AA1D02"/>
    <w:lvl w:ilvl="0" w:tplc="28B40AE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AC5BEF"/>
    <w:multiLevelType w:val="hybridMultilevel"/>
    <w:tmpl w:val="AC3622CE"/>
    <w:lvl w:ilvl="0" w:tplc="0B727902">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6" w15:restartNumberingAfterBreak="0">
    <w:nsid w:val="44082263"/>
    <w:multiLevelType w:val="hybridMultilevel"/>
    <w:tmpl w:val="9DD0CB46"/>
    <w:lvl w:ilvl="0" w:tplc="68BC5372">
      <w:start w:val="1"/>
      <w:numFmt w:val="decimal"/>
      <w:lvlText w:val="%1."/>
      <w:lvlJc w:val="left"/>
      <w:pPr>
        <w:ind w:left="720" w:hanging="36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2154D2"/>
    <w:multiLevelType w:val="hybridMultilevel"/>
    <w:tmpl w:val="AC3622CE"/>
    <w:lvl w:ilvl="0" w:tplc="0B727902">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8" w15:restartNumberingAfterBreak="0">
    <w:nsid w:val="47124AF9"/>
    <w:multiLevelType w:val="multilevel"/>
    <w:tmpl w:val="99EA1C76"/>
    <w:lvl w:ilvl="0">
      <w:start w:val="1"/>
      <w:numFmt w:val="decimal"/>
      <w:lvlText w:val="%1."/>
      <w:lvlJc w:val="left"/>
      <w:pPr>
        <w:tabs>
          <w:tab w:val="num" w:pos="720"/>
        </w:tabs>
        <w:ind w:left="720" w:hanging="360"/>
      </w:pPr>
      <w:rPr>
        <w:rFonts w:ascii="TH SarabunIT๙" w:eastAsia="Times New Roman" w:hAnsi="TH SarabunIT๙" w:cs="TH SarabunIT๙" w:hint="default"/>
        <w:sz w:val="32"/>
        <w:szCs w:val="32"/>
      </w:rPr>
    </w:lvl>
    <w:lvl w:ilvl="1">
      <w:start w:val="1"/>
      <w:numFmt w:val="decimal"/>
      <w:lvlText w:val="%2."/>
      <w:lvlJc w:val="left"/>
      <w:pPr>
        <w:tabs>
          <w:tab w:val="num" w:pos="1440"/>
        </w:tabs>
        <w:ind w:left="1440" w:hanging="360"/>
      </w:pPr>
      <w:rPr>
        <w:rFonts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DA7DF2"/>
    <w:multiLevelType w:val="multilevel"/>
    <w:tmpl w:val="EB965AFC"/>
    <w:lvl w:ilvl="0">
      <w:start w:val="3"/>
      <w:numFmt w:val="decimal"/>
      <w:lvlText w:val="%1"/>
      <w:lvlJc w:val="left"/>
      <w:pPr>
        <w:ind w:left="360" w:hanging="360"/>
      </w:pPr>
      <w:rPr>
        <w:rFonts w:hint="default"/>
      </w:rPr>
    </w:lvl>
    <w:lvl w:ilvl="1">
      <w:start w:val="1"/>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40" w15:restartNumberingAfterBreak="0">
    <w:nsid w:val="4CC72512"/>
    <w:multiLevelType w:val="hybridMultilevel"/>
    <w:tmpl w:val="8842BDAA"/>
    <w:lvl w:ilvl="0" w:tplc="D38C5958">
      <w:start w:val="1"/>
      <w:numFmt w:val="decimal"/>
      <w:lvlText w:val="%1."/>
      <w:lvlJc w:val="left"/>
      <w:pPr>
        <w:ind w:left="1635" w:hanging="360"/>
      </w:pPr>
      <w:rPr>
        <w:rFonts w:hint="default"/>
        <w:b w:val="0"/>
        <w:bCs/>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1" w15:restartNumberingAfterBreak="0">
    <w:nsid w:val="4D2B33DC"/>
    <w:multiLevelType w:val="hybridMultilevel"/>
    <w:tmpl w:val="38DA535C"/>
    <w:lvl w:ilvl="0" w:tplc="DEC6F9F0">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4FFB26A9"/>
    <w:multiLevelType w:val="hybridMultilevel"/>
    <w:tmpl w:val="B93CD460"/>
    <w:lvl w:ilvl="0" w:tplc="588C46A0">
      <w:start w:val="1"/>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103798"/>
    <w:multiLevelType w:val="multilevel"/>
    <w:tmpl w:val="BD8AEF70"/>
    <w:lvl w:ilvl="0">
      <w:start w:val="1"/>
      <w:numFmt w:val="decimal"/>
      <w:lvlText w:val="%1."/>
      <w:lvlJc w:val="left"/>
      <w:pPr>
        <w:tabs>
          <w:tab w:val="num" w:pos="720"/>
        </w:tabs>
        <w:ind w:left="720" w:hanging="360"/>
      </w:pPr>
      <w:rPr>
        <w:rFonts w:ascii="TH SarabunIT๙" w:eastAsia="Times New Roman" w:hAnsi="TH SarabunIT๙" w:cs="TH SarabunIT๙" w:hint="default"/>
        <w:sz w:val="32"/>
        <w:szCs w:val="32"/>
      </w:rPr>
    </w:lvl>
    <w:lvl w:ilvl="1">
      <w:start w:val="1"/>
      <w:numFmt w:val="decimal"/>
      <w:lvlText w:val="%2."/>
      <w:lvlJc w:val="left"/>
      <w:pPr>
        <w:tabs>
          <w:tab w:val="num" w:pos="1440"/>
        </w:tabs>
        <w:ind w:left="1440" w:hanging="360"/>
      </w:pPr>
      <w:rPr>
        <w:rFonts w:hint="default"/>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8F1EB9"/>
    <w:multiLevelType w:val="multilevel"/>
    <w:tmpl w:val="81F632C0"/>
    <w:lvl w:ilvl="0">
      <w:start w:val="5"/>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45" w15:restartNumberingAfterBreak="0">
    <w:nsid w:val="5ADD2132"/>
    <w:multiLevelType w:val="multilevel"/>
    <w:tmpl w:val="411C26C4"/>
    <w:lvl w:ilvl="0">
      <w:start w:val="6"/>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7788" w:hanging="108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264" w:hanging="1440"/>
      </w:pPr>
      <w:rPr>
        <w:rFonts w:hint="default"/>
      </w:rPr>
    </w:lvl>
  </w:abstractNum>
  <w:abstractNum w:abstractNumId="46" w15:restartNumberingAfterBreak="0">
    <w:nsid w:val="5D570C1E"/>
    <w:multiLevelType w:val="hybridMultilevel"/>
    <w:tmpl w:val="1902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C742B"/>
    <w:multiLevelType w:val="hybridMultilevel"/>
    <w:tmpl w:val="61C6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AE4407"/>
    <w:multiLevelType w:val="hybridMultilevel"/>
    <w:tmpl w:val="EACC1B5E"/>
    <w:lvl w:ilvl="0" w:tplc="5726AC20">
      <w:start w:val="1"/>
      <w:numFmt w:val="decimal"/>
      <w:lvlText w:val="%1."/>
      <w:lvlJc w:val="left"/>
      <w:pPr>
        <w:ind w:left="710" w:hanging="360"/>
      </w:pPr>
      <w:rPr>
        <w:rFonts w:hint="default"/>
        <w:sz w:val="28"/>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9" w15:restartNumberingAfterBreak="0">
    <w:nsid w:val="645B54D8"/>
    <w:multiLevelType w:val="multilevel"/>
    <w:tmpl w:val="4DC4EC6A"/>
    <w:lvl w:ilvl="0">
      <w:start w:val="1"/>
      <w:numFmt w:val="decimal"/>
      <w:lvlText w:val="%1"/>
      <w:lvlJc w:val="left"/>
      <w:pPr>
        <w:ind w:left="465" w:hanging="465"/>
      </w:pPr>
      <w:rPr>
        <w:rFonts w:hint="default"/>
      </w:rPr>
    </w:lvl>
    <w:lvl w:ilvl="1">
      <w:start w:val="1"/>
      <w:numFmt w:val="decimal"/>
      <w:lvlText w:val="%1.%2"/>
      <w:lvlJc w:val="left"/>
      <w:pPr>
        <w:ind w:left="2130" w:hanging="465"/>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50" w15:restartNumberingAfterBreak="0">
    <w:nsid w:val="69AB0E98"/>
    <w:multiLevelType w:val="hybridMultilevel"/>
    <w:tmpl w:val="B7FCC19E"/>
    <w:lvl w:ilvl="0" w:tplc="BACE1E86">
      <w:start w:val="1"/>
      <w:numFmt w:val="decimal"/>
      <w:lvlText w:val="(%1)"/>
      <w:lvlJc w:val="left"/>
      <w:pPr>
        <w:tabs>
          <w:tab w:val="num" w:pos="3240"/>
        </w:tabs>
        <w:ind w:left="3240" w:hanging="360"/>
      </w:pPr>
      <w:rPr>
        <w:rFonts w:hint="default"/>
        <w: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70084C"/>
    <w:multiLevelType w:val="hybridMultilevel"/>
    <w:tmpl w:val="AC3622CE"/>
    <w:lvl w:ilvl="0" w:tplc="0B727902">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2" w15:restartNumberingAfterBreak="0">
    <w:nsid w:val="6B207078"/>
    <w:multiLevelType w:val="hybridMultilevel"/>
    <w:tmpl w:val="3FF4C84C"/>
    <w:lvl w:ilvl="0" w:tplc="EBE44E96">
      <w:start w:val="2"/>
      <w:numFmt w:val="bullet"/>
      <w:lvlText w:val="-"/>
      <w:lvlJc w:val="left"/>
      <w:pPr>
        <w:ind w:left="720" w:hanging="360"/>
      </w:pPr>
      <w:rPr>
        <w:rFonts w:ascii="Angsana New" w:eastAsia="Times New Roman" w:hAnsi="Angsana New" w:cs="Angsana New"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591EE0"/>
    <w:multiLevelType w:val="hybridMultilevel"/>
    <w:tmpl w:val="A78EA5EC"/>
    <w:lvl w:ilvl="0" w:tplc="6170796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02E7339"/>
    <w:multiLevelType w:val="hybridMultilevel"/>
    <w:tmpl w:val="4948D996"/>
    <w:lvl w:ilvl="0" w:tplc="A23A254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5" w15:restartNumberingAfterBreak="0">
    <w:nsid w:val="736F483B"/>
    <w:multiLevelType w:val="hybridMultilevel"/>
    <w:tmpl w:val="93D25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FD2C48"/>
    <w:multiLevelType w:val="hybridMultilevel"/>
    <w:tmpl w:val="D91A4706"/>
    <w:lvl w:ilvl="0" w:tplc="6F84781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7" w15:restartNumberingAfterBreak="0">
    <w:nsid w:val="79A32B24"/>
    <w:multiLevelType w:val="hybridMultilevel"/>
    <w:tmpl w:val="4648AB1C"/>
    <w:lvl w:ilvl="0" w:tplc="6998854C">
      <w:start w:val="2"/>
      <w:numFmt w:val="bullet"/>
      <w:lvlText w:val="-"/>
      <w:lvlJc w:val="left"/>
      <w:pPr>
        <w:ind w:left="643" w:hanging="360"/>
      </w:pPr>
      <w:rPr>
        <w:rFonts w:ascii="TH SarabunPSK" w:eastAsia="FreesiaUPC" w:hAnsi="TH SarabunPSK" w:cs="TH SarabunPSK"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92208625">
    <w:abstractNumId w:val="0"/>
  </w:num>
  <w:num w:numId="2" w16cid:durableId="769084511">
    <w:abstractNumId w:val="16"/>
  </w:num>
  <w:num w:numId="3" w16cid:durableId="915238041">
    <w:abstractNumId w:val="8"/>
  </w:num>
  <w:num w:numId="4" w16cid:durableId="186143668">
    <w:abstractNumId w:val="19"/>
  </w:num>
  <w:num w:numId="5" w16cid:durableId="2106803117">
    <w:abstractNumId w:val="32"/>
  </w:num>
  <w:num w:numId="6" w16cid:durableId="883103957">
    <w:abstractNumId w:val="57"/>
  </w:num>
  <w:num w:numId="7" w16cid:durableId="1064260549">
    <w:abstractNumId w:val="24"/>
  </w:num>
  <w:num w:numId="8" w16cid:durableId="2029288676">
    <w:abstractNumId w:val="18"/>
  </w:num>
  <w:num w:numId="9" w16cid:durableId="1263756128">
    <w:abstractNumId w:val="3"/>
  </w:num>
  <w:num w:numId="10" w16cid:durableId="906646249">
    <w:abstractNumId w:val="4"/>
  </w:num>
  <w:num w:numId="11" w16cid:durableId="652443619">
    <w:abstractNumId w:val="29"/>
  </w:num>
  <w:num w:numId="12" w16cid:durableId="352653138">
    <w:abstractNumId w:val="44"/>
  </w:num>
  <w:num w:numId="13" w16cid:durableId="1136066689">
    <w:abstractNumId w:val="12"/>
  </w:num>
  <w:num w:numId="14" w16cid:durableId="1496144440">
    <w:abstractNumId w:val="1"/>
  </w:num>
  <w:num w:numId="15" w16cid:durableId="487675838">
    <w:abstractNumId w:val="7"/>
  </w:num>
  <w:num w:numId="16" w16cid:durableId="1950815778">
    <w:abstractNumId w:val="17"/>
  </w:num>
  <w:num w:numId="17" w16cid:durableId="871916032">
    <w:abstractNumId w:val="42"/>
  </w:num>
  <w:num w:numId="18" w16cid:durableId="815420391">
    <w:abstractNumId w:val="22"/>
  </w:num>
  <w:num w:numId="19" w16cid:durableId="430899272">
    <w:abstractNumId w:val="28"/>
  </w:num>
  <w:num w:numId="20" w16cid:durableId="265575748">
    <w:abstractNumId w:val="55"/>
  </w:num>
  <w:num w:numId="21" w16cid:durableId="111094510">
    <w:abstractNumId w:val="36"/>
  </w:num>
  <w:num w:numId="22" w16cid:durableId="296492861">
    <w:abstractNumId w:val="41"/>
  </w:num>
  <w:num w:numId="23" w16cid:durableId="815996110">
    <w:abstractNumId w:val="11"/>
  </w:num>
  <w:num w:numId="24" w16cid:durableId="500196939">
    <w:abstractNumId w:val="48"/>
  </w:num>
  <w:num w:numId="25" w16cid:durableId="668019493">
    <w:abstractNumId w:val="34"/>
  </w:num>
  <w:num w:numId="26" w16cid:durableId="1072234848">
    <w:abstractNumId w:val="33"/>
  </w:num>
  <w:num w:numId="27" w16cid:durableId="2121869630">
    <w:abstractNumId w:val="38"/>
  </w:num>
  <w:num w:numId="28" w16cid:durableId="2105684264">
    <w:abstractNumId w:val="43"/>
  </w:num>
  <w:num w:numId="29" w16cid:durableId="2127768317">
    <w:abstractNumId w:val="56"/>
  </w:num>
  <w:num w:numId="30" w16cid:durableId="438532172">
    <w:abstractNumId w:val="25"/>
  </w:num>
  <w:num w:numId="31" w16cid:durableId="1689017668">
    <w:abstractNumId w:val="49"/>
  </w:num>
  <w:num w:numId="32" w16cid:durableId="1399938065">
    <w:abstractNumId w:val="6"/>
  </w:num>
  <w:num w:numId="33" w16cid:durableId="493882824">
    <w:abstractNumId w:val="39"/>
  </w:num>
  <w:num w:numId="34" w16cid:durableId="1561937954">
    <w:abstractNumId w:val="31"/>
  </w:num>
  <w:num w:numId="35" w16cid:durableId="1354455595">
    <w:abstractNumId w:val="50"/>
  </w:num>
  <w:num w:numId="36" w16cid:durableId="515391109">
    <w:abstractNumId w:val="10"/>
  </w:num>
  <w:num w:numId="37" w16cid:durableId="1823081191">
    <w:abstractNumId w:val="21"/>
  </w:num>
  <w:num w:numId="38" w16cid:durableId="2000844393">
    <w:abstractNumId w:val="23"/>
  </w:num>
  <w:num w:numId="39" w16cid:durableId="1188639876">
    <w:abstractNumId w:val="26"/>
  </w:num>
  <w:num w:numId="40" w16cid:durableId="1800293470">
    <w:abstractNumId w:val="45"/>
  </w:num>
  <w:num w:numId="41" w16cid:durableId="1960911537">
    <w:abstractNumId w:val="53"/>
  </w:num>
  <w:num w:numId="42" w16cid:durableId="711733028">
    <w:abstractNumId w:val="5"/>
  </w:num>
  <w:num w:numId="43" w16cid:durableId="836458563">
    <w:abstractNumId w:val="46"/>
  </w:num>
  <w:num w:numId="44" w16cid:durableId="1332636329">
    <w:abstractNumId w:val="13"/>
  </w:num>
  <w:num w:numId="45" w16cid:durableId="796918820">
    <w:abstractNumId w:val="37"/>
  </w:num>
  <w:num w:numId="46" w16cid:durableId="1990283194">
    <w:abstractNumId w:val="51"/>
  </w:num>
  <w:num w:numId="47" w16cid:durableId="1755011551">
    <w:abstractNumId w:val="35"/>
  </w:num>
  <w:num w:numId="48" w16cid:durableId="2081831509">
    <w:abstractNumId w:val="54"/>
  </w:num>
  <w:num w:numId="49" w16cid:durableId="331874818">
    <w:abstractNumId w:val="20"/>
  </w:num>
  <w:num w:numId="50" w16cid:durableId="1191257705">
    <w:abstractNumId w:val="40"/>
  </w:num>
  <w:num w:numId="51" w16cid:durableId="918710727">
    <w:abstractNumId w:val="30"/>
  </w:num>
  <w:num w:numId="52" w16cid:durableId="1145515189">
    <w:abstractNumId w:val="2"/>
  </w:num>
  <w:num w:numId="53" w16cid:durableId="1232496158">
    <w:abstractNumId w:val="15"/>
  </w:num>
  <w:num w:numId="54" w16cid:durableId="1211071785">
    <w:abstractNumId w:val="47"/>
  </w:num>
  <w:num w:numId="55" w16cid:durableId="1947149765">
    <w:abstractNumId w:val="27"/>
  </w:num>
  <w:num w:numId="56" w16cid:durableId="815339231">
    <w:abstractNumId w:val="52"/>
  </w:num>
  <w:num w:numId="57" w16cid:durableId="636692367">
    <w:abstractNumId w:val="9"/>
  </w:num>
  <w:num w:numId="58" w16cid:durableId="1283338856">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89"/>
    <w:rsid w:val="00000F47"/>
    <w:rsid w:val="00012FBB"/>
    <w:rsid w:val="0001543F"/>
    <w:rsid w:val="00016D81"/>
    <w:rsid w:val="00017028"/>
    <w:rsid w:val="00017FB9"/>
    <w:rsid w:val="00023920"/>
    <w:rsid w:val="0002661B"/>
    <w:rsid w:val="00030277"/>
    <w:rsid w:val="00030B91"/>
    <w:rsid w:val="00030DBC"/>
    <w:rsid w:val="0003430A"/>
    <w:rsid w:val="00042A69"/>
    <w:rsid w:val="00043502"/>
    <w:rsid w:val="00043A23"/>
    <w:rsid w:val="00045046"/>
    <w:rsid w:val="00046112"/>
    <w:rsid w:val="00046E2C"/>
    <w:rsid w:val="00047B0C"/>
    <w:rsid w:val="00050FB3"/>
    <w:rsid w:val="00052E3B"/>
    <w:rsid w:val="000532E1"/>
    <w:rsid w:val="00053562"/>
    <w:rsid w:val="00055889"/>
    <w:rsid w:val="00055BAD"/>
    <w:rsid w:val="00056235"/>
    <w:rsid w:val="00056862"/>
    <w:rsid w:val="000578C4"/>
    <w:rsid w:val="00061A7B"/>
    <w:rsid w:val="00061B1B"/>
    <w:rsid w:val="00061D9E"/>
    <w:rsid w:val="00065463"/>
    <w:rsid w:val="000654D1"/>
    <w:rsid w:val="0006564A"/>
    <w:rsid w:val="00065BEA"/>
    <w:rsid w:val="000662B6"/>
    <w:rsid w:val="00066615"/>
    <w:rsid w:val="00066D70"/>
    <w:rsid w:val="00066EB2"/>
    <w:rsid w:val="000670C4"/>
    <w:rsid w:val="00072621"/>
    <w:rsid w:val="00072722"/>
    <w:rsid w:val="00073216"/>
    <w:rsid w:val="000745B4"/>
    <w:rsid w:val="000756FA"/>
    <w:rsid w:val="00075BEB"/>
    <w:rsid w:val="00083D79"/>
    <w:rsid w:val="00083F1C"/>
    <w:rsid w:val="00084008"/>
    <w:rsid w:val="000841D7"/>
    <w:rsid w:val="00084B06"/>
    <w:rsid w:val="0008655F"/>
    <w:rsid w:val="00086620"/>
    <w:rsid w:val="00090673"/>
    <w:rsid w:val="00092E7B"/>
    <w:rsid w:val="00093BD2"/>
    <w:rsid w:val="000940B1"/>
    <w:rsid w:val="00094274"/>
    <w:rsid w:val="000944B3"/>
    <w:rsid w:val="00096EC1"/>
    <w:rsid w:val="000A0186"/>
    <w:rsid w:val="000A0560"/>
    <w:rsid w:val="000A15B3"/>
    <w:rsid w:val="000A1B1F"/>
    <w:rsid w:val="000A3CF9"/>
    <w:rsid w:val="000A592E"/>
    <w:rsid w:val="000A64AA"/>
    <w:rsid w:val="000A6814"/>
    <w:rsid w:val="000A68A3"/>
    <w:rsid w:val="000A6B0F"/>
    <w:rsid w:val="000B163C"/>
    <w:rsid w:val="000B291B"/>
    <w:rsid w:val="000B2B98"/>
    <w:rsid w:val="000B300F"/>
    <w:rsid w:val="000B3355"/>
    <w:rsid w:val="000B5E3E"/>
    <w:rsid w:val="000B6D35"/>
    <w:rsid w:val="000C66B7"/>
    <w:rsid w:val="000C7DF7"/>
    <w:rsid w:val="000D13E3"/>
    <w:rsid w:val="000D16D1"/>
    <w:rsid w:val="000D2882"/>
    <w:rsid w:val="000D4F45"/>
    <w:rsid w:val="000D50A4"/>
    <w:rsid w:val="000D5235"/>
    <w:rsid w:val="000D6AD0"/>
    <w:rsid w:val="000D71C5"/>
    <w:rsid w:val="000D7613"/>
    <w:rsid w:val="000D7956"/>
    <w:rsid w:val="000E06AE"/>
    <w:rsid w:val="000E087F"/>
    <w:rsid w:val="000E3819"/>
    <w:rsid w:val="000E3F3D"/>
    <w:rsid w:val="000E5C64"/>
    <w:rsid w:val="000E6FE5"/>
    <w:rsid w:val="000F0122"/>
    <w:rsid w:val="000F098D"/>
    <w:rsid w:val="000F2E5D"/>
    <w:rsid w:val="000F3719"/>
    <w:rsid w:val="000F41BB"/>
    <w:rsid w:val="000F6FDB"/>
    <w:rsid w:val="00100275"/>
    <w:rsid w:val="00101385"/>
    <w:rsid w:val="0010342B"/>
    <w:rsid w:val="001063B8"/>
    <w:rsid w:val="00110AEC"/>
    <w:rsid w:val="0011200A"/>
    <w:rsid w:val="001122AC"/>
    <w:rsid w:val="0011252B"/>
    <w:rsid w:val="00114972"/>
    <w:rsid w:val="001156AA"/>
    <w:rsid w:val="00115921"/>
    <w:rsid w:val="0011617D"/>
    <w:rsid w:val="00117612"/>
    <w:rsid w:val="00117627"/>
    <w:rsid w:val="001234D9"/>
    <w:rsid w:val="001239A1"/>
    <w:rsid w:val="00124F71"/>
    <w:rsid w:val="001263F2"/>
    <w:rsid w:val="0013160F"/>
    <w:rsid w:val="00135288"/>
    <w:rsid w:val="00135FAD"/>
    <w:rsid w:val="001371E3"/>
    <w:rsid w:val="00137214"/>
    <w:rsid w:val="00137648"/>
    <w:rsid w:val="00140AB4"/>
    <w:rsid w:val="0014379E"/>
    <w:rsid w:val="0014443F"/>
    <w:rsid w:val="00147977"/>
    <w:rsid w:val="00147FFE"/>
    <w:rsid w:val="001509B3"/>
    <w:rsid w:val="00151011"/>
    <w:rsid w:val="00151D92"/>
    <w:rsid w:val="00153508"/>
    <w:rsid w:val="00157301"/>
    <w:rsid w:val="001576E3"/>
    <w:rsid w:val="001579EC"/>
    <w:rsid w:val="001605E7"/>
    <w:rsid w:val="00160ABF"/>
    <w:rsid w:val="00161AFD"/>
    <w:rsid w:val="0016348C"/>
    <w:rsid w:val="001648AE"/>
    <w:rsid w:val="0016539A"/>
    <w:rsid w:val="00171483"/>
    <w:rsid w:val="00172516"/>
    <w:rsid w:val="00172ECD"/>
    <w:rsid w:val="001742B7"/>
    <w:rsid w:val="00174A33"/>
    <w:rsid w:val="00175E3B"/>
    <w:rsid w:val="0018012E"/>
    <w:rsid w:val="00180DEE"/>
    <w:rsid w:val="00181948"/>
    <w:rsid w:val="001819E7"/>
    <w:rsid w:val="0018314D"/>
    <w:rsid w:val="001870A5"/>
    <w:rsid w:val="001923F5"/>
    <w:rsid w:val="001926A8"/>
    <w:rsid w:val="00192B0A"/>
    <w:rsid w:val="0019336A"/>
    <w:rsid w:val="0019374A"/>
    <w:rsid w:val="001946D8"/>
    <w:rsid w:val="00195CAD"/>
    <w:rsid w:val="0019750E"/>
    <w:rsid w:val="0019787E"/>
    <w:rsid w:val="00197A0E"/>
    <w:rsid w:val="001A0678"/>
    <w:rsid w:val="001A51B8"/>
    <w:rsid w:val="001A5B5B"/>
    <w:rsid w:val="001A7DD7"/>
    <w:rsid w:val="001B2046"/>
    <w:rsid w:val="001B2860"/>
    <w:rsid w:val="001B32D9"/>
    <w:rsid w:val="001B426E"/>
    <w:rsid w:val="001B43EA"/>
    <w:rsid w:val="001B4D41"/>
    <w:rsid w:val="001B5373"/>
    <w:rsid w:val="001C0B87"/>
    <w:rsid w:val="001C170A"/>
    <w:rsid w:val="001C24FE"/>
    <w:rsid w:val="001C28DE"/>
    <w:rsid w:val="001C30A2"/>
    <w:rsid w:val="001C3A36"/>
    <w:rsid w:val="001C4E05"/>
    <w:rsid w:val="001C60DD"/>
    <w:rsid w:val="001C736E"/>
    <w:rsid w:val="001C7CE6"/>
    <w:rsid w:val="001D0671"/>
    <w:rsid w:val="001D3076"/>
    <w:rsid w:val="001D343A"/>
    <w:rsid w:val="001D5F57"/>
    <w:rsid w:val="001D5FD8"/>
    <w:rsid w:val="001D6AA4"/>
    <w:rsid w:val="001E0C5C"/>
    <w:rsid w:val="001E34FB"/>
    <w:rsid w:val="001E3E36"/>
    <w:rsid w:val="001E4168"/>
    <w:rsid w:val="001E456D"/>
    <w:rsid w:val="001E45ED"/>
    <w:rsid w:val="001E6855"/>
    <w:rsid w:val="001F347D"/>
    <w:rsid w:val="001F393B"/>
    <w:rsid w:val="001F3985"/>
    <w:rsid w:val="001F459D"/>
    <w:rsid w:val="001F4668"/>
    <w:rsid w:val="001F513A"/>
    <w:rsid w:val="001F7E0A"/>
    <w:rsid w:val="00201EF1"/>
    <w:rsid w:val="00207A28"/>
    <w:rsid w:val="002100B0"/>
    <w:rsid w:val="00210168"/>
    <w:rsid w:val="0021404A"/>
    <w:rsid w:val="0021462D"/>
    <w:rsid w:val="002174B7"/>
    <w:rsid w:val="00217583"/>
    <w:rsid w:val="00217938"/>
    <w:rsid w:val="00220B66"/>
    <w:rsid w:val="00221BFA"/>
    <w:rsid w:val="0022240D"/>
    <w:rsid w:val="00223BB3"/>
    <w:rsid w:val="002269BB"/>
    <w:rsid w:val="00227A63"/>
    <w:rsid w:val="00231B22"/>
    <w:rsid w:val="00233B32"/>
    <w:rsid w:val="00234652"/>
    <w:rsid w:val="0023553B"/>
    <w:rsid w:val="00237570"/>
    <w:rsid w:val="002377D6"/>
    <w:rsid w:val="002437D8"/>
    <w:rsid w:val="00243C27"/>
    <w:rsid w:val="00245FEF"/>
    <w:rsid w:val="002461D9"/>
    <w:rsid w:val="002471D0"/>
    <w:rsid w:val="002500BA"/>
    <w:rsid w:val="00250960"/>
    <w:rsid w:val="00250CD7"/>
    <w:rsid w:val="00257292"/>
    <w:rsid w:val="00257CF2"/>
    <w:rsid w:val="0026039E"/>
    <w:rsid w:val="00260A29"/>
    <w:rsid w:val="00262C82"/>
    <w:rsid w:val="00263E45"/>
    <w:rsid w:val="00264A34"/>
    <w:rsid w:val="0026646A"/>
    <w:rsid w:val="00270BF7"/>
    <w:rsid w:val="00272C69"/>
    <w:rsid w:val="0027323F"/>
    <w:rsid w:val="00273BAB"/>
    <w:rsid w:val="00273E03"/>
    <w:rsid w:val="002742F1"/>
    <w:rsid w:val="00276377"/>
    <w:rsid w:val="00276AEE"/>
    <w:rsid w:val="00280EB8"/>
    <w:rsid w:val="002836ED"/>
    <w:rsid w:val="00285032"/>
    <w:rsid w:val="002869A3"/>
    <w:rsid w:val="00287341"/>
    <w:rsid w:val="002874C1"/>
    <w:rsid w:val="002916F9"/>
    <w:rsid w:val="00291820"/>
    <w:rsid w:val="0029195D"/>
    <w:rsid w:val="002924B8"/>
    <w:rsid w:val="00293164"/>
    <w:rsid w:val="002934A5"/>
    <w:rsid w:val="00293543"/>
    <w:rsid w:val="00294C1B"/>
    <w:rsid w:val="00295086"/>
    <w:rsid w:val="002954F2"/>
    <w:rsid w:val="0029690F"/>
    <w:rsid w:val="002A1495"/>
    <w:rsid w:val="002A273B"/>
    <w:rsid w:val="002A3031"/>
    <w:rsid w:val="002A3192"/>
    <w:rsid w:val="002A35B1"/>
    <w:rsid w:val="002A5572"/>
    <w:rsid w:val="002A5866"/>
    <w:rsid w:val="002B0C9E"/>
    <w:rsid w:val="002B12F8"/>
    <w:rsid w:val="002B2A9F"/>
    <w:rsid w:val="002B3F76"/>
    <w:rsid w:val="002B5378"/>
    <w:rsid w:val="002B583E"/>
    <w:rsid w:val="002B6018"/>
    <w:rsid w:val="002B664E"/>
    <w:rsid w:val="002B69FF"/>
    <w:rsid w:val="002C2314"/>
    <w:rsid w:val="002C4E33"/>
    <w:rsid w:val="002C525E"/>
    <w:rsid w:val="002C5DFF"/>
    <w:rsid w:val="002C795F"/>
    <w:rsid w:val="002D3152"/>
    <w:rsid w:val="002D5FEC"/>
    <w:rsid w:val="002D69A6"/>
    <w:rsid w:val="002D7AE7"/>
    <w:rsid w:val="002E0403"/>
    <w:rsid w:val="002E0C7A"/>
    <w:rsid w:val="002E0EC8"/>
    <w:rsid w:val="002E2244"/>
    <w:rsid w:val="002E24A2"/>
    <w:rsid w:val="002E24D0"/>
    <w:rsid w:val="002E29E2"/>
    <w:rsid w:val="002F191D"/>
    <w:rsid w:val="002F2B23"/>
    <w:rsid w:val="002F3C57"/>
    <w:rsid w:val="002F3EBD"/>
    <w:rsid w:val="002F4F20"/>
    <w:rsid w:val="002F6406"/>
    <w:rsid w:val="002F70CC"/>
    <w:rsid w:val="00301454"/>
    <w:rsid w:val="003036B8"/>
    <w:rsid w:val="00305343"/>
    <w:rsid w:val="00305D73"/>
    <w:rsid w:val="003074F7"/>
    <w:rsid w:val="003106B7"/>
    <w:rsid w:val="00312B17"/>
    <w:rsid w:val="0031304F"/>
    <w:rsid w:val="00315523"/>
    <w:rsid w:val="0031555F"/>
    <w:rsid w:val="0031588A"/>
    <w:rsid w:val="0031599E"/>
    <w:rsid w:val="00316C56"/>
    <w:rsid w:val="0031783F"/>
    <w:rsid w:val="00321F7E"/>
    <w:rsid w:val="0032383E"/>
    <w:rsid w:val="003238B7"/>
    <w:rsid w:val="00324710"/>
    <w:rsid w:val="00324E68"/>
    <w:rsid w:val="00333417"/>
    <w:rsid w:val="00334211"/>
    <w:rsid w:val="00334BE8"/>
    <w:rsid w:val="00335D99"/>
    <w:rsid w:val="00337A14"/>
    <w:rsid w:val="00341923"/>
    <w:rsid w:val="00343A9F"/>
    <w:rsid w:val="00343D99"/>
    <w:rsid w:val="00343DAF"/>
    <w:rsid w:val="00344601"/>
    <w:rsid w:val="003451C9"/>
    <w:rsid w:val="003463E2"/>
    <w:rsid w:val="0034712E"/>
    <w:rsid w:val="0034743F"/>
    <w:rsid w:val="00351748"/>
    <w:rsid w:val="00352B3F"/>
    <w:rsid w:val="00354C91"/>
    <w:rsid w:val="0035767C"/>
    <w:rsid w:val="00357D07"/>
    <w:rsid w:val="00357DAB"/>
    <w:rsid w:val="00357F20"/>
    <w:rsid w:val="00360963"/>
    <w:rsid w:val="00362BF3"/>
    <w:rsid w:val="00363CE7"/>
    <w:rsid w:val="0036451E"/>
    <w:rsid w:val="00365E4D"/>
    <w:rsid w:val="0036602A"/>
    <w:rsid w:val="003666A7"/>
    <w:rsid w:val="003726FD"/>
    <w:rsid w:val="00373957"/>
    <w:rsid w:val="003740DC"/>
    <w:rsid w:val="0037438D"/>
    <w:rsid w:val="00375958"/>
    <w:rsid w:val="00375E50"/>
    <w:rsid w:val="00377547"/>
    <w:rsid w:val="00377D31"/>
    <w:rsid w:val="00383C51"/>
    <w:rsid w:val="0038424D"/>
    <w:rsid w:val="00385B8D"/>
    <w:rsid w:val="003867A9"/>
    <w:rsid w:val="00395F57"/>
    <w:rsid w:val="00397305"/>
    <w:rsid w:val="003A1B7B"/>
    <w:rsid w:val="003A22B8"/>
    <w:rsid w:val="003A28E0"/>
    <w:rsid w:val="003A6ECB"/>
    <w:rsid w:val="003B1176"/>
    <w:rsid w:val="003B2BA5"/>
    <w:rsid w:val="003B626D"/>
    <w:rsid w:val="003B6AE4"/>
    <w:rsid w:val="003B74D8"/>
    <w:rsid w:val="003B76D3"/>
    <w:rsid w:val="003B7A90"/>
    <w:rsid w:val="003C0142"/>
    <w:rsid w:val="003C25CF"/>
    <w:rsid w:val="003C2D01"/>
    <w:rsid w:val="003C3316"/>
    <w:rsid w:val="003C58DC"/>
    <w:rsid w:val="003C62D7"/>
    <w:rsid w:val="003D1556"/>
    <w:rsid w:val="003D1F88"/>
    <w:rsid w:val="003D475B"/>
    <w:rsid w:val="003D5F49"/>
    <w:rsid w:val="003D6CA2"/>
    <w:rsid w:val="003D74CC"/>
    <w:rsid w:val="003D7D28"/>
    <w:rsid w:val="003E486C"/>
    <w:rsid w:val="003E5172"/>
    <w:rsid w:val="003E5295"/>
    <w:rsid w:val="003E55BB"/>
    <w:rsid w:val="003E6A16"/>
    <w:rsid w:val="003E6D7A"/>
    <w:rsid w:val="003F085E"/>
    <w:rsid w:val="003F1474"/>
    <w:rsid w:val="003F27DD"/>
    <w:rsid w:val="003F327E"/>
    <w:rsid w:val="003F567C"/>
    <w:rsid w:val="003F5723"/>
    <w:rsid w:val="003F6482"/>
    <w:rsid w:val="003F7F89"/>
    <w:rsid w:val="00400FB0"/>
    <w:rsid w:val="00401538"/>
    <w:rsid w:val="00401C58"/>
    <w:rsid w:val="00402B2E"/>
    <w:rsid w:val="004034B6"/>
    <w:rsid w:val="00403A9E"/>
    <w:rsid w:val="00403ABF"/>
    <w:rsid w:val="004045FD"/>
    <w:rsid w:val="004046C7"/>
    <w:rsid w:val="0040473C"/>
    <w:rsid w:val="00404995"/>
    <w:rsid w:val="00406C44"/>
    <w:rsid w:val="004078E7"/>
    <w:rsid w:val="00407BE2"/>
    <w:rsid w:val="004110A9"/>
    <w:rsid w:val="004130E5"/>
    <w:rsid w:val="00413BC7"/>
    <w:rsid w:val="00414062"/>
    <w:rsid w:val="00415C36"/>
    <w:rsid w:val="004162CA"/>
    <w:rsid w:val="004164C6"/>
    <w:rsid w:val="0041679C"/>
    <w:rsid w:val="00416CC5"/>
    <w:rsid w:val="004214DC"/>
    <w:rsid w:val="00421DF7"/>
    <w:rsid w:val="00421F96"/>
    <w:rsid w:val="004254C7"/>
    <w:rsid w:val="0042691B"/>
    <w:rsid w:val="004275F1"/>
    <w:rsid w:val="00431E1F"/>
    <w:rsid w:val="0043219B"/>
    <w:rsid w:val="00432665"/>
    <w:rsid w:val="00433B99"/>
    <w:rsid w:val="00433C77"/>
    <w:rsid w:val="00434036"/>
    <w:rsid w:val="00434443"/>
    <w:rsid w:val="00436694"/>
    <w:rsid w:val="004367CB"/>
    <w:rsid w:val="00437B8C"/>
    <w:rsid w:val="00440B09"/>
    <w:rsid w:val="00441DE4"/>
    <w:rsid w:val="0044223D"/>
    <w:rsid w:val="00444389"/>
    <w:rsid w:val="004452C5"/>
    <w:rsid w:val="00445431"/>
    <w:rsid w:val="004469F9"/>
    <w:rsid w:val="00446D8C"/>
    <w:rsid w:val="0044707E"/>
    <w:rsid w:val="00447FB7"/>
    <w:rsid w:val="00447FBF"/>
    <w:rsid w:val="004517AB"/>
    <w:rsid w:val="0045207B"/>
    <w:rsid w:val="00453008"/>
    <w:rsid w:val="00453F47"/>
    <w:rsid w:val="004558A6"/>
    <w:rsid w:val="004578FD"/>
    <w:rsid w:val="004607AD"/>
    <w:rsid w:val="004647F2"/>
    <w:rsid w:val="004649CB"/>
    <w:rsid w:val="00464FEC"/>
    <w:rsid w:val="004674C4"/>
    <w:rsid w:val="0047059E"/>
    <w:rsid w:val="004709CA"/>
    <w:rsid w:val="00472146"/>
    <w:rsid w:val="00474524"/>
    <w:rsid w:val="004748F4"/>
    <w:rsid w:val="00475586"/>
    <w:rsid w:val="00475BA0"/>
    <w:rsid w:val="00475E71"/>
    <w:rsid w:val="004764CB"/>
    <w:rsid w:val="004816B6"/>
    <w:rsid w:val="00481D30"/>
    <w:rsid w:val="00482CE1"/>
    <w:rsid w:val="00482E18"/>
    <w:rsid w:val="00484520"/>
    <w:rsid w:val="004845F1"/>
    <w:rsid w:val="004846DD"/>
    <w:rsid w:val="004864A7"/>
    <w:rsid w:val="00493069"/>
    <w:rsid w:val="00497E64"/>
    <w:rsid w:val="004A0418"/>
    <w:rsid w:val="004A0D1C"/>
    <w:rsid w:val="004A21AA"/>
    <w:rsid w:val="004A2B22"/>
    <w:rsid w:val="004A35B0"/>
    <w:rsid w:val="004A45F1"/>
    <w:rsid w:val="004A5AA0"/>
    <w:rsid w:val="004B03BA"/>
    <w:rsid w:val="004B048A"/>
    <w:rsid w:val="004B2997"/>
    <w:rsid w:val="004B5276"/>
    <w:rsid w:val="004B666C"/>
    <w:rsid w:val="004B7463"/>
    <w:rsid w:val="004C0F76"/>
    <w:rsid w:val="004C5572"/>
    <w:rsid w:val="004C57F6"/>
    <w:rsid w:val="004C6F0C"/>
    <w:rsid w:val="004D18CB"/>
    <w:rsid w:val="004D387C"/>
    <w:rsid w:val="004D5733"/>
    <w:rsid w:val="004D6417"/>
    <w:rsid w:val="004D6D6A"/>
    <w:rsid w:val="004E4132"/>
    <w:rsid w:val="004E4A62"/>
    <w:rsid w:val="004E4EA0"/>
    <w:rsid w:val="004E58E5"/>
    <w:rsid w:val="004E6046"/>
    <w:rsid w:val="004E6164"/>
    <w:rsid w:val="004E61E1"/>
    <w:rsid w:val="004E6E06"/>
    <w:rsid w:val="004E6FD3"/>
    <w:rsid w:val="004E7247"/>
    <w:rsid w:val="004F0DC7"/>
    <w:rsid w:val="004F1F0A"/>
    <w:rsid w:val="004F60FA"/>
    <w:rsid w:val="004F6230"/>
    <w:rsid w:val="004F6535"/>
    <w:rsid w:val="004F6A2B"/>
    <w:rsid w:val="004F79EC"/>
    <w:rsid w:val="005002DC"/>
    <w:rsid w:val="0050069F"/>
    <w:rsid w:val="005027C2"/>
    <w:rsid w:val="0050410D"/>
    <w:rsid w:val="00504B1F"/>
    <w:rsid w:val="00504D3E"/>
    <w:rsid w:val="005054B2"/>
    <w:rsid w:val="0050660B"/>
    <w:rsid w:val="00507051"/>
    <w:rsid w:val="0051098D"/>
    <w:rsid w:val="00511D55"/>
    <w:rsid w:val="005174A4"/>
    <w:rsid w:val="00517739"/>
    <w:rsid w:val="00520AB3"/>
    <w:rsid w:val="00520C38"/>
    <w:rsid w:val="00521107"/>
    <w:rsid w:val="0052138F"/>
    <w:rsid w:val="00521894"/>
    <w:rsid w:val="00521940"/>
    <w:rsid w:val="00521C0B"/>
    <w:rsid w:val="00522C8A"/>
    <w:rsid w:val="0052414E"/>
    <w:rsid w:val="00525D45"/>
    <w:rsid w:val="0052653A"/>
    <w:rsid w:val="0052763D"/>
    <w:rsid w:val="005276DA"/>
    <w:rsid w:val="00530061"/>
    <w:rsid w:val="0053095A"/>
    <w:rsid w:val="00531435"/>
    <w:rsid w:val="00531F48"/>
    <w:rsid w:val="0053342A"/>
    <w:rsid w:val="00536791"/>
    <w:rsid w:val="005378D4"/>
    <w:rsid w:val="005379ED"/>
    <w:rsid w:val="00541583"/>
    <w:rsid w:val="005416E4"/>
    <w:rsid w:val="005426AF"/>
    <w:rsid w:val="00542798"/>
    <w:rsid w:val="00543701"/>
    <w:rsid w:val="0054589D"/>
    <w:rsid w:val="0054651D"/>
    <w:rsid w:val="00546D8D"/>
    <w:rsid w:val="00547271"/>
    <w:rsid w:val="00550E38"/>
    <w:rsid w:val="00556A2B"/>
    <w:rsid w:val="005570A4"/>
    <w:rsid w:val="00560A87"/>
    <w:rsid w:val="00561A29"/>
    <w:rsid w:val="00563959"/>
    <w:rsid w:val="0056494C"/>
    <w:rsid w:val="00565D36"/>
    <w:rsid w:val="00570452"/>
    <w:rsid w:val="00570471"/>
    <w:rsid w:val="005704DF"/>
    <w:rsid w:val="00572BC5"/>
    <w:rsid w:val="005746E1"/>
    <w:rsid w:val="0057700C"/>
    <w:rsid w:val="005806B8"/>
    <w:rsid w:val="0058214C"/>
    <w:rsid w:val="00582422"/>
    <w:rsid w:val="0058703A"/>
    <w:rsid w:val="00590F70"/>
    <w:rsid w:val="00591C51"/>
    <w:rsid w:val="0059252F"/>
    <w:rsid w:val="00592965"/>
    <w:rsid w:val="005A08F7"/>
    <w:rsid w:val="005A0DD1"/>
    <w:rsid w:val="005A1342"/>
    <w:rsid w:val="005A5A6E"/>
    <w:rsid w:val="005A7182"/>
    <w:rsid w:val="005A7BAF"/>
    <w:rsid w:val="005B0CFB"/>
    <w:rsid w:val="005B4194"/>
    <w:rsid w:val="005B459B"/>
    <w:rsid w:val="005B4FFD"/>
    <w:rsid w:val="005B555E"/>
    <w:rsid w:val="005B5A65"/>
    <w:rsid w:val="005B5A70"/>
    <w:rsid w:val="005B5D01"/>
    <w:rsid w:val="005B68BE"/>
    <w:rsid w:val="005C0395"/>
    <w:rsid w:val="005C09C9"/>
    <w:rsid w:val="005C2664"/>
    <w:rsid w:val="005C5B96"/>
    <w:rsid w:val="005D076B"/>
    <w:rsid w:val="005D3C3B"/>
    <w:rsid w:val="005D438F"/>
    <w:rsid w:val="005D5BCF"/>
    <w:rsid w:val="005E0E27"/>
    <w:rsid w:val="005E257E"/>
    <w:rsid w:val="005E36E9"/>
    <w:rsid w:val="005E37C5"/>
    <w:rsid w:val="005E5808"/>
    <w:rsid w:val="005E656A"/>
    <w:rsid w:val="005F096E"/>
    <w:rsid w:val="005F1C40"/>
    <w:rsid w:val="005F2683"/>
    <w:rsid w:val="005F39F9"/>
    <w:rsid w:val="005F4E63"/>
    <w:rsid w:val="005F54F5"/>
    <w:rsid w:val="005F654D"/>
    <w:rsid w:val="006005BB"/>
    <w:rsid w:val="006005C3"/>
    <w:rsid w:val="00600EEB"/>
    <w:rsid w:val="00600FAA"/>
    <w:rsid w:val="00601587"/>
    <w:rsid w:val="00602149"/>
    <w:rsid w:val="00605188"/>
    <w:rsid w:val="0061176A"/>
    <w:rsid w:val="00612D1A"/>
    <w:rsid w:val="0061688C"/>
    <w:rsid w:val="00620592"/>
    <w:rsid w:val="0062060D"/>
    <w:rsid w:val="00621CB8"/>
    <w:rsid w:val="00622760"/>
    <w:rsid w:val="00622D21"/>
    <w:rsid w:val="00623405"/>
    <w:rsid w:val="006256B3"/>
    <w:rsid w:val="00625E33"/>
    <w:rsid w:val="006305DB"/>
    <w:rsid w:val="006317E3"/>
    <w:rsid w:val="00632422"/>
    <w:rsid w:val="00634526"/>
    <w:rsid w:val="00634649"/>
    <w:rsid w:val="00634C07"/>
    <w:rsid w:val="00634DF1"/>
    <w:rsid w:val="00635E70"/>
    <w:rsid w:val="0063602C"/>
    <w:rsid w:val="00636D8F"/>
    <w:rsid w:val="006405CB"/>
    <w:rsid w:val="0064137E"/>
    <w:rsid w:val="00641AA6"/>
    <w:rsid w:val="00643198"/>
    <w:rsid w:val="00645898"/>
    <w:rsid w:val="0064658E"/>
    <w:rsid w:val="0065134C"/>
    <w:rsid w:val="00651D00"/>
    <w:rsid w:val="006524B0"/>
    <w:rsid w:val="00652BD8"/>
    <w:rsid w:val="00655C5E"/>
    <w:rsid w:val="0065644E"/>
    <w:rsid w:val="00662AF8"/>
    <w:rsid w:val="006643AF"/>
    <w:rsid w:val="00664E0D"/>
    <w:rsid w:val="00665962"/>
    <w:rsid w:val="0066621B"/>
    <w:rsid w:val="00667249"/>
    <w:rsid w:val="00670E3E"/>
    <w:rsid w:val="00671204"/>
    <w:rsid w:val="006712AA"/>
    <w:rsid w:val="00672C88"/>
    <w:rsid w:val="006731D1"/>
    <w:rsid w:val="00673A3E"/>
    <w:rsid w:val="0067415E"/>
    <w:rsid w:val="0067465E"/>
    <w:rsid w:val="00674900"/>
    <w:rsid w:val="00674990"/>
    <w:rsid w:val="006763A0"/>
    <w:rsid w:val="00676F10"/>
    <w:rsid w:val="00682261"/>
    <w:rsid w:val="006837B6"/>
    <w:rsid w:val="0068390D"/>
    <w:rsid w:val="006847D9"/>
    <w:rsid w:val="0068481B"/>
    <w:rsid w:val="0069067E"/>
    <w:rsid w:val="00690D54"/>
    <w:rsid w:val="00693CDD"/>
    <w:rsid w:val="00695C11"/>
    <w:rsid w:val="006960E5"/>
    <w:rsid w:val="00697827"/>
    <w:rsid w:val="006A0B33"/>
    <w:rsid w:val="006A0BBF"/>
    <w:rsid w:val="006A0DB1"/>
    <w:rsid w:val="006A1282"/>
    <w:rsid w:val="006A177E"/>
    <w:rsid w:val="006A2203"/>
    <w:rsid w:val="006A317A"/>
    <w:rsid w:val="006A6135"/>
    <w:rsid w:val="006A711A"/>
    <w:rsid w:val="006A7A1F"/>
    <w:rsid w:val="006B3D4B"/>
    <w:rsid w:val="006B3EAE"/>
    <w:rsid w:val="006B49F1"/>
    <w:rsid w:val="006B6654"/>
    <w:rsid w:val="006C05C1"/>
    <w:rsid w:val="006C0F2D"/>
    <w:rsid w:val="006C101A"/>
    <w:rsid w:val="006C46A9"/>
    <w:rsid w:val="006C566A"/>
    <w:rsid w:val="006C677B"/>
    <w:rsid w:val="006C6FCD"/>
    <w:rsid w:val="006C7D03"/>
    <w:rsid w:val="006D1563"/>
    <w:rsid w:val="006D1D28"/>
    <w:rsid w:val="006D434E"/>
    <w:rsid w:val="006D49F1"/>
    <w:rsid w:val="006D5095"/>
    <w:rsid w:val="006D73D2"/>
    <w:rsid w:val="006E0AD6"/>
    <w:rsid w:val="006E1245"/>
    <w:rsid w:val="006E2EAA"/>
    <w:rsid w:val="006E3698"/>
    <w:rsid w:val="006E3EA4"/>
    <w:rsid w:val="006E409A"/>
    <w:rsid w:val="006E429A"/>
    <w:rsid w:val="006E4DDE"/>
    <w:rsid w:val="006F0FFC"/>
    <w:rsid w:val="006F1D76"/>
    <w:rsid w:val="006F2099"/>
    <w:rsid w:val="006F2875"/>
    <w:rsid w:val="006F38EB"/>
    <w:rsid w:val="006F48AE"/>
    <w:rsid w:val="006F4AD8"/>
    <w:rsid w:val="006F5315"/>
    <w:rsid w:val="006F66A7"/>
    <w:rsid w:val="006F71FD"/>
    <w:rsid w:val="006F7767"/>
    <w:rsid w:val="006F785C"/>
    <w:rsid w:val="006F78A4"/>
    <w:rsid w:val="006F78F8"/>
    <w:rsid w:val="00700118"/>
    <w:rsid w:val="00700475"/>
    <w:rsid w:val="00701CF7"/>
    <w:rsid w:val="00704485"/>
    <w:rsid w:val="00704FE9"/>
    <w:rsid w:val="00706DB0"/>
    <w:rsid w:val="00707569"/>
    <w:rsid w:val="00707748"/>
    <w:rsid w:val="00707E2D"/>
    <w:rsid w:val="0071076F"/>
    <w:rsid w:val="0071104F"/>
    <w:rsid w:val="007118A5"/>
    <w:rsid w:val="00712B88"/>
    <w:rsid w:val="00713FD2"/>
    <w:rsid w:val="0071483D"/>
    <w:rsid w:val="00715CDE"/>
    <w:rsid w:val="0071651D"/>
    <w:rsid w:val="00716AE3"/>
    <w:rsid w:val="00716E98"/>
    <w:rsid w:val="00717863"/>
    <w:rsid w:val="00721B32"/>
    <w:rsid w:val="00721D0E"/>
    <w:rsid w:val="00722985"/>
    <w:rsid w:val="0072537A"/>
    <w:rsid w:val="00725C79"/>
    <w:rsid w:val="00730611"/>
    <w:rsid w:val="00730976"/>
    <w:rsid w:val="00730C04"/>
    <w:rsid w:val="00731061"/>
    <w:rsid w:val="00731BFE"/>
    <w:rsid w:val="00731C9F"/>
    <w:rsid w:val="0073273D"/>
    <w:rsid w:val="0073302A"/>
    <w:rsid w:val="00734192"/>
    <w:rsid w:val="007344CB"/>
    <w:rsid w:val="0073567B"/>
    <w:rsid w:val="00736009"/>
    <w:rsid w:val="0073636D"/>
    <w:rsid w:val="007364A2"/>
    <w:rsid w:val="00741DB1"/>
    <w:rsid w:val="007478FE"/>
    <w:rsid w:val="00755903"/>
    <w:rsid w:val="00755DE8"/>
    <w:rsid w:val="0075659C"/>
    <w:rsid w:val="00756C5D"/>
    <w:rsid w:val="0075760C"/>
    <w:rsid w:val="00757A82"/>
    <w:rsid w:val="00761700"/>
    <w:rsid w:val="00764AF5"/>
    <w:rsid w:val="00765D5F"/>
    <w:rsid w:val="00766941"/>
    <w:rsid w:val="0076730E"/>
    <w:rsid w:val="00767880"/>
    <w:rsid w:val="007704BD"/>
    <w:rsid w:val="00770D24"/>
    <w:rsid w:val="00770D2C"/>
    <w:rsid w:val="00771665"/>
    <w:rsid w:val="007726F6"/>
    <w:rsid w:val="0077466F"/>
    <w:rsid w:val="00775BC5"/>
    <w:rsid w:val="00775E47"/>
    <w:rsid w:val="00776F6E"/>
    <w:rsid w:val="007770F0"/>
    <w:rsid w:val="00777768"/>
    <w:rsid w:val="00777B09"/>
    <w:rsid w:val="00782689"/>
    <w:rsid w:val="00782D8B"/>
    <w:rsid w:val="00785A72"/>
    <w:rsid w:val="00787860"/>
    <w:rsid w:val="0079014C"/>
    <w:rsid w:val="00791B4B"/>
    <w:rsid w:val="00791D71"/>
    <w:rsid w:val="00793266"/>
    <w:rsid w:val="00793468"/>
    <w:rsid w:val="00793F34"/>
    <w:rsid w:val="007955DD"/>
    <w:rsid w:val="00796C96"/>
    <w:rsid w:val="00797F5B"/>
    <w:rsid w:val="007A03A7"/>
    <w:rsid w:val="007A1123"/>
    <w:rsid w:val="007A365B"/>
    <w:rsid w:val="007A5119"/>
    <w:rsid w:val="007A5577"/>
    <w:rsid w:val="007A5D13"/>
    <w:rsid w:val="007A6BA0"/>
    <w:rsid w:val="007B2708"/>
    <w:rsid w:val="007B2B09"/>
    <w:rsid w:val="007B3C3B"/>
    <w:rsid w:val="007B3CD0"/>
    <w:rsid w:val="007B3D3D"/>
    <w:rsid w:val="007B3F84"/>
    <w:rsid w:val="007B41AD"/>
    <w:rsid w:val="007B4CAE"/>
    <w:rsid w:val="007B5441"/>
    <w:rsid w:val="007B599F"/>
    <w:rsid w:val="007B6B67"/>
    <w:rsid w:val="007B6C32"/>
    <w:rsid w:val="007B7CD8"/>
    <w:rsid w:val="007C0FE7"/>
    <w:rsid w:val="007C3D81"/>
    <w:rsid w:val="007C43E1"/>
    <w:rsid w:val="007C6120"/>
    <w:rsid w:val="007C6250"/>
    <w:rsid w:val="007D07CF"/>
    <w:rsid w:val="007D14EA"/>
    <w:rsid w:val="007D182A"/>
    <w:rsid w:val="007D2588"/>
    <w:rsid w:val="007D2E8D"/>
    <w:rsid w:val="007D3858"/>
    <w:rsid w:val="007D6610"/>
    <w:rsid w:val="007D6A9A"/>
    <w:rsid w:val="007D6B2D"/>
    <w:rsid w:val="007E00DE"/>
    <w:rsid w:val="007E1C1C"/>
    <w:rsid w:val="007E234D"/>
    <w:rsid w:val="007E2B9A"/>
    <w:rsid w:val="007E34B9"/>
    <w:rsid w:val="007E3F0D"/>
    <w:rsid w:val="007E41AF"/>
    <w:rsid w:val="007E5513"/>
    <w:rsid w:val="007F0F54"/>
    <w:rsid w:val="007F1D30"/>
    <w:rsid w:val="007F2070"/>
    <w:rsid w:val="007F3490"/>
    <w:rsid w:val="007F39B9"/>
    <w:rsid w:val="007F62E2"/>
    <w:rsid w:val="007F6B08"/>
    <w:rsid w:val="0080167F"/>
    <w:rsid w:val="008018DC"/>
    <w:rsid w:val="00802ACA"/>
    <w:rsid w:val="0080587C"/>
    <w:rsid w:val="00806653"/>
    <w:rsid w:val="00806C50"/>
    <w:rsid w:val="008130DA"/>
    <w:rsid w:val="0081474D"/>
    <w:rsid w:val="00817660"/>
    <w:rsid w:val="008177D9"/>
    <w:rsid w:val="00817A02"/>
    <w:rsid w:val="00821F04"/>
    <w:rsid w:val="00821FC3"/>
    <w:rsid w:val="00832DF9"/>
    <w:rsid w:val="008333E2"/>
    <w:rsid w:val="0083381E"/>
    <w:rsid w:val="00835A18"/>
    <w:rsid w:val="0083632B"/>
    <w:rsid w:val="0083697C"/>
    <w:rsid w:val="008405DA"/>
    <w:rsid w:val="0084187C"/>
    <w:rsid w:val="0084353F"/>
    <w:rsid w:val="00843B5F"/>
    <w:rsid w:val="00845039"/>
    <w:rsid w:val="008478AA"/>
    <w:rsid w:val="0085043E"/>
    <w:rsid w:val="00851D19"/>
    <w:rsid w:val="0085220C"/>
    <w:rsid w:val="008528E9"/>
    <w:rsid w:val="00852AC1"/>
    <w:rsid w:val="00853271"/>
    <w:rsid w:val="0085420E"/>
    <w:rsid w:val="00855EBB"/>
    <w:rsid w:val="0085631F"/>
    <w:rsid w:val="008574C7"/>
    <w:rsid w:val="00860C9F"/>
    <w:rsid w:val="008612AA"/>
    <w:rsid w:val="00861EFA"/>
    <w:rsid w:val="00863774"/>
    <w:rsid w:val="00864E29"/>
    <w:rsid w:val="00864F20"/>
    <w:rsid w:val="00866208"/>
    <w:rsid w:val="00867A45"/>
    <w:rsid w:val="00870CA6"/>
    <w:rsid w:val="00873092"/>
    <w:rsid w:val="00874F2E"/>
    <w:rsid w:val="0088294B"/>
    <w:rsid w:val="00883A76"/>
    <w:rsid w:val="00891C4E"/>
    <w:rsid w:val="008931A2"/>
    <w:rsid w:val="008958BF"/>
    <w:rsid w:val="00896A37"/>
    <w:rsid w:val="00896F84"/>
    <w:rsid w:val="008976B8"/>
    <w:rsid w:val="008976FC"/>
    <w:rsid w:val="008A1E8C"/>
    <w:rsid w:val="008A25C4"/>
    <w:rsid w:val="008A2BE6"/>
    <w:rsid w:val="008A32CC"/>
    <w:rsid w:val="008A3383"/>
    <w:rsid w:val="008A431A"/>
    <w:rsid w:val="008A5BC8"/>
    <w:rsid w:val="008A65CF"/>
    <w:rsid w:val="008B06AF"/>
    <w:rsid w:val="008B0EB0"/>
    <w:rsid w:val="008B75BA"/>
    <w:rsid w:val="008C0861"/>
    <w:rsid w:val="008C1684"/>
    <w:rsid w:val="008C2D9E"/>
    <w:rsid w:val="008C2EE3"/>
    <w:rsid w:val="008C35B2"/>
    <w:rsid w:val="008C40A2"/>
    <w:rsid w:val="008C4E2A"/>
    <w:rsid w:val="008C50E5"/>
    <w:rsid w:val="008C6F07"/>
    <w:rsid w:val="008C74C9"/>
    <w:rsid w:val="008C77EA"/>
    <w:rsid w:val="008C7C1B"/>
    <w:rsid w:val="008C7F5B"/>
    <w:rsid w:val="008D0508"/>
    <w:rsid w:val="008D1431"/>
    <w:rsid w:val="008D3539"/>
    <w:rsid w:val="008D693C"/>
    <w:rsid w:val="008E1A99"/>
    <w:rsid w:val="008E1C85"/>
    <w:rsid w:val="008E1DA1"/>
    <w:rsid w:val="008E31DD"/>
    <w:rsid w:val="008F0EA0"/>
    <w:rsid w:val="008F123D"/>
    <w:rsid w:val="008F2E1F"/>
    <w:rsid w:val="008F4654"/>
    <w:rsid w:val="008F5002"/>
    <w:rsid w:val="008F5346"/>
    <w:rsid w:val="008F5567"/>
    <w:rsid w:val="008F6167"/>
    <w:rsid w:val="008F663A"/>
    <w:rsid w:val="0090155B"/>
    <w:rsid w:val="0090221B"/>
    <w:rsid w:val="009033A9"/>
    <w:rsid w:val="0090504A"/>
    <w:rsid w:val="0090725C"/>
    <w:rsid w:val="0091108B"/>
    <w:rsid w:val="009122F1"/>
    <w:rsid w:val="00912B30"/>
    <w:rsid w:val="00912B5B"/>
    <w:rsid w:val="00920BF7"/>
    <w:rsid w:val="00922EBE"/>
    <w:rsid w:val="009236F7"/>
    <w:rsid w:val="00923BC0"/>
    <w:rsid w:val="009252F5"/>
    <w:rsid w:val="00925AC5"/>
    <w:rsid w:val="00926FCA"/>
    <w:rsid w:val="00931D82"/>
    <w:rsid w:val="00933C8B"/>
    <w:rsid w:val="00933E36"/>
    <w:rsid w:val="00934E89"/>
    <w:rsid w:val="009412AC"/>
    <w:rsid w:val="00941586"/>
    <w:rsid w:val="00942285"/>
    <w:rsid w:val="00943599"/>
    <w:rsid w:val="00943A82"/>
    <w:rsid w:val="009449CF"/>
    <w:rsid w:val="00944CA6"/>
    <w:rsid w:val="00946827"/>
    <w:rsid w:val="0094781C"/>
    <w:rsid w:val="00947B17"/>
    <w:rsid w:val="00951238"/>
    <w:rsid w:val="00952176"/>
    <w:rsid w:val="0095295C"/>
    <w:rsid w:val="00954DFF"/>
    <w:rsid w:val="0096017D"/>
    <w:rsid w:val="009617B6"/>
    <w:rsid w:val="009625EF"/>
    <w:rsid w:val="00962FAF"/>
    <w:rsid w:val="00964543"/>
    <w:rsid w:val="009672B4"/>
    <w:rsid w:val="00967CED"/>
    <w:rsid w:val="00971792"/>
    <w:rsid w:val="00971CB8"/>
    <w:rsid w:val="0097337B"/>
    <w:rsid w:val="00974C39"/>
    <w:rsid w:val="00976072"/>
    <w:rsid w:val="00976B5B"/>
    <w:rsid w:val="009849D9"/>
    <w:rsid w:val="00987F35"/>
    <w:rsid w:val="00990F45"/>
    <w:rsid w:val="00991CE3"/>
    <w:rsid w:val="00995105"/>
    <w:rsid w:val="00995303"/>
    <w:rsid w:val="009957DC"/>
    <w:rsid w:val="00996351"/>
    <w:rsid w:val="009963C4"/>
    <w:rsid w:val="009965F9"/>
    <w:rsid w:val="00996FA0"/>
    <w:rsid w:val="00997F0A"/>
    <w:rsid w:val="009A0880"/>
    <w:rsid w:val="009A1781"/>
    <w:rsid w:val="009A2463"/>
    <w:rsid w:val="009A2833"/>
    <w:rsid w:val="009A29E6"/>
    <w:rsid w:val="009A2A46"/>
    <w:rsid w:val="009A2C17"/>
    <w:rsid w:val="009A4DC8"/>
    <w:rsid w:val="009A6286"/>
    <w:rsid w:val="009A7604"/>
    <w:rsid w:val="009B12D3"/>
    <w:rsid w:val="009B152C"/>
    <w:rsid w:val="009B3475"/>
    <w:rsid w:val="009B47D2"/>
    <w:rsid w:val="009B58F4"/>
    <w:rsid w:val="009B7114"/>
    <w:rsid w:val="009C21C7"/>
    <w:rsid w:val="009C2A17"/>
    <w:rsid w:val="009C3A32"/>
    <w:rsid w:val="009C52AF"/>
    <w:rsid w:val="009C53A8"/>
    <w:rsid w:val="009C57A2"/>
    <w:rsid w:val="009C588B"/>
    <w:rsid w:val="009C64B1"/>
    <w:rsid w:val="009C6E83"/>
    <w:rsid w:val="009C73C0"/>
    <w:rsid w:val="009C7916"/>
    <w:rsid w:val="009D178C"/>
    <w:rsid w:val="009D257C"/>
    <w:rsid w:val="009D322D"/>
    <w:rsid w:val="009D3CE9"/>
    <w:rsid w:val="009D49FF"/>
    <w:rsid w:val="009D51A4"/>
    <w:rsid w:val="009D5C4B"/>
    <w:rsid w:val="009D5EA8"/>
    <w:rsid w:val="009D6263"/>
    <w:rsid w:val="009D6E5F"/>
    <w:rsid w:val="009D7120"/>
    <w:rsid w:val="009D7665"/>
    <w:rsid w:val="009D7E82"/>
    <w:rsid w:val="009E3028"/>
    <w:rsid w:val="009E4AE8"/>
    <w:rsid w:val="009E7319"/>
    <w:rsid w:val="009E78ED"/>
    <w:rsid w:val="009E7906"/>
    <w:rsid w:val="009F079F"/>
    <w:rsid w:val="009F0E86"/>
    <w:rsid w:val="009F245C"/>
    <w:rsid w:val="009F3CF9"/>
    <w:rsid w:val="009F3D9A"/>
    <w:rsid w:val="009F453D"/>
    <w:rsid w:val="009F4D80"/>
    <w:rsid w:val="009F667D"/>
    <w:rsid w:val="009F6AF4"/>
    <w:rsid w:val="009F6DC4"/>
    <w:rsid w:val="009F799A"/>
    <w:rsid w:val="00A0021C"/>
    <w:rsid w:val="00A00FC6"/>
    <w:rsid w:val="00A01165"/>
    <w:rsid w:val="00A0231A"/>
    <w:rsid w:val="00A04FF3"/>
    <w:rsid w:val="00A05FAE"/>
    <w:rsid w:val="00A06EA4"/>
    <w:rsid w:val="00A076D6"/>
    <w:rsid w:val="00A07F7A"/>
    <w:rsid w:val="00A1108E"/>
    <w:rsid w:val="00A110D4"/>
    <w:rsid w:val="00A114BC"/>
    <w:rsid w:val="00A12DDB"/>
    <w:rsid w:val="00A13AA9"/>
    <w:rsid w:val="00A13AC6"/>
    <w:rsid w:val="00A156DC"/>
    <w:rsid w:val="00A2129B"/>
    <w:rsid w:val="00A216B8"/>
    <w:rsid w:val="00A218FC"/>
    <w:rsid w:val="00A21BF1"/>
    <w:rsid w:val="00A256B2"/>
    <w:rsid w:val="00A26643"/>
    <w:rsid w:val="00A26D01"/>
    <w:rsid w:val="00A27114"/>
    <w:rsid w:val="00A30A28"/>
    <w:rsid w:val="00A3498C"/>
    <w:rsid w:val="00A35E46"/>
    <w:rsid w:val="00A402CB"/>
    <w:rsid w:val="00A410DC"/>
    <w:rsid w:val="00A415C7"/>
    <w:rsid w:val="00A43A83"/>
    <w:rsid w:val="00A502EB"/>
    <w:rsid w:val="00A504F0"/>
    <w:rsid w:val="00A5073E"/>
    <w:rsid w:val="00A50FC6"/>
    <w:rsid w:val="00A51158"/>
    <w:rsid w:val="00A51437"/>
    <w:rsid w:val="00A51BDF"/>
    <w:rsid w:val="00A545C9"/>
    <w:rsid w:val="00A54E9A"/>
    <w:rsid w:val="00A551BF"/>
    <w:rsid w:val="00A55FDF"/>
    <w:rsid w:val="00A564D2"/>
    <w:rsid w:val="00A6268B"/>
    <w:rsid w:val="00A63B1F"/>
    <w:rsid w:val="00A64111"/>
    <w:rsid w:val="00A64126"/>
    <w:rsid w:val="00A65464"/>
    <w:rsid w:val="00A66A92"/>
    <w:rsid w:val="00A66BFF"/>
    <w:rsid w:val="00A673DA"/>
    <w:rsid w:val="00A67711"/>
    <w:rsid w:val="00A70D88"/>
    <w:rsid w:val="00A753FB"/>
    <w:rsid w:val="00A75E23"/>
    <w:rsid w:val="00A777D5"/>
    <w:rsid w:val="00A80434"/>
    <w:rsid w:val="00A805AE"/>
    <w:rsid w:val="00A81B8B"/>
    <w:rsid w:val="00A83BC1"/>
    <w:rsid w:val="00A846DA"/>
    <w:rsid w:val="00A84DA6"/>
    <w:rsid w:val="00A859CC"/>
    <w:rsid w:val="00A86B00"/>
    <w:rsid w:val="00A87292"/>
    <w:rsid w:val="00A95548"/>
    <w:rsid w:val="00AA03F8"/>
    <w:rsid w:val="00AA1C73"/>
    <w:rsid w:val="00AA250D"/>
    <w:rsid w:val="00AA29BC"/>
    <w:rsid w:val="00AA4EC1"/>
    <w:rsid w:val="00AA53A0"/>
    <w:rsid w:val="00AA5FC2"/>
    <w:rsid w:val="00AA6214"/>
    <w:rsid w:val="00AA667C"/>
    <w:rsid w:val="00AB01D6"/>
    <w:rsid w:val="00AB19D4"/>
    <w:rsid w:val="00AB3646"/>
    <w:rsid w:val="00AB5840"/>
    <w:rsid w:val="00AC0589"/>
    <w:rsid w:val="00AC0E2C"/>
    <w:rsid w:val="00AC286D"/>
    <w:rsid w:val="00AC2D23"/>
    <w:rsid w:val="00AC3865"/>
    <w:rsid w:val="00AC3F59"/>
    <w:rsid w:val="00AC45F6"/>
    <w:rsid w:val="00AC53BA"/>
    <w:rsid w:val="00AC6372"/>
    <w:rsid w:val="00AC769F"/>
    <w:rsid w:val="00AD1EEC"/>
    <w:rsid w:val="00AD307B"/>
    <w:rsid w:val="00AD3458"/>
    <w:rsid w:val="00AD3F4F"/>
    <w:rsid w:val="00AD6D83"/>
    <w:rsid w:val="00AD7137"/>
    <w:rsid w:val="00AE02EF"/>
    <w:rsid w:val="00AE144E"/>
    <w:rsid w:val="00AE2A4C"/>
    <w:rsid w:val="00AE363B"/>
    <w:rsid w:val="00AE3AD4"/>
    <w:rsid w:val="00AE4597"/>
    <w:rsid w:val="00AE4A27"/>
    <w:rsid w:val="00AE588C"/>
    <w:rsid w:val="00AE6101"/>
    <w:rsid w:val="00AE72B3"/>
    <w:rsid w:val="00AE7A41"/>
    <w:rsid w:val="00AF0518"/>
    <w:rsid w:val="00AF1B48"/>
    <w:rsid w:val="00AF30CD"/>
    <w:rsid w:val="00AF3365"/>
    <w:rsid w:val="00AF3989"/>
    <w:rsid w:val="00AF3F3E"/>
    <w:rsid w:val="00AF4869"/>
    <w:rsid w:val="00B02D3C"/>
    <w:rsid w:val="00B05504"/>
    <w:rsid w:val="00B1069C"/>
    <w:rsid w:val="00B112D0"/>
    <w:rsid w:val="00B12DF6"/>
    <w:rsid w:val="00B14DF2"/>
    <w:rsid w:val="00B15D24"/>
    <w:rsid w:val="00B176D3"/>
    <w:rsid w:val="00B20CFF"/>
    <w:rsid w:val="00B21693"/>
    <w:rsid w:val="00B21BEE"/>
    <w:rsid w:val="00B23563"/>
    <w:rsid w:val="00B23A07"/>
    <w:rsid w:val="00B23EAB"/>
    <w:rsid w:val="00B3009F"/>
    <w:rsid w:val="00B312B4"/>
    <w:rsid w:val="00B31795"/>
    <w:rsid w:val="00B31DAC"/>
    <w:rsid w:val="00B32C4C"/>
    <w:rsid w:val="00B33514"/>
    <w:rsid w:val="00B33706"/>
    <w:rsid w:val="00B342F3"/>
    <w:rsid w:val="00B35922"/>
    <w:rsid w:val="00B3610D"/>
    <w:rsid w:val="00B37EDD"/>
    <w:rsid w:val="00B40806"/>
    <w:rsid w:val="00B40FA8"/>
    <w:rsid w:val="00B411E7"/>
    <w:rsid w:val="00B432EE"/>
    <w:rsid w:val="00B4375A"/>
    <w:rsid w:val="00B457D7"/>
    <w:rsid w:val="00B4705B"/>
    <w:rsid w:val="00B50FED"/>
    <w:rsid w:val="00B51853"/>
    <w:rsid w:val="00B51AFC"/>
    <w:rsid w:val="00B53A60"/>
    <w:rsid w:val="00B53BFA"/>
    <w:rsid w:val="00B53C49"/>
    <w:rsid w:val="00B53EA7"/>
    <w:rsid w:val="00B54DFC"/>
    <w:rsid w:val="00B55996"/>
    <w:rsid w:val="00B55E76"/>
    <w:rsid w:val="00B6202A"/>
    <w:rsid w:val="00B62C90"/>
    <w:rsid w:val="00B643C2"/>
    <w:rsid w:val="00B674EC"/>
    <w:rsid w:val="00B67CEF"/>
    <w:rsid w:val="00B7021A"/>
    <w:rsid w:val="00B72477"/>
    <w:rsid w:val="00B72A6C"/>
    <w:rsid w:val="00B74452"/>
    <w:rsid w:val="00B8028E"/>
    <w:rsid w:val="00B8034D"/>
    <w:rsid w:val="00B8066C"/>
    <w:rsid w:val="00B80992"/>
    <w:rsid w:val="00B8115E"/>
    <w:rsid w:val="00B81499"/>
    <w:rsid w:val="00B83099"/>
    <w:rsid w:val="00B831BC"/>
    <w:rsid w:val="00B83A3D"/>
    <w:rsid w:val="00B83ED0"/>
    <w:rsid w:val="00B8426B"/>
    <w:rsid w:val="00B85BC1"/>
    <w:rsid w:val="00B869AA"/>
    <w:rsid w:val="00B90EC6"/>
    <w:rsid w:val="00B92E78"/>
    <w:rsid w:val="00B93D5E"/>
    <w:rsid w:val="00B94DE6"/>
    <w:rsid w:val="00B95B5B"/>
    <w:rsid w:val="00B95E6F"/>
    <w:rsid w:val="00B9606F"/>
    <w:rsid w:val="00B9726B"/>
    <w:rsid w:val="00BA1262"/>
    <w:rsid w:val="00BA230A"/>
    <w:rsid w:val="00BA42BD"/>
    <w:rsid w:val="00BA58DE"/>
    <w:rsid w:val="00BA5DCA"/>
    <w:rsid w:val="00BA5E92"/>
    <w:rsid w:val="00BA7518"/>
    <w:rsid w:val="00BA7A2D"/>
    <w:rsid w:val="00BB1FAC"/>
    <w:rsid w:val="00BB2610"/>
    <w:rsid w:val="00BB2847"/>
    <w:rsid w:val="00BB2DBB"/>
    <w:rsid w:val="00BB3634"/>
    <w:rsid w:val="00BB40D0"/>
    <w:rsid w:val="00BB6C92"/>
    <w:rsid w:val="00BB7549"/>
    <w:rsid w:val="00BC00AE"/>
    <w:rsid w:val="00BC0254"/>
    <w:rsid w:val="00BC0B65"/>
    <w:rsid w:val="00BC1156"/>
    <w:rsid w:val="00BC1FE8"/>
    <w:rsid w:val="00BC296D"/>
    <w:rsid w:val="00BD2992"/>
    <w:rsid w:val="00BD3322"/>
    <w:rsid w:val="00BD49CC"/>
    <w:rsid w:val="00BD5A06"/>
    <w:rsid w:val="00BD6A9E"/>
    <w:rsid w:val="00BD70E2"/>
    <w:rsid w:val="00BD7A9E"/>
    <w:rsid w:val="00BD7DF2"/>
    <w:rsid w:val="00BE323A"/>
    <w:rsid w:val="00BE3503"/>
    <w:rsid w:val="00BE3790"/>
    <w:rsid w:val="00BE7172"/>
    <w:rsid w:val="00BE75D0"/>
    <w:rsid w:val="00BE7B07"/>
    <w:rsid w:val="00BE7BA1"/>
    <w:rsid w:val="00BF1A3F"/>
    <w:rsid w:val="00BF2F15"/>
    <w:rsid w:val="00BF58C9"/>
    <w:rsid w:val="00BF5B32"/>
    <w:rsid w:val="00BF6580"/>
    <w:rsid w:val="00C01C94"/>
    <w:rsid w:val="00C0264A"/>
    <w:rsid w:val="00C04E58"/>
    <w:rsid w:val="00C05AE4"/>
    <w:rsid w:val="00C061B0"/>
    <w:rsid w:val="00C07F71"/>
    <w:rsid w:val="00C113AB"/>
    <w:rsid w:val="00C1166B"/>
    <w:rsid w:val="00C11BEF"/>
    <w:rsid w:val="00C13542"/>
    <w:rsid w:val="00C1431F"/>
    <w:rsid w:val="00C1517A"/>
    <w:rsid w:val="00C15FC6"/>
    <w:rsid w:val="00C161F4"/>
    <w:rsid w:val="00C16919"/>
    <w:rsid w:val="00C21219"/>
    <w:rsid w:val="00C215FE"/>
    <w:rsid w:val="00C22E4D"/>
    <w:rsid w:val="00C25B64"/>
    <w:rsid w:val="00C26AEA"/>
    <w:rsid w:val="00C330FA"/>
    <w:rsid w:val="00C35A6A"/>
    <w:rsid w:val="00C35BD7"/>
    <w:rsid w:val="00C45A47"/>
    <w:rsid w:val="00C50B13"/>
    <w:rsid w:val="00C50BC7"/>
    <w:rsid w:val="00C51CF0"/>
    <w:rsid w:val="00C52D37"/>
    <w:rsid w:val="00C530F2"/>
    <w:rsid w:val="00C54B64"/>
    <w:rsid w:val="00C54C25"/>
    <w:rsid w:val="00C54F7B"/>
    <w:rsid w:val="00C57799"/>
    <w:rsid w:val="00C60540"/>
    <w:rsid w:val="00C609D3"/>
    <w:rsid w:val="00C60D7D"/>
    <w:rsid w:val="00C61F84"/>
    <w:rsid w:val="00C62992"/>
    <w:rsid w:val="00C64ABD"/>
    <w:rsid w:val="00C653F6"/>
    <w:rsid w:val="00C66BFD"/>
    <w:rsid w:val="00C67F23"/>
    <w:rsid w:val="00C709CC"/>
    <w:rsid w:val="00C7117B"/>
    <w:rsid w:val="00C71D06"/>
    <w:rsid w:val="00C76294"/>
    <w:rsid w:val="00C76359"/>
    <w:rsid w:val="00C77018"/>
    <w:rsid w:val="00C807FF"/>
    <w:rsid w:val="00C80854"/>
    <w:rsid w:val="00C82572"/>
    <w:rsid w:val="00C83605"/>
    <w:rsid w:val="00C83673"/>
    <w:rsid w:val="00C837DE"/>
    <w:rsid w:val="00C84B78"/>
    <w:rsid w:val="00C853BE"/>
    <w:rsid w:val="00C92BB2"/>
    <w:rsid w:val="00C94F3A"/>
    <w:rsid w:val="00C97501"/>
    <w:rsid w:val="00CA1004"/>
    <w:rsid w:val="00CA25DF"/>
    <w:rsid w:val="00CA3D9C"/>
    <w:rsid w:val="00CA4DC2"/>
    <w:rsid w:val="00CA78B3"/>
    <w:rsid w:val="00CA7955"/>
    <w:rsid w:val="00CB34E1"/>
    <w:rsid w:val="00CB57AA"/>
    <w:rsid w:val="00CB59AB"/>
    <w:rsid w:val="00CC1D5A"/>
    <w:rsid w:val="00CC5062"/>
    <w:rsid w:val="00CC5209"/>
    <w:rsid w:val="00CD0E32"/>
    <w:rsid w:val="00CD15E5"/>
    <w:rsid w:val="00CD3A54"/>
    <w:rsid w:val="00CD3A63"/>
    <w:rsid w:val="00CD3D88"/>
    <w:rsid w:val="00CD5F70"/>
    <w:rsid w:val="00CD7795"/>
    <w:rsid w:val="00CE0740"/>
    <w:rsid w:val="00CE0C24"/>
    <w:rsid w:val="00CE1DD2"/>
    <w:rsid w:val="00CE424A"/>
    <w:rsid w:val="00CE5F34"/>
    <w:rsid w:val="00CE61AE"/>
    <w:rsid w:val="00CE6B4C"/>
    <w:rsid w:val="00CF0485"/>
    <w:rsid w:val="00CF0A65"/>
    <w:rsid w:val="00CF3999"/>
    <w:rsid w:val="00CF39A6"/>
    <w:rsid w:val="00CF464E"/>
    <w:rsid w:val="00CF53B8"/>
    <w:rsid w:val="00CF5D70"/>
    <w:rsid w:val="00CF7208"/>
    <w:rsid w:val="00D00271"/>
    <w:rsid w:val="00D002D5"/>
    <w:rsid w:val="00D010BB"/>
    <w:rsid w:val="00D015F8"/>
    <w:rsid w:val="00D03A2E"/>
    <w:rsid w:val="00D03CE0"/>
    <w:rsid w:val="00D06770"/>
    <w:rsid w:val="00D069D1"/>
    <w:rsid w:val="00D10487"/>
    <w:rsid w:val="00D104C6"/>
    <w:rsid w:val="00D1069E"/>
    <w:rsid w:val="00D125B6"/>
    <w:rsid w:val="00D13C4B"/>
    <w:rsid w:val="00D13E66"/>
    <w:rsid w:val="00D1433C"/>
    <w:rsid w:val="00D14825"/>
    <w:rsid w:val="00D14DE5"/>
    <w:rsid w:val="00D14E1B"/>
    <w:rsid w:val="00D15234"/>
    <w:rsid w:val="00D16600"/>
    <w:rsid w:val="00D16870"/>
    <w:rsid w:val="00D20CF7"/>
    <w:rsid w:val="00D21DE4"/>
    <w:rsid w:val="00D257D4"/>
    <w:rsid w:val="00D26DAE"/>
    <w:rsid w:val="00D31666"/>
    <w:rsid w:val="00D31AF0"/>
    <w:rsid w:val="00D32201"/>
    <w:rsid w:val="00D3223B"/>
    <w:rsid w:val="00D3342A"/>
    <w:rsid w:val="00D37901"/>
    <w:rsid w:val="00D42CC4"/>
    <w:rsid w:val="00D42D14"/>
    <w:rsid w:val="00D43CBE"/>
    <w:rsid w:val="00D442A9"/>
    <w:rsid w:val="00D4434B"/>
    <w:rsid w:val="00D45BFC"/>
    <w:rsid w:val="00D461BB"/>
    <w:rsid w:val="00D46DC8"/>
    <w:rsid w:val="00D46F31"/>
    <w:rsid w:val="00D5001E"/>
    <w:rsid w:val="00D508AA"/>
    <w:rsid w:val="00D52987"/>
    <w:rsid w:val="00D53244"/>
    <w:rsid w:val="00D56106"/>
    <w:rsid w:val="00D56E9E"/>
    <w:rsid w:val="00D60793"/>
    <w:rsid w:val="00D62870"/>
    <w:rsid w:val="00D62D71"/>
    <w:rsid w:val="00D646B8"/>
    <w:rsid w:val="00D657A5"/>
    <w:rsid w:val="00D65BAD"/>
    <w:rsid w:val="00D6678D"/>
    <w:rsid w:val="00D67A77"/>
    <w:rsid w:val="00D67D53"/>
    <w:rsid w:val="00D71720"/>
    <w:rsid w:val="00D71906"/>
    <w:rsid w:val="00D71E2A"/>
    <w:rsid w:val="00D721C0"/>
    <w:rsid w:val="00D7249C"/>
    <w:rsid w:val="00D72A99"/>
    <w:rsid w:val="00D72FEC"/>
    <w:rsid w:val="00D76B31"/>
    <w:rsid w:val="00D80F07"/>
    <w:rsid w:val="00D82A1B"/>
    <w:rsid w:val="00D8324C"/>
    <w:rsid w:val="00D8483F"/>
    <w:rsid w:val="00D8494A"/>
    <w:rsid w:val="00D86778"/>
    <w:rsid w:val="00D8682D"/>
    <w:rsid w:val="00D91B3E"/>
    <w:rsid w:val="00D9259D"/>
    <w:rsid w:val="00D93E1F"/>
    <w:rsid w:val="00D93E70"/>
    <w:rsid w:val="00D94A80"/>
    <w:rsid w:val="00D9587E"/>
    <w:rsid w:val="00D96CC8"/>
    <w:rsid w:val="00DA0F72"/>
    <w:rsid w:val="00DA144C"/>
    <w:rsid w:val="00DA180D"/>
    <w:rsid w:val="00DA238A"/>
    <w:rsid w:val="00DA2DCE"/>
    <w:rsid w:val="00DA3E34"/>
    <w:rsid w:val="00DA538F"/>
    <w:rsid w:val="00DA552F"/>
    <w:rsid w:val="00DA59AF"/>
    <w:rsid w:val="00DA5FC4"/>
    <w:rsid w:val="00DA6411"/>
    <w:rsid w:val="00DB07E5"/>
    <w:rsid w:val="00DB0DCB"/>
    <w:rsid w:val="00DB532B"/>
    <w:rsid w:val="00DB572F"/>
    <w:rsid w:val="00DC09AD"/>
    <w:rsid w:val="00DC0FEB"/>
    <w:rsid w:val="00DC1596"/>
    <w:rsid w:val="00DC207D"/>
    <w:rsid w:val="00DC2E26"/>
    <w:rsid w:val="00DC31AE"/>
    <w:rsid w:val="00DC3533"/>
    <w:rsid w:val="00DC51F5"/>
    <w:rsid w:val="00DC6F09"/>
    <w:rsid w:val="00DC7AE3"/>
    <w:rsid w:val="00DD2734"/>
    <w:rsid w:val="00DD36B4"/>
    <w:rsid w:val="00DD3805"/>
    <w:rsid w:val="00DD46C5"/>
    <w:rsid w:val="00DD4C3E"/>
    <w:rsid w:val="00DD699A"/>
    <w:rsid w:val="00DE1646"/>
    <w:rsid w:val="00DE1B55"/>
    <w:rsid w:val="00DE1C43"/>
    <w:rsid w:val="00DE2E10"/>
    <w:rsid w:val="00DE374A"/>
    <w:rsid w:val="00DE7496"/>
    <w:rsid w:val="00DE7BAE"/>
    <w:rsid w:val="00DF45EA"/>
    <w:rsid w:val="00DF4777"/>
    <w:rsid w:val="00DF4B9A"/>
    <w:rsid w:val="00DF5257"/>
    <w:rsid w:val="00DF7095"/>
    <w:rsid w:val="00E0099C"/>
    <w:rsid w:val="00E01FA5"/>
    <w:rsid w:val="00E03D1D"/>
    <w:rsid w:val="00E041A8"/>
    <w:rsid w:val="00E047B7"/>
    <w:rsid w:val="00E05824"/>
    <w:rsid w:val="00E05B6D"/>
    <w:rsid w:val="00E065D8"/>
    <w:rsid w:val="00E11A62"/>
    <w:rsid w:val="00E13413"/>
    <w:rsid w:val="00E146A0"/>
    <w:rsid w:val="00E1589B"/>
    <w:rsid w:val="00E162C4"/>
    <w:rsid w:val="00E21BDD"/>
    <w:rsid w:val="00E21F22"/>
    <w:rsid w:val="00E2241F"/>
    <w:rsid w:val="00E23F5F"/>
    <w:rsid w:val="00E242C5"/>
    <w:rsid w:val="00E244D2"/>
    <w:rsid w:val="00E247D8"/>
    <w:rsid w:val="00E303E8"/>
    <w:rsid w:val="00E3481F"/>
    <w:rsid w:val="00E34D68"/>
    <w:rsid w:val="00E35594"/>
    <w:rsid w:val="00E36F84"/>
    <w:rsid w:val="00E37AFB"/>
    <w:rsid w:val="00E400BA"/>
    <w:rsid w:val="00E4015D"/>
    <w:rsid w:val="00E40304"/>
    <w:rsid w:val="00E40612"/>
    <w:rsid w:val="00E418AC"/>
    <w:rsid w:val="00E44B64"/>
    <w:rsid w:val="00E459AA"/>
    <w:rsid w:val="00E4682D"/>
    <w:rsid w:val="00E52B12"/>
    <w:rsid w:val="00E52DFC"/>
    <w:rsid w:val="00E561BF"/>
    <w:rsid w:val="00E5665D"/>
    <w:rsid w:val="00E57205"/>
    <w:rsid w:val="00E60CF8"/>
    <w:rsid w:val="00E61A05"/>
    <w:rsid w:val="00E625BC"/>
    <w:rsid w:val="00E63F9E"/>
    <w:rsid w:val="00E649D7"/>
    <w:rsid w:val="00E64A9D"/>
    <w:rsid w:val="00E655B6"/>
    <w:rsid w:val="00E72939"/>
    <w:rsid w:val="00E73DFD"/>
    <w:rsid w:val="00E75244"/>
    <w:rsid w:val="00E75253"/>
    <w:rsid w:val="00E75FA0"/>
    <w:rsid w:val="00E774DA"/>
    <w:rsid w:val="00E77B60"/>
    <w:rsid w:val="00E77B8F"/>
    <w:rsid w:val="00E80C2A"/>
    <w:rsid w:val="00E81499"/>
    <w:rsid w:val="00E81B56"/>
    <w:rsid w:val="00E85FA6"/>
    <w:rsid w:val="00E866D9"/>
    <w:rsid w:val="00E906E5"/>
    <w:rsid w:val="00E912C9"/>
    <w:rsid w:val="00E91D2E"/>
    <w:rsid w:val="00E91D9F"/>
    <w:rsid w:val="00E92A09"/>
    <w:rsid w:val="00E945A9"/>
    <w:rsid w:val="00E963AF"/>
    <w:rsid w:val="00E970C5"/>
    <w:rsid w:val="00E97745"/>
    <w:rsid w:val="00EA17E2"/>
    <w:rsid w:val="00EA34CF"/>
    <w:rsid w:val="00EA357D"/>
    <w:rsid w:val="00EA435C"/>
    <w:rsid w:val="00EA45BC"/>
    <w:rsid w:val="00EA45BD"/>
    <w:rsid w:val="00EA6F17"/>
    <w:rsid w:val="00EA791A"/>
    <w:rsid w:val="00EA7EF9"/>
    <w:rsid w:val="00EB0F15"/>
    <w:rsid w:val="00EB3AE3"/>
    <w:rsid w:val="00EB507F"/>
    <w:rsid w:val="00EB6B3C"/>
    <w:rsid w:val="00EB71F3"/>
    <w:rsid w:val="00EB776E"/>
    <w:rsid w:val="00EB7AFE"/>
    <w:rsid w:val="00EC05D6"/>
    <w:rsid w:val="00EC1483"/>
    <w:rsid w:val="00EC1ED6"/>
    <w:rsid w:val="00EC4C93"/>
    <w:rsid w:val="00EC4DC9"/>
    <w:rsid w:val="00EC61FC"/>
    <w:rsid w:val="00EC7DF8"/>
    <w:rsid w:val="00ED19A2"/>
    <w:rsid w:val="00ED2AA4"/>
    <w:rsid w:val="00ED2E14"/>
    <w:rsid w:val="00ED2EAA"/>
    <w:rsid w:val="00ED44C7"/>
    <w:rsid w:val="00ED4652"/>
    <w:rsid w:val="00ED4A80"/>
    <w:rsid w:val="00ED4E65"/>
    <w:rsid w:val="00EE19BB"/>
    <w:rsid w:val="00EE1F53"/>
    <w:rsid w:val="00EE2778"/>
    <w:rsid w:val="00EE422F"/>
    <w:rsid w:val="00EE4515"/>
    <w:rsid w:val="00EE59D8"/>
    <w:rsid w:val="00EE638C"/>
    <w:rsid w:val="00EE689A"/>
    <w:rsid w:val="00EF01F6"/>
    <w:rsid w:val="00EF3159"/>
    <w:rsid w:val="00EF424C"/>
    <w:rsid w:val="00EF46E5"/>
    <w:rsid w:val="00EF54DB"/>
    <w:rsid w:val="00EF592C"/>
    <w:rsid w:val="00EF78AF"/>
    <w:rsid w:val="00F018CC"/>
    <w:rsid w:val="00F025FB"/>
    <w:rsid w:val="00F02AD4"/>
    <w:rsid w:val="00F03B30"/>
    <w:rsid w:val="00F04ED1"/>
    <w:rsid w:val="00F10477"/>
    <w:rsid w:val="00F1060B"/>
    <w:rsid w:val="00F11391"/>
    <w:rsid w:val="00F12088"/>
    <w:rsid w:val="00F14363"/>
    <w:rsid w:val="00F16D4D"/>
    <w:rsid w:val="00F170EE"/>
    <w:rsid w:val="00F1781D"/>
    <w:rsid w:val="00F2028D"/>
    <w:rsid w:val="00F20A80"/>
    <w:rsid w:val="00F21AAA"/>
    <w:rsid w:val="00F22408"/>
    <w:rsid w:val="00F2243E"/>
    <w:rsid w:val="00F255EE"/>
    <w:rsid w:val="00F300DF"/>
    <w:rsid w:val="00F30243"/>
    <w:rsid w:val="00F30AB3"/>
    <w:rsid w:val="00F31920"/>
    <w:rsid w:val="00F319EB"/>
    <w:rsid w:val="00F31E06"/>
    <w:rsid w:val="00F32540"/>
    <w:rsid w:val="00F34E4E"/>
    <w:rsid w:val="00F352E9"/>
    <w:rsid w:val="00F35507"/>
    <w:rsid w:val="00F37339"/>
    <w:rsid w:val="00F40495"/>
    <w:rsid w:val="00F408BD"/>
    <w:rsid w:val="00F40C60"/>
    <w:rsid w:val="00F422F1"/>
    <w:rsid w:val="00F51BEC"/>
    <w:rsid w:val="00F51DBF"/>
    <w:rsid w:val="00F51E3A"/>
    <w:rsid w:val="00F52B37"/>
    <w:rsid w:val="00F577E0"/>
    <w:rsid w:val="00F6030E"/>
    <w:rsid w:val="00F60668"/>
    <w:rsid w:val="00F60701"/>
    <w:rsid w:val="00F618BD"/>
    <w:rsid w:val="00F65B54"/>
    <w:rsid w:val="00F661BC"/>
    <w:rsid w:val="00F66376"/>
    <w:rsid w:val="00F66892"/>
    <w:rsid w:val="00F7001C"/>
    <w:rsid w:val="00F70F30"/>
    <w:rsid w:val="00F715AB"/>
    <w:rsid w:val="00F71A94"/>
    <w:rsid w:val="00F75EA9"/>
    <w:rsid w:val="00F76CFA"/>
    <w:rsid w:val="00F77A05"/>
    <w:rsid w:val="00F8021F"/>
    <w:rsid w:val="00F82175"/>
    <w:rsid w:val="00F82946"/>
    <w:rsid w:val="00F94A37"/>
    <w:rsid w:val="00F94EA4"/>
    <w:rsid w:val="00F97225"/>
    <w:rsid w:val="00F978F9"/>
    <w:rsid w:val="00FA47DE"/>
    <w:rsid w:val="00FA544E"/>
    <w:rsid w:val="00FA6439"/>
    <w:rsid w:val="00FA6BBA"/>
    <w:rsid w:val="00FB145B"/>
    <w:rsid w:val="00FB178C"/>
    <w:rsid w:val="00FB3DFC"/>
    <w:rsid w:val="00FB50A7"/>
    <w:rsid w:val="00FB54F1"/>
    <w:rsid w:val="00FB56EE"/>
    <w:rsid w:val="00FB59A2"/>
    <w:rsid w:val="00FB5C58"/>
    <w:rsid w:val="00FB6868"/>
    <w:rsid w:val="00FB69BD"/>
    <w:rsid w:val="00FC034A"/>
    <w:rsid w:val="00FC0CCC"/>
    <w:rsid w:val="00FC160B"/>
    <w:rsid w:val="00FC240A"/>
    <w:rsid w:val="00FC2914"/>
    <w:rsid w:val="00FC4C3E"/>
    <w:rsid w:val="00FC60CE"/>
    <w:rsid w:val="00FC6279"/>
    <w:rsid w:val="00FC68BD"/>
    <w:rsid w:val="00FC6ADC"/>
    <w:rsid w:val="00FD1D9B"/>
    <w:rsid w:val="00FD2427"/>
    <w:rsid w:val="00FD276C"/>
    <w:rsid w:val="00FD56D2"/>
    <w:rsid w:val="00FD7377"/>
    <w:rsid w:val="00FD7C71"/>
    <w:rsid w:val="00FE07A1"/>
    <w:rsid w:val="00FE16E8"/>
    <w:rsid w:val="00FE1AD9"/>
    <w:rsid w:val="00FE3532"/>
    <w:rsid w:val="00FE3CD4"/>
    <w:rsid w:val="00FE438A"/>
    <w:rsid w:val="00FE5302"/>
    <w:rsid w:val="00FE68E6"/>
    <w:rsid w:val="00FE75E8"/>
    <w:rsid w:val="00FF50B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DDA67"/>
  <w15:docId w15:val="{1BB9122B-244C-46E5-ABEF-0108690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13AB"/>
    <w:pPr>
      <w:spacing w:after="200" w:line="264" w:lineRule="auto"/>
    </w:pPr>
    <w:rPr>
      <w:sz w:val="22"/>
      <w:szCs w:val="28"/>
    </w:rPr>
  </w:style>
  <w:style w:type="paragraph" w:styleId="1">
    <w:name w:val="heading 1"/>
    <w:basedOn w:val="a0"/>
    <w:next w:val="a0"/>
    <w:link w:val="10"/>
    <w:qFormat/>
    <w:rsid w:val="00197A0E"/>
    <w:pPr>
      <w:keepNext/>
      <w:keepLines/>
      <w:spacing w:before="480" w:after="0"/>
      <w:outlineLvl w:val="0"/>
    </w:pPr>
    <w:rPr>
      <w:rFonts w:ascii="Cambria" w:eastAsia="Times New Roman" w:hAnsi="Cambria" w:cs="Angsana New"/>
      <w:b/>
      <w:bCs/>
      <w:color w:val="365F91"/>
      <w:sz w:val="28"/>
      <w:szCs w:val="35"/>
    </w:rPr>
  </w:style>
  <w:style w:type="paragraph" w:styleId="2">
    <w:name w:val="heading 2"/>
    <w:basedOn w:val="a0"/>
    <w:next w:val="a0"/>
    <w:link w:val="20"/>
    <w:qFormat/>
    <w:rsid w:val="00B05504"/>
    <w:pPr>
      <w:keepNext/>
      <w:spacing w:before="240" w:after="60" w:line="240" w:lineRule="auto"/>
      <w:jc w:val="thaiDistribute"/>
      <w:outlineLvl w:val="1"/>
    </w:pPr>
    <w:rPr>
      <w:rFonts w:ascii="Arial" w:eastAsia="Times New Roman" w:hAnsi="Arial"/>
      <w:b/>
      <w:bCs/>
      <w:i/>
      <w:iCs/>
      <w:sz w:val="28"/>
      <w:szCs w:val="32"/>
    </w:rPr>
  </w:style>
  <w:style w:type="paragraph" w:styleId="3">
    <w:name w:val="heading 3"/>
    <w:basedOn w:val="a0"/>
    <w:next w:val="a0"/>
    <w:link w:val="30"/>
    <w:qFormat/>
    <w:rsid w:val="00EA34CF"/>
    <w:pPr>
      <w:keepNext/>
      <w:spacing w:after="0" w:line="240" w:lineRule="auto"/>
      <w:outlineLvl w:val="2"/>
    </w:pPr>
    <w:rPr>
      <w:rFonts w:ascii="Cordia New" w:eastAsia="Cordia New" w:hAnsi="Cordia New" w:cs="Angsana New"/>
      <w:sz w:val="32"/>
      <w:szCs w:val="32"/>
    </w:rPr>
  </w:style>
  <w:style w:type="paragraph" w:styleId="4">
    <w:name w:val="heading 4"/>
    <w:basedOn w:val="a0"/>
    <w:next w:val="a0"/>
    <w:link w:val="40"/>
    <w:uiPriority w:val="9"/>
    <w:qFormat/>
    <w:rsid w:val="00EA34CF"/>
    <w:pPr>
      <w:keepNext/>
      <w:spacing w:before="240" w:after="60" w:line="276" w:lineRule="auto"/>
      <w:outlineLvl w:val="3"/>
    </w:pPr>
    <w:rPr>
      <w:rFonts w:eastAsia="Times New Roman"/>
      <w:b/>
      <w:bCs/>
      <w:sz w:val="28"/>
      <w:szCs w:val="35"/>
    </w:rPr>
  </w:style>
  <w:style w:type="paragraph" w:styleId="5">
    <w:name w:val="heading 5"/>
    <w:basedOn w:val="a0"/>
    <w:next w:val="a0"/>
    <w:link w:val="50"/>
    <w:qFormat/>
    <w:rsid w:val="00EA34CF"/>
    <w:pPr>
      <w:spacing w:before="240" w:after="60" w:line="240" w:lineRule="auto"/>
      <w:outlineLvl w:val="4"/>
    </w:pPr>
    <w:rPr>
      <w:rFonts w:ascii="Cordia New" w:eastAsia="Batang" w:hAnsi="Cordia New" w:cs="Angsana New"/>
      <w:b/>
      <w:bCs/>
      <w:i/>
      <w:iCs/>
      <w:sz w:val="26"/>
      <w:szCs w:val="30"/>
      <w:lang w:eastAsia="ko-KR"/>
    </w:rPr>
  </w:style>
  <w:style w:type="paragraph" w:styleId="6">
    <w:name w:val="heading 6"/>
    <w:basedOn w:val="a1"/>
    <w:next w:val="a1"/>
    <w:link w:val="60"/>
    <w:qFormat/>
    <w:rsid w:val="003D1F88"/>
    <w:pPr>
      <w:keepNext/>
      <w:keepLines/>
      <w:tabs>
        <w:tab w:val="left" w:pos="1440"/>
        <w:tab w:val="num" w:pos="2160"/>
      </w:tabs>
      <w:spacing w:before="200" w:after="100"/>
      <w:ind w:left="1440" w:hanging="1440"/>
      <w:outlineLvl w:val="5"/>
    </w:pPr>
    <w:rPr>
      <w:rFonts w:ascii="Tahoma" w:eastAsia="Times New Roman" w:hAnsi="Tahoma" w:cs="Times New Roman"/>
      <w:bCs/>
      <w:i/>
      <w:sz w:val="22"/>
      <w:szCs w:val="22"/>
      <w:lang w:eastAsia="en-US" w:bidi="ar-SA"/>
    </w:rPr>
  </w:style>
  <w:style w:type="paragraph" w:styleId="7">
    <w:name w:val="heading 7"/>
    <w:basedOn w:val="a1"/>
    <w:next w:val="a1"/>
    <w:link w:val="70"/>
    <w:qFormat/>
    <w:rsid w:val="003D1F88"/>
    <w:pPr>
      <w:keepLines/>
      <w:tabs>
        <w:tab w:val="left" w:pos="1584"/>
        <w:tab w:val="num" w:pos="2520"/>
      </w:tabs>
      <w:spacing w:before="200" w:after="100"/>
      <w:ind w:left="1584" w:hanging="1584"/>
      <w:outlineLvl w:val="6"/>
    </w:pPr>
    <w:rPr>
      <w:rFonts w:ascii="Tahoma" w:eastAsia="Times New Roman" w:hAnsi="Tahoma" w:cs="Times New Roman"/>
      <w:b/>
      <w:sz w:val="20"/>
      <w:szCs w:val="24"/>
      <w:lang w:eastAsia="en-US" w:bidi="ar-SA"/>
    </w:rPr>
  </w:style>
  <w:style w:type="paragraph" w:styleId="8">
    <w:name w:val="heading 8"/>
    <w:basedOn w:val="a1"/>
    <w:next w:val="a1"/>
    <w:link w:val="80"/>
    <w:qFormat/>
    <w:rsid w:val="003D1F88"/>
    <w:pPr>
      <w:keepNext/>
      <w:keepLines/>
      <w:tabs>
        <w:tab w:val="left" w:pos="1728"/>
        <w:tab w:val="num" w:pos="2880"/>
      </w:tabs>
      <w:spacing w:before="200" w:after="100"/>
      <w:ind w:left="1728" w:hanging="1728"/>
      <w:outlineLvl w:val="7"/>
    </w:pPr>
    <w:rPr>
      <w:rFonts w:ascii="Tahoma" w:eastAsia="Times New Roman" w:hAnsi="Tahoma" w:cs="Times New Roman"/>
      <w:b/>
      <w:i/>
      <w:iCs/>
      <w:sz w:val="20"/>
      <w:szCs w:val="24"/>
      <w:lang w:eastAsia="en-US" w:bidi="ar-SA"/>
    </w:rPr>
  </w:style>
  <w:style w:type="paragraph" w:styleId="9">
    <w:name w:val="heading 9"/>
    <w:basedOn w:val="a1"/>
    <w:next w:val="a1"/>
    <w:link w:val="90"/>
    <w:qFormat/>
    <w:rsid w:val="003D1F88"/>
    <w:pPr>
      <w:keepNext/>
      <w:keepLines/>
      <w:tabs>
        <w:tab w:val="left" w:pos="1728"/>
        <w:tab w:val="num" w:pos="2880"/>
      </w:tabs>
      <w:spacing w:before="200" w:after="100"/>
      <w:ind w:left="1728" w:hanging="1728"/>
      <w:outlineLvl w:val="8"/>
    </w:pPr>
    <w:rPr>
      <w:rFonts w:ascii="Tahoma" w:eastAsia="Times New Roman" w:hAnsi="Tahoma" w:cs="Times New Roman"/>
      <w:i/>
      <w:sz w:val="20"/>
      <w:szCs w:val="22"/>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unhideWhenUsed/>
    <w:rsid w:val="003F7F89"/>
    <w:pPr>
      <w:spacing w:after="0" w:line="240" w:lineRule="auto"/>
    </w:pPr>
    <w:rPr>
      <w:rFonts w:ascii="Tahoma" w:hAnsi="Tahoma" w:cs="Angsana New"/>
      <w:sz w:val="16"/>
      <w:szCs w:val="20"/>
    </w:rPr>
  </w:style>
  <w:style w:type="character" w:customStyle="1" w:styleId="a6">
    <w:name w:val="ข้อความบอลลูน อักขระ"/>
    <w:link w:val="a5"/>
    <w:uiPriority w:val="99"/>
    <w:rsid w:val="003F7F89"/>
    <w:rPr>
      <w:rFonts w:ascii="Tahoma" w:hAnsi="Tahoma" w:cs="Angsana New"/>
      <w:sz w:val="16"/>
      <w:szCs w:val="20"/>
    </w:rPr>
  </w:style>
  <w:style w:type="paragraph" w:styleId="a7">
    <w:name w:val="header"/>
    <w:basedOn w:val="a0"/>
    <w:link w:val="a8"/>
    <w:uiPriority w:val="99"/>
    <w:unhideWhenUsed/>
    <w:rsid w:val="00AB19D4"/>
    <w:pPr>
      <w:tabs>
        <w:tab w:val="center" w:pos="4513"/>
        <w:tab w:val="right" w:pos="9026"/>
      </w:tabs>
      <w:spacing w:after="0" w:line="240" w:lineRule="auto"/>
    </w:pPr>
  </w:style>
  <w:style w:type="character" w:customStyle="1" w:styleId="a8">
    <w:name w:val="หัวกระดาษ อักขระ"/>
    <w:basedOn w:val="a2"/>
    <w:link w:val="a7"/>
    <w:uiPriority w:val="99"/>
    <w:rsid w:val="00AB19D4"/>
  </w:style>
  <w:style w:type="paragraph" w:styleId="a9">
    <w:name w:val="footer"/>
    <w:basedOn w:val="a0"/>
    <w:link w:val="aa"/>
    <w:unhideWhenUsed/>
    <w:rsid w:val="00AB19D4"/>
    <w:pPr>
      <w:tabs>
        <w:tab w:val="center" w:pos="4513"/>
        <w:tab w:val="right" w:pos="9026"/>
      </w:tabs>
      <w:spacing w:after="0" w:line="240" w:lineRule="auto"/>
    </w:pPr>
  </w:style>
  <w:style w:type="character" w:customStyle="1" w:styleId="aa">
    <w:name w:val="ท้ายกระดาษ อักขระ"/>
    <w:basedOn w:val="a2"/>
    <w:link w:val="a9"/>
    <w:rsid w:val="00AB19D4"/>
  </w:style>
  <w:style w:type="character" w:customStyle="1" w:styleId="20">
    <w:name w:val="หัวเรื่อง 2 อักขระ"/>
    <w:link w:val="2"/>
    <w:rsid w:val="00B05504"/>
    <w:rPr>
      <w:rFonts w:ascii="Arial" w:eastAsia="Times New Roman" w:hAnsi="Arial" w:cs="Cordia New"/>
      <w:b/>
      <w:bCs/>
      <w:i/>
      <w:iCs/>
      <w:sz w:val="28"/>
      <w:szCs w:val="32"/>
    </w:rPr>
  </w:style>
  <w:style w:type="table" w:styleId="ab">
    <w:name w:val="Table Grid"/>
    <w:basedOn w:val="a3"/>
    <w:rsid w:val="00B05504"/>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B05504"/>
    <w:pPr>
      <w:spacing w:after="0" w:line="240" w:lineRule="auto"/>
      <w:ind w:left="720"/>
      <w:jc w:val="thaiDistribute"/>
    </w:pPr>
    <w:rPr>
      <w:rFonts w:ascii="FreesiaUPC" w:eastAsia="Times New Roman" w:hAnsi="FreesiaUPC" w:cs="FreesiaUPC"/>
      <w:sz w:val="32"/>
      <w:szCs w:val="32"/>
    </w:rPr>
  </w:style>
  <w:style w:type="paragraph" w:customStyle="1" w:styleId="Default">
    <w:name w:val="Default"/>
    <w:rsid w:val="00B05504"/>
    <w:pPr>
      <w:autoSpaceDE w:val="0"/>
      <w:autoSpaceDN w:val="0"/>
      <w:adjustRightInd w:val="0"/>
    </w:pPr>
    <w:rPr>
      <w:rFonts w:ascii="Angsana New" w:eastAsia="Times New Roman" w:hAnsi="Angsana New" w:cs="Angsana New"/>
      <w:color w:val="000000"/>
      <w:sz w:val="24"/>
      <w:szCs w:val="24"/>
      <w:lang w:eastAsia="ko-KR"/>
    </w:rPr>
  </w:style>
  <w:style w:type="table" w:styleId="11">
    <w:name w:val="Table Classic 1"/>
    <w:basedOn w:val="a3"/>
    <w:rsid w:val="00B05504"/>
    <w:pPr>
      <w:jc w:val="thaiDistribute"/>
    </w:pPr>
    <w:rPr>
      <w:rFonts w:ascii="Times New Roman" w:eastAsia="Times New Roman" w:hAnsi="Times New Roman" w:cs="Angsana Ne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caption"/>
    <w:basedOn w:val="a0"/>
    <w:next w:val="a0"/>
    <w:uiPriority w:val="35"/>
    <w:unhideWhenUsed/>
    <w:qFormat/>
    <w:rsid w:val="00E23F5F"/>
    <w:pPr>
      <w:spacing w:line="240" w:lineRule="auto"/>
    </w:pPr>
    <w:rPr>
      <w:b/>
      <w:bCs/>
      <w:color w:val="4F81BD"/>
      <w:sz w:val="18"/>
      <w:szCs w:val="22"/>
    </w:rPr>
  </w:style>
  <w:style w:type="table" w:styleId="-3">
    <w:name w:val="Light List Accent 3"/>
    <w:basedOn w:val="a3"/>
    <w:uiPriority w:val="61"/>
    <w:rsid w:val="008C6F0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10">
    <w:name w:val="หัวเรื่อง 1 อักขระ"/>
    <w:link w:val="1"/>
    <w:rsid w:val="00197A0E"/>
    <w:rPr>
      <w:rFonts w:ascii="Cambria" w:eastAsia="Times New Roman" w:hAnsi="Cambria" w:cs="Angsana New"/>
      <w:b/>
      <w:bCs/>
      <w:color w:val="365F91"/>
      <w:sz w:val="28"/>
      <w:szCs w:val="35"/>
    </w:rPr>
  </w:style>
  <w:style w:type="paragraph" w:styleId="ae">
    <w:name w:val="TOC Heading"/>
    <w:basedOn w:val="1"/>
    <w:next w:val="a0"/>
    <w:uiPriority w:val="39"/>
    <w:semiHidden/>
    <w:unhideWhenUsed/>
    <w:qFormat/>
    <w:rsid w:val="00197A0E"/>
    <w:pPr>
      <w:spacing w:line="276" w:lineRule="auto"/>
      <w:outlineLvl w:val="9"/>
    </w:pPr>
    <w:rPr>
      <w:szCs w:val="28"/>
      <w:lang w:bidi="ar-SA"/>
    </w:rPr>
  </w:style>
  <w:style w:type="paragraph" w:styleId="21">
    <w:name w:val="toc 2"/>
    <w:basedOn w:val="a0"/>
    <w:next w:val="a0"/>
    <w:autoRedefine/>
    <w:uiPriority w:val="39"/>
    <w:unhideWhenUsed/>
    <w:qFormat/>
    <w:rsid w:val="000D4F45"/>
    <w:pPr>
      <w:tabs>
        <w:tab w:val="left" w:pos="567"/>
        <w:tab w:val="right" w:leader="dot" w:pos="9016"/>
      </w:tabs>
      <w:spacing w:after="100" w:line="276" w:lineRule="auto"/>
      <w:ind w:left="220"/>
    </w:pPr>
    <w:rPr>
      <w:rFonts w:ascii="TH SarabunIT๙" w:eastAsia="Times New Roman" w:hAnsi="TH SarabunIT๙" w:cs="TH SarabunIT๙"/>
      <w:noProof/>
      <w:sz w:val="28"/>
      <w:lang w:bidi="ar-SA"/>
    </w:rPr>
  </w:style>
  <w:style w:type="paragraph" w:styleId="12">
    <w:name w:val="toc 1"/>
    <w:basedOn w:val="a0"/>
    <w:next w:val="a0"/>
    <w:autoRedefine/>
    <w:uiPriority w:val="39"/>
    <w:unhideWhenUsed/>
    <w:qFormat/>
    <w:rsid w:val="00E2241F"/>
    <w:pPr>
      <w:tabs>
        <w:tab w:val="right" w:leader="dot" w:pos="9016"/>
      </w:tabs>
      <w:spacing w:after="100" w:line="276" w:lineRule="auto"/>
    </w:pPr>
    <w:rPr>
      <w:rFonts w:ascii="TH SarabunIT๙" w:eastAsia="Times New Roman" w:hAnsi="TH SarabunIT๙" w:cs="TH SarabunIT๙"/>
      <w:b/>
      <w:bCs/>
      <w:noProof/>
      <w:sz w:val="32"/>
      <w:szCs w:val="32"/>
      <w:lang w:bidi="ar-SA"/>
    </w:rPr>
  </w:style>
  <w:style w:type="paragraph" w:styleId="31">
    <w:name w:val="toc 3"/>
    <w:basedOn w:val="a0"/>
    <w:next w:val="a0"/>
    <w:autoRedefine/>
    <w:uiPriority w:val="39"/>
    <w:semiHidden/>
    <w:unhideWhenUsed/>
    <w:qFormat/>
    <w:rsid w:val="00197A0E"/>
    <w:pPr>
      <w:spacing w:after="100" w:line="276" w:lineRule="auto"/>
      <w:ind w:left="440"/>
    </w:pPr>
    <w:rPr>
      <w:rFonts w:eastAsia="Times New Roman"/>
      <w:szCs w:val="22"/>
      <w:lang w:bidi="ar-SA"/>
    </w:rPr>
  </w:style>
  <w:style w:type="character" w:styleId="af">
    <w:name w:val="Hyperlink"/>
    <w:uiPriority w:val="99"/>
    <w:unhideWhenUsed/>
    <w:rsid w:val="00197A0E"/>
    <w:rPr>
      <w:color w:val="0000FF"/>
      <w:u w:val="single"/>
    </w:rPr>
  </w:style>
  <w:style w:type="paragraph" w:styleId="af0">
    <w:name w:val="No Spacing"/>
    <w:link w:val="af1"/>
    <w:uiPriority w:val="1"/>
    <w:qFormat/>
    <w:rsid w:val="00787860"/>
    <w:rPr>
      <w:sz w:val="22"/>
      <w:szCs w:val="28"/>
    </w:rPr>
  </w:style>
  <w:style w:type="character" w:customStyle="1" w:styleId="30">
    <w:name w:val="หัวเรื่อง 3 อักขระ"/>
    <w:link w:val="3"/>
    <w:rsid w:val="00EA34CF"/>
    <w:rPr>
      <w:rFonts w:ascii="Cordia New" w:eastAsia="Cordia New" w:hAnsi="Cordia New" w:cs="Angsana New"/>
      <w:sz w:val="32"/>
      <w:szCs w:val="32"/>
    </w:rPr>
  </w:style>
  <w:style w:type="character" w:customStyle="1" w:styleId="40">
    <w:name w:val="หัวเรื่อง 4 อักขระ"/>
    <w:link w:val="4"/>
    <w:uiPriority w:val="9"/>
    <w:rsid w:val="00EA34CF"/>
    <w:rPr>
      <w:rFonts w:ascii="Calibri" w:eastAsia="Times New Roman" w:hAnsi="Calibri" w:cs="Cordia New"/>
      <w:b/>
      <w:bCs/>
      <w:sz w:val="28"/>
      <w:szCs w:val="35"/>
    </w:rPr>
  </w:style>
  <w:style w:type="character" w:customStyle="1" w:styleId="50">
    <w:name w:val="หัวเรื่อง 5 อักขระ"/>
    <w:link w:val="5"/>
    <w:rsid w:val="00EA34CF"/>
    <w:rPr>
      <w:rFonts w:ascii="Cordia New" w:eastAsia="Batang" w:hAnsi="Cordia New" w:cs="Angsana New"/>
      <w:b/>
      <w:bCs/>
      <w:i/>
      <w:iCs/>
      <w:sz w:val="26"/>
      <w:szCs w:val="30"/>
      <w:lang w:eastAsia="ko-KR"/>
    </w:rPr>
  </w:style>
  <w:style w:type="character" w:styleId="af2">
    <w:name w:val="page number"/>
    <w:basedOn w:val="a2"/>
    <w:rsid w:val="00EA34CF"/>
  </w:style>
  <w:style w:type="character" w:customStyle="1" w:styleId="style921">
    <w:name w:val="style921"/>
    <w:rsid w:val="00EA34CF"/>
    <w:rPr>
      <w:rFonts w:ascii="Tahoma" w:hAnsi="Tahoma" w:cs="Tahoma" w:hint="default"/>
      <w:color w:val="0033FF"/>
      <w:sz w:val="26"/>
      <w:szCs w:val="26"/>
    </w:rPr>
  </w:style>
  <w:style w:type="paragraph" w:styleId="af3">
    <w:name w:val="Normal (Web)"/>
    <w:basedOn w:val="a0"/>
    <w:uiPriority w:val="99"/>
    <w:rsid w:val="00EA34CF"/>
    <w:pPr>
      <w:spacing w:before="100" w:beforeAutospacing="1" w:after="100" w:afterAutospacing="1" w:line="240" w:lineRule="auto"/>
    </w:pPr>
    <w:rPr>
      <w:rFonts w:ascii="Tahoma" w:eastAsia="Times New Roman" w:hAnsi="Tahoma" w:cs="Tahoma"/>
      <w:sz w:val="24"/>
      <w:szCs w:val="24"/>
    </w:rPr>
  </w:style>
  <w:style w:type="character" w:customStyle="1" w:styleId="style2371">
    <w:name w:val="style2371"/>
    <w:rsid w:val="00EA34CF"/>
    <w:rPr>
      <w:color w:val="000000"/>
    </w:rPr>
  </w:style>
  <w:style w:type="character" w:customStyle="1" w:styleId="style941">
    <w:name w:val="style941"/>
    <w:rsid w:val="00EA34CF"/>
    <w:rPr>
      <w:rFonts w:ascii="Tahoma" w:hAnsi="Tahoma" w:cs="Tahoma" w:hint="default"/>
      <w:color w:val="009966"/>
      <w:sz w:val="26"/>
      <w:szCs w:val="26"/>
    </w:rPr>
  </w:style>
  <w:style w:type="paragraph" w:styleId="32">
    <w:name w:val="Body Text 3"/>
    <w:basedOn w:val="a0"/>
    <w:link w:val="33"/>
    <w:rsid w:val="00EA34CF"/>
    <w:pPr>
      <w:spacing w:after="120" w:line="240" w:lineRule="auto"/>
    </w:pPr>
    <w:rPr>
      <w:rFonts w:ascii="Cordia New" w:eastAsia="Batang" w:hAnsi="Cordia New" w:cs="Angsana New"/>
      <w:sz w:val="16"/>
      <w:szCs w:val="18"/>
      <w:lang w:eastAsia="ko-KR"/>
    </w:rPr>
  </w:style>
  <w:style w:type="character" w:customStyle="1" w:styleId="33">
    <w:name w:val="เนื้อความ 3 อักขระ"/>
    <w:link w:val="32"/>
    <w:rsid w:val="00EA34CF"/>
    <w:rPr>
      <w:rFonts w:ascii="Cordia New" w:eastAsia="Batang" w:hAnsi="Cordia New" w:cs="Angsana New"/>
      <w:sz w:val="16"/>
      <w:szCs w:val="18"/>
      <w:lang w:eastAsia="ko-KR"/>
    </w:rPr>
  </w:style>
  <w:style w:type="paragraph" w:styleId="af4">
    <w:name w:val="Body Text Indent"/>
    <w:basedOn w:val="a0"/>
    <w:link w:val="af5"/>
    <w:rsid w:val="00EA34CF"/>
    <w:pPr>
      <w:spacing w:after="120" w:line="240" w:lineRule="auto"/>
      <w:ind w:left="283"/>
    </w:pPr>
    <w:rPr>
      <w:rFonts w:ascii="Times New Roman" w:eastAsia="Times New Roman" w:hAnsi="Times New Roman" w:cs="Angsana New"/>
      <w:sz w:val="24"/>
      <w:szCs w:val="20"/>
    </w:rPr>
  </w:style>
  <w:style w:type="character" w:customStyle="1" w:styleId="af5">
    <w:name w:val="การเยื้องเนื้อความ อักขระ"/>
    <w:link w:val="af4"/>
    <w:rsid w:val="00EA34CF"/>
    <w:rPr>
      <w:rFonts w:ascii="Times New Roman" w:eastAsia="Times New Roman" w:hAnsi="Times New Roman" w:cs="Angsana New"/>
      <w:sz w:val="24"/>
      <w:szCs w:val="20"/>
    </w:rPr>
  </w:style>
  <w:style w:type="paragraph" w:styleId="a1">
    <w:name w:val="Body Text"/>
    <w:basedOn w:val="a0"/>
    <w:link w:val="af6"/>
    <w:rsid w:val="00EA34CF"/>
    <w:pPr>
      <w:spacing w:after="120" w:line="240" w:lineRule="auto"/>
    </w:pPr>
    <w:rPr>
      <w:rFonts w:ascii="Cordia New" w:eastAsia="Batang" w:hAnsi="Cordia New" w:cs="Angsana New"/>
      <w:sz w:val="28"/>
      <w:szCs w:val="32"/>
      <w:lang w:eastAsia="ko-KR"/>
    </w:rPr>
  </w:style>
  <w:style w:type="character" w:customStyle="1" w:styleId="af6">
    <w:name w:val="เนื้อความ อักขระ"/>
    <w:link w:val="a1"/>
    <w:rsid w:val="00EA34CF"/>
    <w:rPr>
      <w:rFonts w:ascii="Cordia New" w:eastAsia="Batang" w:hAnsi="Cordia New" w:cs="Angsana New"/>
      <w:sz w:val="28"/>
      <w:szCs w:val="32"/>
      <w:lang w:eastAsia="ko-KR"/>
    </w:rPr>
  </w:style>
  <w:style w:type="paragraph" w:styleId="af7">
    <w:name w:val="Title"/>
    <w:basedOn w:val="a0"/>
    <w:link w:val="af8"/>
    <w:qFormat/>
    <w:rsid w:val="00EA34CF"/>
    <w:pPr>
      <w:spacing w:after="0" w:line="320" w:lineRule="exact"/>
      <w:jc w:val="center"/>
    </w:pPr>
    <w:rPr>
      <w:rFonts w:ascii="Cordia New" w:eastAsia="Cordia New" w:hAnsi="Cordia New" w:cs="Angsana New"/>
      <w:b/>
      <w:bCs/>
      <w:sz w:val="32"/>
      <w:szCs w:val="32"/>
    </w:rPr>
  </w:style>
  <w:style w:type="character" w:customStyle="1" w:styleId="af8">
    <w:name w:val="ชื่อเรื่อง อักขระ"/>
    <w:link w:val="af7"/>
    <w:rsid w:val="00EA34CF"/>
    <w:rPr>
      <w:rFonts w:ascii="Cordia New" w:eastAsia="Cordia New" w:hAnsi="Cordia New" w:cs="Angsana New"/>
      <w:b/>
      <w:bCs/>
      <w:sz w:val="32"/>
      <w:szCs w:val="32"/>
    </w:rPr>
  </w:style>
  <w:style w:type="paragraph" w:styleId="22">
    <w:name w:val="Body Text Indent 2"/>
    <w:basedOn w:val="a0"/>
    <w:link w:val="23"/>
    <w:rsid w:val="00EA34CF"/>
    <w:pPr>
      <w:spacing w:after="120" w:line="480" w:lineRule="auto"/>
      <w:ind w:left="283"/>
    </w:pPr>
    <w:rPr>
      <w:rFonts w:ascii="Cordia New" w:eastAsia="Batang" w:hAnsi="Cordia New" w:cs="Angsana New"/>
      <w:sz w:val="28"/>
      <w:szCs w:val="32"/>
      <w:lang w:eastAsia="ko-KR"/>
    </w:rPr>
  </w:style>
  <w:style w:type="character" w:customStyle="1" w:styleId="23">
    <w:name w:val="การเยื้องเนื้อความ 2 อักขระ"/>
    <w:link w:val="22"/>
    <w:rsid w:val="00EA34CF"/>
    <w:rPr>
      <w:rFonts w:ascii="Cordia New" w:eastAsia="Batang" w:hAnsi="Cordia New" w:cs="Angsana New"/>
      <w:sz w:val="28"/>
      <w:szCs w:val="32"/>
      <w:lang w:eastAsia="ko-KR"/>
    </w:rPr>
  </w:style>
  <w:style w:type="paragraph" w:styleId="24">
    <w:name w:val="Body Text 2"/>
    <w:basedOn w:val="a0"/>
    <w:link w:val="25"/>
    <w:rsid w:val="00EA34CF"/>
    <w:pPr>
      <w:spacing w:after="120" w:line="480" w:lineRule="auto"/>
    </w:pPr>
    <w:rPr>
      <w:rFonts w:ascii="Cordia New" w:eastAsia="Batang" w:hAnsi="Cordia New" w:cs="Angsana New"/>
      <w:sz w:val="28"/>
      <w:szCs w:val="32"/>
      <w:lang w:eastAsia="ko-KR"/>
    </w:rPr>
  </w:style>
  <w:style w:type="character" w:customStyle="1" w:styleId="25">
    <w:name w:val="เนื้อความ 2 อักขระ"/>
    <w:link w:val="24"/>
    <w:rsid w:val="00EA34CF"/>
    <w:rPr>
      <w:rFonts w:ascii="Cordia New" w:eastAsia="Batang" w:hAnsi="Cordia New" w:cs="Angsana New"/>
      <w:sz w:val="28"/>
      <w:szCs w:val="32"/>
      <w:lang w:eastAsia="ko-KR"/>
    </w:rPr>
  </w:style>
  <w:style w:type="character" w:customStyle="1" w:styleId="af9">
    <w:name w:val="ข้อความเชิงอรรถ อักขระ"/>
    <w:link w:val="afa"/>
    <w:rsid w:val="00EA34CF"/>
    <w:rPr>
      <w:rFonts w:ascii="Times New Roman" w:eastAsia="Times New Roman" w:hAnsi="Times New Roman" w:cs="Angsana New"/>
      <w:szCs w:val="23"/>
    </w:rPr>
  </w:style>
  <w:style w:type="paragraph" w:styleId="afa">
    <w:name w:val="footnote text"/>
    <w:basedOn w:val="a0"/>
    <w:link w:val="af9"/>
    <w:rsid w:val="00EA34CF"/>
    <w:pPr>
      <w:spacing w:after="0" w:line="240" w:lineRule="auto"/>
    </w:pPr>
    <w:rPr>
      <w:rFonts w:ascii="Times New Roman" w:eastAsia="Times New Roman" w:hAnsi="Times New Roman" w:cs="Angsana New"/>
      <w:sz w:val="20"/>
      <w:szCs w:val="23"/>
      <w:lang w:val="x-none" w:eastAsia="x-none"/>
    </w:rPr>
  </w:style>
  <w:style w:type="character" w:customStyle="1" w:styleId="FootnoteTextChar1">
    <w:name w:val="Footnote Text Char1"/>
    <w:uiPriority w:val="99"/>
    <w:semiHidden/>
    <w:rsid w:val="00EA34CF"/>
    <w:rPr>
      <w:sz w:val="20"/>
      <w:szCs w:val="25"/>
    </w:rPr>
  </w:style>
  <w:style w:type="paragraph" w:styleId="34">
    <w:name w:val="Body Text Indent 3"/>
    <w:basedOn w:val="a0"/>
    <w:link w:val="35"/>
    <w:uiPriority w:val="99"/>
    <w:unhideWhenUsed/>
    <w:rsid w:val="00EA34CF"/>
    <w:pPr>
      <w:spacing w:after="120" w:line="276" w:lineRule="auto"/>
      <w:ind w:left="283"/>
    </w:pPr>
    <w:rPr>
      <w:rFonts w:cs="Angsana New"/>
      <w:sz w:val="16"/>
      <w:szCs w:val="20"/>
    </w:rPr>
  </w:style>
  <w:style w:type="character" w:customStyle="1" w:styleId="35">
    <w:name w:val="การเยื้องเนื้อความ 3 อักขระ"/>
    <w:link w:val="34"/>
    <w:uiPriority w:val="99"/>
    <w:rsid w:val="00EA34CF"/>
    <w:rPr>
      <w:rFonts w:ascii="Calibri" w:eastAsia="Calibri" w:hAnsi="Calibri" w:cs="Angsana New"/>
      <w:sz w:val="16"/>
      <w:szCs w:val="20"/>
    </w:rPr>
  </w:style>
  <w:style w:type="character" w:styleId="afb">
    <w:name w:val="footnote reference"/>
    <w:rsid w:val="00EA34CF"/>
    <w:rPr>
      <w:sz w:val="32"/>
      <w:szCs w:val="32"/>
      <w:vertAlign w:val="superscript"/>
    </w:rPr>
  </w:style>
  <w:style w:type="paragraph" w:customStyle="1" w:styleId="ListParagraph1">
    <w:name w:val="List Paragraph1"/>
    <w:basedOn w:val="a0"/>
    <w:qFormat/>
    <w:rsid w:val="00EA34CF"/>
    <w:pPr>
      <w:spacing w:line="276" w:lineRule="auto"/>
      <w:ind w:left="720"/>
      <w:contextualSpacing/>
    </w:pPr>
    <w:rPr>
      <w:sz w:val="20"/>
      <w:szCs w:val="20"/>
    </w:rPr>
  </w:style>
  <w:style w:type="paragraph" w:styleId="afc">
    <w:name w:val="endnote text"/>
    <w:basedOn w:val="a0"/>
    <w:link w:val="afd"/>
    <w:uiPriority w:val="99"/>
    <w:unhideWhenUsed/>
    <w:rsid w:val="00EA34CF"/>
    <w:pPr>
      <w:spacing w:line="276" w:lineRule="auto"/>
    </w:pPr>
    <w:rPr>
      <w:rFonts w:cs="Angsana New"/>
      <w:sz w:val="20"/>
      <w:szCs w:val="25"/>
    </w:rPr>
  </w:style>
  <w:style w:type="character" w:customStyle="1" w:styleId="afd">
    <w:name w:val="ข้อความอ้างอิงท้ายเรื่อง อักขระ"/>
    <w:link w:val="afc"/>
    <w:uiPriority w:val="99"/>
    <w:rsid w:val="00EA34CF"/>
    <w:rPr>
      <w:rFonts w:ascii="Calibri" w:eastAsia="Calibri" w:hAnsi="Calibri" w:cs="Angsana New"/>
      <w:sz w:val="20"/>
      <w:szCs w:val="25"/>
    </w:rPr>
  </w:style>
  <w:style w:type="character" w:styleId="afe">
    <w:name w:val="endnote reference"/>
    <w:uiPriority w:val="99"/>
    <w:semiHidden/>
    <w:unhideWhenUsed/>
    <w:rsid w:val="00EA34CF"/>
    <w:rPr>
      <w:sz w:val="32"/>
      <w:szCs w:val="32"/>
      <w:vertAlign w:val="superscript"/>
    </w:rPr>
  </w:style>
  <w:style w:type="paragraph" w:customStyle="1" w:styleId="CharChar">
    <w:name w:val="Char Char"/>
    <w:basedOn w:val="a0"/>
    <w:rsid w:val="00EA34CF"/>
    <w:pPr>
      <w:spacing w:after="160" w:line="240" w:lineRule="exact"/>
    </w:pPr>
    <w:rPr>
      <w:rFonts w:ascii="Verdana" w:eastAsia="Times New Roman" w:hAnsi="Verdana" w:cs="Angsana New"/>
      <w:sz w:val="20"/>
      <w:szCs w:val="20"/>
      <w:lang w:val="en-GB" w:bidi="ar-SA"/>
    </w:rPr>
  </w:style>
  <w:style w:type="paragraph" w:customStyle="1" w:styleId="CharCharChar">
    <w:name w:val="Char Char Char"/>
    <w:basedOn w:val="a0"/>
    <w:next w:val="a0"/>
    <w:rsid w:val="00EA34CF"/>
    <w:pPr>
      <w:spacing w:after="160" w:line="240" w:lineRule="exact"/>
    </w:pPr>
    <w:rPr>
      <w:rFonts w:ascii="Tahoma" w:eastAsia="Times New Roman" w:hAnsi="Tahoma" w:cs="Angsana New"/>
      <w:sz w:val="24"/>
      <w:szCs w:val="20"/>
      <w:lang w:bidi="ar-SA"/>
    </w:rPr>
  </w:style>
  <w:style w:type="character" w:styleId="aff">
    <w:name w:val="Emphasis"/>
    <w:qFormat/>
    <w:rsid w:val="00EA34CF"/>
    <w:rPr>
      <w:b w:val="0"/>
      <w:bCs w:val="0"/>
      <w:i w:val="0"/>
      <w:iCs w:val="0"/>
      <w:color w:val="CC0033"/>
    </w:rPr>
  </w:style>
  <w:style w:type="character" w:styleId="HTML">
    <w:name w:val="HTML Cite"/>
    <w:rsid w:val="00EA34CF"/>
    <w:rPr>
      <w:i/>
      <w:iCs/>
    </w:rPr>
  </w:style>
  <w:style w:type="paragraph" w:customStyle="1" w:styleId="CharChar3Char">
    <w:name w:val="Char Char3 อักขระ อักขระ Char อักขระ"/>
    <w:basedOn w:val="a0"/>
    <w:rsid w:val="00EA34CF"/>
    <w:pPr>
      <w:spacing w:after="160" w:line="240" w:lineRule="exact"/>
    </w:pPr>
    <w:rPr>
      <w:rFonts w:ascii="Verdana" w:eastAsia="Times New Roman" w:hAnsi="Verdana" w:cs="Angsana New"/>
      <w:sz w:val="20"/>
      <w:szCs w:val="20"/>
      <w:lang w:val="en-GB" w:bidi="ar-SA"/>
    </w:rPr>
  </w:style>
  <w:style w:type="character" w:customStyle="1" w:styleId="60">
    <w:name w:val="หัวเรื่อง 6 อักขระ"/>
    <w:link w:val="6"/>
    <w:rsid w:val="003D1F88"/>
    <w:rPr>
      <w:rFonts w:ascii="Tahoma" w:eastAsia="Times New Roman" w:hAnsi="Tahoma" w:cs="Times New Roman"/>
      <w:bCs/>
      <w:i/>
      <w:szCs w:val="22"/>
      <w:lang w:bidi="ar-SA"/>
    </w:rPr>
  </w:style>
  <w:style w:type="character" w:customStyle="1" w:styleId="70">
    <w:name w:val="หัวเรื่อง 7 อักขระ"/>
    <w:link w:val="7"/>
    <w:rsid w:val="003D1F88"/>
    <w:rPr>
      <w:rFonts w:ascii="Tahoma" w:eastAsia="Times New Roman" w:hAnsi="Tahoma" w:cs="Times New Roman"/>
      <w:b/>
      <w:sz w:val="20"/>
      <w:szCs w:val="24"/>
      <w:lang w:bidi="ar-SA"/>
    </w:rPr>
  </w:style>
  <w:style w:type="character" w:customStyle="1" w:styleId="80">
    <w:name w:val="หัวเรื่อง 8 อักขระ"/>
    <w:link w:val="8"/>
    <w:rsid w:val="003D1F88"/>
    <w:rPr>
      <w:rFonts w:ascii="Tahoma" w:eastAsia="Times New Roman" w:hAnsi="Tahoma" w:cs="Times New Roman"/>
      <w:b/>
      <w:i/>
      <w:iCs/>
      <w:sz w:val="20"/>
      <w:szCs w:val="24"/>
      <w:lang w:bidi="ar-SA"/>
    </w:rPr>
  </w:style>
  <w:style w:type="character" w:customStyle="1" w:styleId="90">
    <w:name w:val="หัวเรื่อง 9 อักขระ"/>
    <w:link w:val="9"/>
    <w:rsid w:val="003D1F88"/>
    <w:rPr>
      <w:rFonts w:ascii="Tahoma" w:eastAsia="Times New Roman" w:hAnsi="Tahoma" w:cs="Times New Roman"/>
      <w:i/>
      <w:sz w:val="20"/>
      <w:szCs w:val="22"/>
      <w:lang w:bidi="ar-SA"/>
    </w:rPr>
  </w:style>
  <w:style w:type="numbering" w:customStyle="1" w:styleId="NoList1">
    <w:name w:val="No List1"/>
    <w:next w:val="a4"/>
    <w:uiPriority w:val="99"/>
    <w:semiHidden/>
    <w:unhideWhenUsed/>
    <w:rsid w:val="003D1F88"/>
  </w:style>
  <w:style w:type="paragraph" w:styleId="a">
    <w:name w:val="List Bullet"/>
    <w:basedOn w:val="a0"/>
    <w:rsid w:val="003D1F88"/>
    <w:pPr>
      <w:numPr>
        <w:numId w:val="1"/>
      </w:numPr>
      <w:spacing w:after="0" w:line="240" w:lineRule="auto"/>
      <w:jc w:val="thaiDistribute"/>
    </w:pPr>
    <w:rPr>
      <w:rFonts w:ascii="FreesiaUPC" w:eastAsia="Times New Roman" w:hAnsi="FreesiaUPC" w:cs="FreesiaUPC"/>
      <w:sz w:val="32"/>
      <w:szCs w:val="32"/>
    </w:rPr>
  </w:style>
  <w:style w:type="paragraph" w:customStyle="1" w:styleId="13">
    <w:name w:val="รายการย่อหน้า1"/>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table" w:customStyle="1" w:styleId="MyBlue">
    <w:name w:val="MyBlue"/>
    <w:basedOn w:val="a3"/>
    <w:uiPriority w:val="99"/>
    <w:qFormat/>
    <w:rsid w:val="003D1F88"/>
    <w:rPr>
      <w:rFonts w:ascii="FreesiaUPC" w:hAnsi="FreesiaUPC" w:cs="Angsana New"/>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DDD9C3"/>
    </w:tcPr>
    <w:tblStylePr w:type="firstRow">
      <w:tblPr/>
      <w:tcPr>
        <w:shd w:val="clear" w:color="auto" w:fill="17365D"/>
      </w:tcPr>
    </w:tblStylePr>
  </w:style>
  <w:style w:type="character" w:customStyle="1" w:styleId="af1">
    <w:name w:val="ไม่มีการเว้นระยะห่าง อักขระ"/>
    <w:link w:val="af0"/>
    <w:uiPriority w:val="1"/>
    <w:rsid w:val="003D1F88"/>
    <w:rPr>
      <w:sz w:val="22"/>
      <w:szCs w:val="28"/>
      <w:lang w:val="en-US" w:eastAsia="en-US" w:bidi="th-TH"/>
    </w:rPr>
  </w:style>
  <w:style w:type="paragraph" w:customStyle="1" w:styleId="14">
    <w:name w:val="อักขระ อักขระ1"/>
    <w:basedOn w:val="a0"/>
    <w:rsid w:val="003D1F88"/>
    <w:pPr>
      <w:spacing w:after="160" w:line="240" w:lineRule="exact"/>
    </w:pPr>
    <w:rPr>
      <w:rFonts w:ascii="Verdana" w:eastAsia="Times New Roman" w:hAnsi="Verdana" w:cs="Times New Roman"/>
      <w:sz w:val="20"/>
      <w:szCs w:val="20"/>
      <w:lang w:bidi="ar-SA"/>
    </w:rPr>
  </w:style>
  <w:style w:type="paragraph" w:styleId="aff0">
    <w:name w:val="Plain Text"/>
    <w:basedOn w:val="a0"/>
    <w:link w:val="aff1"/>
    <w:rsid w:val="003D1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ข้อความธรรมดา อักขระ"/>
    <w:link w:val="aff0"/>
    <w:rsid w:val="003D1F88"/>
    <w:rPr>
      <w:rFonts w:ascii="Times New Roman" w:eastAsia="Times New Roman" w:hAnsi="Times New Roman" w:cs="Times New Roman"/>
      <w:sz w:val="24"/>
      <w:szCs w:val="24"/>
    </w:rPr>
  </w:style>
  <w:style w:type="paragraph" w:customStyle="1" w:styleId="36">
    <w:name w:val="รายการย่อหน้า3"/>
    <w:basedOn w:val="a0"/>
    <w:uiPriority w:val="34"/>
    <w:qFormat/>
    <w:rsid w:val="003D1F88"/>
    <w:pPr>
      <w:spacing w:before="120" w:after="0" w:line="240" w:lineRule="auto"/>
      <w:ind w:left="720"/>
      <w:contextualSpacing/>
      <w:jc w:val="thaiDistribute"/>
    </w:pPr>
    <w:rPr>
      <w:rFonts w:ascii="Cordia New" w:eastAsia="Cordia New" w:hAnsi="Cordia New" w:cs="FreesiaUPC"/>
      <w:sz w:val="28"/>
      <w:szCs w:val="35"/>
    </w:rPr>
  </w:style>
  <w:style w:type="character" w:styleId="aff2">
    <w:name w:val="Strong"/>
    <w:qFormat/>
    <w:rsid w:val="003D1F88"/>
    <w:rPr>
      <w:b/>
      <w:bCs/>
    </w:rPr>
  </w:style>
  <w:style w:type="character" w:customStyle="1" w:styleId="StyleLatinTimesNewRoman1">
    <w:name w:val="Style (Latin) Times New Roman1"/>
    <w:rsid w:val="003D1F88"/>
    <w:rPr>
      <w:rFonts w:ascii="Times New Roman" w:hAnsi="Times New Roman" w:cs="FreesiaUPC"/>
    </w:rPr>
  </w:style>
  <w:style w:type="paragraph" w:customStyle="1" w:styleId="15">
    <w:name w:val="ปกติ (เว็บ)1"/>
    <w:basedOn w:val="a0"/>
    <w:rsid w:val="003D1F88"/>
    <w:pPr>
      <w:spacing w:before="100" w:beforeAutospacing="1" w:after="150" w:line="432" w:lineRule="auto"/>
    </w:pPr>
    <w:rPr>
      <w:rFonts w:ascii="Times New Roman" w:eastAsia="Times New Roman" w:hAnsi="Times New Roman" w:cs="Angsana New"/>
      <w:sz w:val="24"/>
      <w:szCs w:val="24"/>
    </w:rPr>
  </w:style>
  <w:style w:type="paragraph" w:styleId="aff3">
    <w:name w:val="Subtitle"/>
    <w:basedOn w:val="a0"/>
    <w:link w:val="aff4"/>
    <w:qFormat/>
    <w:rsid w:val="003D1F88"/>
    <w:pPr>
      <w:spacing w:after="0" w:line="240" w:lineRule="auto"/>
    </w:pPr>
    <w:rPr>
      <w:rFonts w:ascii="Cordia New" w:eastAsia="Cordia New" w:hAnsi="Cordia New"/>
      <w:sz w:val="28"/>
      <w:lang w:eastAsia="ja-JP"/>
    </w:rPr>
  </w:style>
  <w:style w:type="character" w:customStyle="1" w:styleId="aff4">
    <w:name w:val="ชื่อเรื่องรอง อักขระ"/>
    <w:link w:val="aff3"/>
    <w:rsid w:val="003D1F88"/>
    <w:rPr>
      <w:rFonts w:ascii="Cordia New" w:eastAsia="Cordia New" w:hAnsi="Cordia New" w:cs="Cordia New"/>
      <w:sz w:val="28"/>
      <w:lang w:eastAsia="ja-JP"/>
    </w:rPr>
  </w:style>
  <w:style w:type="character" w:customStyle="1" w:styleId="contributornametrigger">
    <w:name w:val="contributornametrigger"/>
    <w:basedOn w:val="a2"/>
    <w:rsid w:val="003D1F88"/>
  </w:style>
  <w:style w:type="character" w:customStyle="1" w:styleId="swsprite1">
    <w:name w:val="swsprite1"/>
    <w:basedOn w:val="a2"/>
    <w:rsid w:val="003D1F88"/>
  </w:style>
  <w:style w:type="character" w:customStyle="1" w:styleId="tiny3">
    <w:name w:val="tiny3"/>
    <w:rsid w:val="003D1F88"/>
    <w:rPr>
      <w:rFonts w:ascii="Verdana" w:hAnsi="Verdana" w:hint="default"/>
      <w:sz w:val="15"/>
      <w:szCs w:val="15"/>
    </w:rPr>
  </w:style>
  <w:style w:type="character" w:customStyle="1" w:styleId="cravgstars">
    <w:name w:val="cravgstars"/>
    <w:basedOn w:val="a2"/>
    <w:rsid w:val="003D1F88"/>
  </w:style>
  <w:style w:type="character" w:customStyle="1" w:styleId="asinreviewssummary">
    <w:name w:val="asinreviewssummary"/>
    <w:basedOn w:val="a2"/>
    <w:rsid w:val="003D1F88"/>
  </w:style>
  <w:style w:type="character" w:customStyle="1" w:styleId="histogrambutton">
    <w:name w:val="histogrambutton"/>
    <w:basedOn w:val="a2"/>
    <w:rsid w:val="003D1F88"/>
  </w:style>
  <w:style w:type="character" w:customStyle="1" w:styleId="BodyTextIndent3Char1">
    <w:name w:val="Body Text Indent 3 Char1"/>
    <w:rsid w:val="003D1F88"/>
    <w:rPr>
      <w:rFonts w:ascii="FreesiaUPC" w:hAnsi="FreesiaUPC"/>
      <w:sz w:val="16"/>
    </w:rPr>
  </w:style>
  <w:style w:type="character" w:customStyle="1" w:styleId="EndnoteTextChar1">
    <w:name w:val="Endnote Text Char1"/>
    <w:rsid w:val="003D1F88"/>
    <w:rPr>
      <w:rFonts w:ascii="FreesiaUPC" w:hAnsi="FreesiaUPC"/>
      <w:szCs w:val="25"/>
    </w:rPr>
  </w:style>
  <w:style w:type="numbering" w:customStyle="1" w:styleId="NoList2">
    <w:name w:val="No List2"/>
    <w:next w:val="a4"/>
    <w:uiPriority w:val="99"/>
    <w:semiHidden/>
    <w:unhideWhenUsed/>
    <w:rsid w:val="00E57205"/>
  </w:style>
  <w:style w:type="table" w:styleId="-1">
    <w:name w:val="Light Shading Accent 1"/>
    <w:basedOn w:val="a3"/>
    <w:uiPriority w:val="60"/>
    <w:rsid w:val="009D257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5">
    <w:uiPriority w:val="99"/>
    <w:unhideWhenUsed/>
    <w:rsid w:val="003E5172"/>
    <w:pPr>
      <w:spacing w:after="200" w:line="264" w:lineRule="auto"/>
    </w:pPr>
    <w:rPr>
      <w:sz w:val="22"/>
      <w:szCs w:val="28"/>
    </w:rPr>
  </w:style>
  <w:style w:type="character" w:styleId="aff6">
    <w:name w:val="FollowedHyperlink"/>
    <w:basedOn w:val="a2"/>
    <w:uiPriority w:val="99"/>
    <w:semiHidden/>
    <w:unhideWhenUsed/>
    <w:rsid w:val="003E5172"/>
    <w:rPr>
      <w:color w:val="800080" w:themeColor="followedHyperlink"/>
      <w:u w:val="single"/>
    </w:rPr>
  </w:style>
  <w:style w:type="character" w:styleId="aff7">
    <w:name w:val="annotation reference"/>
    <w:semiHidden/>
    <w:rsid w:val="00324E68"/>
    <w:rPr>
      <w:sz w:val="16"/>
      <w:szCs w:val="18"/>
    </w:rPr>
  </w:style>
  <w:style w:type="paragraph" w:styleId="aff8">
    <w:name w:val="Date"/>
    <w:basedOn w:val="a0"/>
    <w:next w:val="a0"/>
    <w:link w:val="aff9"/>
    <w:rsid w:val="00F51BEC"/>
    <w:pPr>
      <w:spacing w:after="0" w:line="240" w:lineRule="auto"/>
    </w:pPr>
    <w:rPr>
      <w:rFonts w:ascii="Times New Roman" w:eastAsia="Cordia New" w:hAnsi="Times New Roman" w:cs="Angsana New"/>
      <w:sz w:val="32"/>
      <w:szCs w:val="32"/>
      <w:lang w:eastAsia="th-TH"/>
    </w:rPr>
  </w:style>
  <w:style w:type="character" w:customStyle="1" w:styleId="aff9">
    <w:name w:val="วันที่ อักขระ"/>
    <w:basedOn w:val="a2"/>
    <w:link w:val="aff8"/>
    <w:rsid w:val="00F51BEC"/>
    <w:rPr>
      <w:rFonts w:ascii="Times New Roman" w:eastAsia="Cordia New" w:hAnsi="Times New Roman" w:cs="Angsana New"/>
      <w:sz w:val="32"/>
      <w:szCs w:val="32"/>
      <w:lang w:eastAsia="th-TH"/>
    </w:rPr>
  </w:style>
  <w:style w:type="paragraph" w:customStyle="1" w:styleId="affa">
    <w:uiPriority w:val="99"/>
    <w:unhideWhenUsed/>
    <w:rsid w:val="008F123D"/>
    <w:pPr>
      <w:spacing w:after="200" w:line="264" w:lineRule="auto"/>
    </w:pPr>
    <w:rPr>
      <w:sz w:val="22"/>
      <w:szCs w:val="28"/>
    </w:rPr>
  </w:style>
  <w:style w:type="character" w:customStyle="1" w:styleId="16">
    <w:name w:val="ข้อความเชิงอรรถ อักขระ1"/>
    <w:basedOn w:val="a2"/>
    <w:semiHidden/>
    <w:rsid w:val="000F098D"/>
    <w:rPr>
      <w:szCs w:val="25"/>
    </w:rPr>
  </w:style>
  <w:style w:type="paragraph" w:customStyle="1" w:styleId="xl65">
    <w:name w:val="xl65"/>
    <w:basedOn w:val="a0"/>
    <w:rsid w:val="000F098D"/>
    <w:pPr>
      <w:spacing w:before="100" w:beforeAutospacing="1" w:after="100" w:afterAutospacing="1" w:line="240" w:lineRule="auto"/>
      <w:jc w:val="center"/>
      <w:textAlignment w:val="center"/>
    </w:pPr>
    <w:rPr>
      <w:rFonts w:ascii="Arial" w:eastAsia="Times New Roman" w:hAnsi="Arial" w:cs="Arial"/>
      <w:b/>
      <w:bCs/>
      <w:sz w:val="28"/>
    </w:rPr>
  </w:style>
  <w:style w:type="paragraph" w:customStyle="1" w:styleId="xl66">
    <w:name w:val="xl66"/>
    <w:basedOn w:val="a0"/>
    <w:rsid w:val="000F098D"/>
    <w:pPr>
      <w:spacing w:before="100" w:beforeAutospacing="1" w:after="100" w:afterAutospacing="1" w:line="240" w:lineRule="auto"/>
      <w:jc w:val="center"/>
      <w:textAlignment w:val="center"/>
    </w:pPr>
    <w:rPr>
      <w:rFonts w:ascii="Arial" w:eastAsia="Times New Roman" w:hAnsi="Arial" w:cs="Arial"/>
      <w:sz w:val="28"/>
    </w:rPr>
  </w:style>
  <w:style w:type="paragraph" w:customStyle="1" w:styleId="xl67">
    <w:name w:val="xl67"/>
    <w:basedOn w:val="a0"/>
    <w:rsid w:val="000F098D"/>
    <w:pPr>
      <w:spacing w:before="100" w:beforeAutospacing="1" w:after="100" w:afterAutospacing="1" w:line="240" w:lineRule="auto"/>
      <w:textAlignment w:val="center"/>
    </w:pPr>
    <w:rPr>
      <w:rFonts w:ascii="Arial" w:eastAsia="Times New Roman" w:hAnsi="Arial" w:cs="Arial"/>
      <w:sz w:val="28"/>
    </w:rPr>
  </w:style>
  <w:style w:type="paragraph" w:customStyle="1" w:styleId="xl68">
    <w:name w:val="xl68"/>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69">
    <w:name w:val="xl69"/>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8"/>
    </w:rPr>
  </w:style>
  <w:style w:type="paragraph" w:customStyle="1" w:styleId="xl70">
    <w:name w:val="xl70"/>
    <w:basedOn w:val="a0"/>
    <w:rsid w:val="000F098D"/>
    <w:pPr>
      <w:spacing w:before="100" w:beforeAutospacing="1" w:after="100" w:afterAutospacing="1" w:line="240" w:lineRule="auto"/>
      <w:jc w:val="center"/>
      <w:textAlignment w:val="center"/>
    </w:pPr>
    <w:rPr>
      <w:rFonts w:ascii="Arial" w:eastAsia="Times New Roman" w:hAnsi="Arial" w:cs="Arial"/>
      <w:sz w:val="28"/>
    </w:rPr>
  </w:style>
  <w:style w:type="paragraph" w:customStyle="1" w:styleId="xl71">
    <w:name w:val="xl71"/>
    <w:basedOn w:val="a0"/>
    <w:rsid w:val="000F098D"/>
    <w:pPr>
      <w:spacing w:before="100" w:beforeAutospacing="1" w:after="100" w:afterAutospacing="1" w:line="240" w:lineRule="auto"/>
      <w:jc w:val="right"/>
      <w:textAlignment w:val="center"/>
    </w:pPr>
    <w:rPr>
      <w:rFonts w:ascii="Arial" w:eastAsia="Times New Roman" w:hAnsi="Arial" w:cs="Arial"/>
      <w:b/>
      <w:bCs/>
      <w:sz w:val="28"/>
    </w:rPr>
  </w:style>
  <w:style w:type="paragraph" w:customStyle="1" w:styleId="xl72">
    <w:name w:val="xl72"/>
    <w:basedOn w:val="a0"/>
    <w:rsid w:val="000F098D"/>
    <w:pPr>
      <w:spacing w:before="100" w:beforeAutospacing="1" w:after="100" w:afterAutospacing="1" w:line="240" w:lineRule="auto"/>
      <w:jc w:val="right"/>
      <w:textAlignment w:val="center"/>
    </w:pPr>
    <w:rPr>
      <w:rFonts w:ascii="Arial" w:eastAsia="Times New Roman" w:hAnsi="Arial" w:cs="Arial"/>
      <w:sz w:val="28"/>
    </w:rPr>
  </w:style>
  <w:style w:type="paragraph" w:customStyle="1" w:styleId="xl73">
    <w:name w:val="xl73"/>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74">
    <w:name w:val="xl74"/>
    <w:basedOn w:val="a0"/>
    <w:rsid w:val="000F098D"/>
    <w:pPr>
      <w:spacing w:before="100" w:beforeAutospacing="1" w:after="100" w:afterAutospacing="1" w:line="240" w:lineRule="auto"/>
      <w:jc w:val="center"/>
      <w:textAlignment w:val="center"/>
    </w:pPr>
    <w:rPr>
      <w:rFonts w:ascii="Arial" w:eastAsia="Times New Roman" w:hAnsi="Arial" w:cs="Arial"/>
      <w:sz w:val="28"/>
    </w:rPr>
  </w:style>
  <w:style w:type="paragraph" w:customStyle="1" w:styleId="xl75">
    <w:name w:val="xl75"/>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8"/>
    </w:rPr>
  </w:style>
  <w:style w:type="paragraph" w:customStyle="1" w:styleId="xl76">
    <w:name w:val="xl76"/>
    <w:basedOn w:val="a0"/>
    <w:rsid w:val="000F098D"/>
    <w:pPr>
      <w:spacing w:before="100" w:beforeAutospacing="1" w:after="100" w:afterAutospacing="1" w:line="240" w:lineRule="auto"/>
      <w:textAlignment w:val="center"/>
    </w:pPr>
    <w:rPr>
      <w:rFonts w:ascii="Arial" w:eastAsia="Times New Roman" w:hAnsi="Arial" w:cs="Arial"/>
      <w:sz w:val="28"/>
    </w:rPr>
  </w:style>
  <w:style w:type="paragraph" w:customStyle="1" w:styleId="xl77">
    <w:name w:val="xl77"/>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b/>
      <w:bCs/>
      <w:sz w:val="28"/>
    </w:rPr>
  </w:style>
  <w:style w:type="paragraph" w:customStyle="1" w:styleId="xl78">
    <w:name w:val="xl78"/>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b/>
      <w:bCs/>
      <w:sz w:val="28"/>
    </w:rPr>
  </w:style>
  <w:style w:type="paragraph" w:customStyle="1" w:styleId="xl79">
    <w:name w:val="xl79"/>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0">
    <w:name w:val="xl80"/>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right"/>
      <w:textAlignment w:val="center"/>
    </w:pPr>
    <w:rPr>
      <w:rFonts w:ascii="Arial" w:eastAsia="Times New Roman" w:hAnsi="Arial" w:cs="Arial"/>
      <w:sz w:val="28"/>
    </w:rPr>
  </w:style>
  <w:style w:type="paragraph" w:customStyle="1" w:styleId="xl82">
    <w:name w:val="xl82"/>
    <w:basedOn w:val="a0"/>
    <w:rsid w:val="000F0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3">
    <w:name w:val="xl83"/>
    <w:basedOn w:val="a0"/>
    <w:rsid w:val="000F098D"/>
    <w:pPr>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4">
    <w:name w:val="xl84"/>
    <w:basedOn w:val="a0"/>
    <w:rsid w:val="000F098D"/>
    <w:pPr>
      <w:spacing w:before="100" w:beforeAutospacing="1" w:after="100" w:afterAutospacing="1" w:line="240" w:lineRule="auto"/>
      <w:jc w:val="center"/>
      <w:textAlignment w:val="center"/>
    </w:pPr>
    <w:rPr>
      <w:rFonts w:ascii="Arial" w:eastAsia="Times New Roman" w:hAnsi="Arial" w:cs="Arial"/>
      <w:b/>
      <w:bCs/>
      <w:sz w:val="28"/>
    </w:rPr>
  </w:style>
  <w:style w:type="paragraph" w:customStyle="1" w:styleId="xl85">
    <w:name w:val="xl85"/>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6">
    <w:name w:val="xl86"/>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7">
    <w:name w:val="xl87"/>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88">
    <w:name w:val="xl88"/>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Cs w:val="22"/>
    </w:rPr>
  </w:style>
  <w:style w:type="paragraph" w:customStyle="1" w:styleId="xl89">
    <w:name w:val="xl89"/>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Cs w:val="22"/>
    </w:rPr>
  </w:style>
  <w:style w:type="paragraph" w:customStyle="1" w:styleId="xl90">
    <w:name w:val="xl90"/>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91">
    <w:name w:val="xl91"/>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28"/>
    </w:rPr>
  </w:style>
  <w:style w:type="paragraph" w:customStyle="1" w:styleId="xl92">
    <w:name w:val="xl92"/>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8"/>
      <w:szCs w:val="18"/>
    </w:rPr>
  </w:style>
  <w:style w:type="numbering" w:customStyle="1" w:styleId="17">
    <w:name w:val="ไม่มีรายการ1"/>
    <w:next w:val="a4"/>
    <w:uiPriority w:val="99"/>
    <w:semiHidden/>
    <w:unhideWhenUsed/>
    <w:rsid w:val="000F098D"/>
  </w:style>
  <w:style w:type="paragraph" w:customStyle="1" w:styleId="msonormal0">
    <w:name w:val="msonormal"/>
    <w:basedOn w:val="a0"/>
    <w:rsid w:val="000F098D"/>
    <w:pPr>
      <w:spacing w:before="100" w:beforeAutospacing="1" w:after="100" w:afterAutospacing="1" w:line="240" w:lineRule="auto"/>
    </w:pPr>
    <w:rPr>
      <w:rFonts w:ascii="Angsana New" w:eastAsia="Times New Roman" w:hAnsi="Angsana New" w:cs="Angsana New"/>
      <w:sz w:val="28"/>
    </w:rPr>
  </w:style>
  <w:style w:type="paragraph" w:customStyle="1" w:styleId="font5">
    <w:name w:val="font5"/>
    <w:basedOn w:val="a0"/>
    <w:rsid w:val="000F098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93">
    <w:name w:val="xl93"/>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4">
    <w:name w:val="xl94"/>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5">
    <w:name w:val="xl95"/>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0"/>
    <w:rsid w:val="000F098D"/>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0"/>
    <w:rsid w:val="000F098D"/>
    <w:pPr>
      <w:pBdr>
        <w:top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8">
    <w:name w:val="xl98"/>
    <w:basedOn w:val="a0"/>
    <w:rsid w:val="000F098D"/>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26">
    <w:name w:val="ไม่มีรายการ2"/>
    <w:next w:val="a4"/>
    <w:uiPriority w:val="99"/>
    <w:semiHidden/>
    <w:unhideWhenUsed/>
    <w:rsid w:val="000F098D"/>
  </w:style>
  <w:style w:type="paragraph" w:customStyle="1" w:styleId="xl63">
    <w:name w:val="xl63"/>
    <w:basedOn w:val="a0"/>
    <w:rsid w:val="000F098D"/>
    <w:pPr>
      <w:spacing w:before="100" w:beforeAutospacing="1" w:after="100" w:afterAutospacing="1" w:line="240" w:lineRule="auto"/>
      <w:textAlignment w:val="top"/>
    </w:pPr>
    <w:rPr>
      <w:rFonts w:ascii="Arial" w:eastAsia="Times New Roman" w:hAnsi="Arial" w:cs="Arial"/>
      <w:sz w:val="16"/>
      <w:szCs w:val="16"/>
    </w:rPr>
  </w:style>
  <w:style w:type="paragraph" w:customStyle="1" w:styleId="xl64">
    <w:name w:val="xl64"/>
    <w:basedOn w:val="a0"/>
    <w:rsid w:val="000F098D"/>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9">
    <w:name w:val="xl99"/>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0"/>
    <w:rsid w:val="000F098D"/>
    <w:pPr>
      <w:shd w:val="clear" w:color="000000" w:fill="FFC0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01">
    <w:name w:val="xl101"/>
    <w:basedOn w:val="a0"/>
    <w:rsid w:val="000F098D"/>
    <w:pPr>
      <w:pBdr>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02">
    <w:name w:val="xl102"/>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4">
    <w:name w:val="xl104"/>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5">
    <w:name w:val="xl105"/>
    <w:basedOn w:val="a0"/>
    <w:rsid w:val="000F098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0"/>
    <w:rsid w:val="000F098D"/>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0"/>
    <w:rsid w:val="000F098D"/>
    <w:pPr>
      <w:pBdr>
        <w:top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0"/>
    <w:rsid w:val="000F098D"/>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0"/>
    <w:rsid w:val="000F098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37">
    <w:name w:val="ไม่มีรายการ3"/>
    <w:next w:val="a4"/>
    <w:uiPriority w:val="99"/>
    <w:semiHidden/>
    <w:unhideWhenUsed/>
    <w:rsid w:val="000F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216">
      <w:bodyDiv w:val="1"/>
      <w:marLeft w:val="0"/>
      <w:marRight w:val="0"/>
      <w:marTop w:val="0"/>
      <w:marBottom w:val="0"/>
      <w:divBdr>
        <w:top w:val="none" w:sz="0" w:space="0" w:color="auto"/>
        <w:left w:val="none" w:sz="0" w:space="0" w:color="auto"/>
        <w:bottom w:val="none" w:sz="0" w:space="0" w:color="auto"/>
        <w:right w:val="none" w:sz="0" w:space="0" w:color="auto"/>
      </w:divBdr>
    </w:div>
    <w:div w:id="235284924">
      <w:bodyDiv w:val="1"/>
      <w:marLeft w:val="0"/>
      <w:marRight w:val="0"/>
      <w:marTop w:val="0"/>
      <w:marBottom w:val="0"/>
      <w:divBdr>
        <w:top w:val="none" w:sz="0" w:space="0" w:color="auto"/>
        <w:left w:val="none" w:sz="0" w:space="0" w:color="auto"/>
        <w:bottom w:val="none" w:sz="0" w:space="0" w:color="auto"/>
        <w:right w:val="none" w:sz="0" w:space="0" w:color="auto"/>
      </w:divBdr>
    </w:div>
    <w:div w:id="236670913">
      <w:bodyDiv w:val="1"/>
      <w:marLeft w:val="0"/>
      <w:marRight w:val="0"/>
      <w:marTop w:val="0"/>
      <w:marBottom w:val="0"/>
      <w:divBdr>
        <w:top w:val="none" w:sz="0" w:space="0" w:color="auto"/>
        <w:left w:val="none" w:sz="0" w:space="0" w:color="auto"/>
        <w:bottom w:val="none" w:sz="0" w:space="0" w:color="auto"/>
        <w:right w:val="none" w:sz="0" w:space="0" w:color="auto"/>
      </w:divBdr>
    </w:div>
    <w:div w:id="315841994">
      <w:bodyDiv w:val="1"/>
      <w:marLeft w:val="0"/>
      <w:marRight w:val="0"/>
      <w:marTop w:val="0"/>
      <w:marBottom w:val="0"/>
      <w:divBdr>
        <w:top w:val="none" w:sz="0" w:space="0" w:color="auto"/>
        <w:left w:val="none" w:sz="0" w:space="0" w:color="auto"/>
        <w:bottom w:val="none" w:sz="0" w:space="0" w:color="auto"/>
        <w:right w:val="none" w:sz="0" w:space="0" w:color="auto"/>
      </w:divBdr>
    </w:div>
    <w:div w:id="348217526">
      <w:bodyDiv w:val="1"/>
      <w:marLeft w:val="0"/>
      <w:marRight w:val="0"/>
      <w:marTop w:val="0"/>
      <w:marBottom w:val="0"/>
      <w:divBdr>
        <w:top w:val="none" w:sz="0" w:space="0" w:color="auto"/>
        <w:left w:val="none" w:sz="0" w:space="0" w:color="auto"/>
        <w:bottom w:val="none" w:sz="0" w:space="0" w:color="auto"/>
        <w:right w:val="none" w:sz="0" w:space="0" w:color="auto"/>
      </w:divBdr>
    </w:div>
    <w:div w:id="369033409">
      <w:bodyDiv w:val="1"/>
      <w:marLeft w:val="0"/>
      <w:marRight w:val="0"/>
      <w:marTop w:val="0"/>
      <w:marBottom w:val="0"/>
      <w:divBdr>
        <w:top w:val="none" w:sz="0" w:space="0" w:color="auto"/>
        <w:left w:val="none" w:sz="0" w:space="0" w:color="auto"/>
        <w:bottom w:val="none" w:sz="0" w:space="0" w:color="auto"/>
        <w:right w:val="none" w:sz="0" w:space="0" w:color="auto"/>
      </w:divBdr>
    </w:div>
    <w:div w:id="369257938">
      <w:bodyDiv w:val="1"/>
      <w:marLeft w:val="0"/>
      <w:marRight w:val="0"/>
      <w:marTop w:val="0"/>
      <w:marBottom w:val="0"/>
      <w:divBdr>
        <w:top w:val="none" w:sz="0" w:space="0" w:color="auto"/>
        <w:left w:val="none" w:sz="0" w:space="0" w:color="auto"/>
        <w:bottom w:val="none" w:sz="0" w:space="0" w:color="auto"/>
        <w:right w:val="none" w:sz="0" w:space="0" w:color="auto"/>
      </w:divBdr>
    </w:div>
    <w:div w:id="454910386">
      <w:bodyDiv w:val="1"/>
      <w:marLeft w:val="0"/>
      <w:marRight w:val="0"/>
      <w:marTop w:val="0"/>
      <w:marBottom w:val="0"/>
      <w:divBdr>
        <w:top w:val="none" w:sz="0" w:space="0" w:color="auto"/>
        <w:left w:val="none" w:sz="0" w:space="0" w:color="auto"/>
        <w:bottom w:val="none" w:sz="0" w:space="0" w:color="auto"/>
        <w:right w:val="none" w:sz="0" w:space="0" w:color="auto"/>
      </w:divBdr>
    </w:div>
    <w:div w:id="468285793">
      <w:bodyDiv w:val="1"/>
      <w:marLeft w:val="0"/>
      <w:marRight w:val="0"/>
      <w:marTop w:val="0"/>
      <w:marBottom w:val="0"/>
      <w:divBdr>
        <w:top w:val="none" w:sz="0" w:space="0" w:color="auto"/>
        <w:left w:val="none" w:sz="0" w:space="0" w:color="auto"/>
        <w:bottom w:val="none" w:sz="0" w:space="0" w:color="auto"/>
        <w:right w:val="none" w:sz="0" w:space="0" w:color="auto"/>
      </w:divBdr>
    </w:div>
    <w:div w:id="557669954">
      <w:bodyDiv w:val="1"/>
      <w:marLeft w:val="0"/>
      <w:marRight w:val="0"/>
      <w:marTop w:val="0"/>
      <w:marBottom w:val="0"/>
      <w:divBdr>
        <w:top w:val="none" w:sz="0" w:space="0" w:color="auto"/>
        <w:left w:val="none" w:sz="0" w:space="0" w:color="auto"/>
        <w:bottom w:val="none" w:sz="0" w:space="0" w:color="auto"/>
        <w:right w:val="none" w:sz="0" w:space="0" w:color="auto"/>
      </w:divBdr>
    </w:div>
    <w:div w:id="567959159">
      <w:bodyDiv w:val="1"/>
      <w:marLeft w:val="0"/>
      <w:marRight w:val="0"/>
      <w:marTop w:val="0"/>
      <w:marBottom w:val="0"/>
      <w:divBdr>
        <w:top w:val="none" w:sz="0" w:space="0" w:color="auto"/>
        <w:left w:val="none" w:sz="0" w:space="0" w:color="auto"/>
        <w:bottom w:val="none" w:sz="0" w:space="0" w:color="auto"/>
        <w:right w:val="none" w:sz="0" w:space="0" w:color="auto"/>
      </w:divBdr>
    </w:div>
    <w:div w:id="574514403">
      <w:bodyDiv w:val="1"/>
      <w:marLeft w:val="0"/>
      <w:marRight w:val="0"/>
      <w:marTop w:val="0"/>
      <w:marBottom w:val="0"/>
      <w:divBdr>
        <w:top w:val="none" w:sz="0" w:space="0" w:color="auto"/>
        <w:left w:val="none" w:sz="0" w:space="0" w:color="auto"/>
        <w:bottom w:val="none" w:sz="0" w:space="0" w:color="auto"/>
        <w:right w:val="none" w:sz="0" w:space="0" w:color="auto"/>
      </w:divBdr>
    </w:div>
    <w:div w:id="623541961">
      <w:bodyDiv w:val="1"/>
      <w:marLeft w:val="0"/>
      <w:marRight w:val="0"/>
      <w:marTop w:val="0"/>
      <w:marBottom w:val="0"/>
      <w:divBdr>
        <w:top w:val="none" w:sz="0" w:space="0" w:color="auto"/>
        <w:left w:val="none" w:sz="0" w:space="0" w:color="auto"/>
        <w:bottom w:val="none" w:sz="0" w:space="0" w:color="auto"/>
        <w:right w:val="none" w:sz="0" w:space="0" w:color="auto"/>
      </w:divBdr>
    </w:div>
    <w:div w:id="659387197">
      <w:bodyDiv w:val="1"/>
      <w:marLeft w:val="0"/>
      <w:marRight w:val="0"/>
      <w:marTop w:val="0"/>
      <w:marBottom w:val="0"/>
      <w:divBdr>
        <w:top w:val="none" w:sz="0" w:space="0" w:color="auto"/>
        <w:left w:val="none" w:sz="0" w:space="0" w:color="auto"/>
        <w:bottom w:val="none" w:sz="0" w:space="0" w:color="auto"/>
        <w:right w:val="none" w:sz="0" w:space="0" w:color="auto"/>
      </w:divBdr>
    </w:div>
    <w:div w:id="681130258">
      <w:bodyDiv w:val="1"/>
      <w:marLeft w:val="0"/>
      <w:marRight w:val="0"/>
      <w:marTop w:val="0"/>
      <w:marBottom w:val="0"/>
      <w:divBdr>
        <w:top w:val="none" w:sz="0" w:space="0" w:color="auto"/>
        <w:left w:val="none" w:sz="0" w:space="0" w:color="auto"/>
        <w:bottom w:val="none" w:sz="0" w:space="0" w:color="auto"/>
        <w:right w:val="none" w:sz="0" w:space="0" w:color="auto"/>
      </w:divBdr>
    </w:div>
    <w:div w:id="701981074">
      <w:bodyDiv w:val="1"/>
      <w:marLeft w:val="0"/>
      <w:marRight w:val="0"/>
      <w:marTop w:val="0"/>
      <w:marBottom w:val="0"/>
      <w:divBdr>
        <w:top w:val="none" w:sz="0" w:space="0" w:color="auto"/>
        <w:left w:val="none" w:sz="0" w:space="0" w:color="auto"/>
        <w:bottom w:val="none" w:sz="0" w:space="0" w:color="auto"/>
        <w:right w:val="none" w:sz="0" w:space="0" w:color="auto"/>
      </w:divBdr>
    </w:div>
    <w:div w:id="719983185">
      <w:bodyDiv w:val="1"/>
      <w:marLeft w:val="0"/>
      <w:marRight w:val="0"/>
      <w:marTop w:val="0"/>
      <w:marBottom w:val="0"/>
      <w:divBdr>
        <w:top w:val="none" w:sz="0" w:space="0" w:color="auto"/>
        <w:left w:val="none" w:sz="0" w:space="0" w:color="auto"/>
        <w:bottom w:val="none" w:sz="0" w:space="0" w:color="auto"/>
        <w:right w:val="none" w:sz="0" w:space="0" w:color="auto"/>
      </w:divBdr>
    </w:div>
    <w:div w:id="873231032">
      <w:bodyDiv w:val="1"/>
      <w:marLeft w:val="0"/>
      <w:marRight w:val="0"/>
      <w:marTop w:val="0"/>
      <w:marBottom w:val="0"/>
      <w:divBdr>
        <w:top w:val="none" w:sz="0" w:space="0" w:color="auto"/>
        <w:left w:val="none" w:sz="0" w:space="0" w:color="auto"/>
        <w:bottom w:val="none" w:sz="0" w:space="0" w:color="auto"/>
        <w:right w:val="none" w:sz="0" w:space="0" w:color="auto"/>
      </w:divBdr>
    </w:div>
    <w:div w:id="1082725621">
      <w:bodyDiv w:val="1"/>
      <w:marLeft w:val="0"/>
      <w:marRight w:val="0"/>
      <w:marTop w:val="0"/>
      <w:marBottom w:val="0"/>
      <w:divBdr>
        <w:top w:val="none" w:sz="0" w:space="0" w:color="auto"/>
        <w:left w:val="none" w:sz="0" w:space="0" w:color="auto"/>
        <w:bottom w:val="none" w:sz="0" w:space="0" w:color="auto"/>
        <w:right w:val="none" w:sz="0" w:space="0" w:color="auto"/>
      </w:divBdr>
    </w:div>
    <w:div w:id="1112702464">
      <w:bodyDiv w:val="1"/>
      <w:marLeft w:val="0"/>
      <w:marRight w:val="0"/>
      <w:marTop w:val="0"/>
      <w:marBottom w:val="0"/>
      <w:divBdr>
        <w:top w:val="none" w:sz="0" w:space="0" w:color="auto"/>
        <w:left w:val="none" w:sz="0" w:space="0" w:color="auto"/>
        <w:bottom w:val="none" w:sz="0" w:space="0" w:color="auto"/>
        <w:right w:val="none" w:sz="0" w:space="0" w:color="auto"/>
      </w:divBdr>
    </w:div>
    <w:div w:id="1147430157">
      <w:bodyDiv w:val="1"/>
      <w:marLeft w:val="0"/>
      <w:marRight w:val="0"/>
      <w:marTop w:val="0"/>
      <w:marBottom w:val="0"/>
      <w:divBdr>
        <w:top w:val="none" w:sz="0" w:space="0" w:color="auto"/>
        <w:left w:val="none" w:sz="0" w:space="0" w:color="auto"/>
        <w:bottom w:val="none" w:sz="0" w:space="0" w:color="auto"/>
        <w:right w:val="none" w:sz="0" w:space="0" w:color="auto"/>
      </w:divBdr>
    </w:div>
    <w:div w:id="1249264618">
      <w:bodyDiv w:val="1"/>
      <w:marLeft w:val="0"/>
      <w:marRight w:val="0"/>
      <w:marTop w:val="0"/>
      <w:marBottom w:val="0"/>
      <w:divBdr>
        <w:top w:val="none" w:sz="0" w:space="0" w:color="auto"/>
        <w:left w:val="none" w:sz="0" w:space="0" w:color="auto"/>
        <w:bottom w:val="none" w:sz="0" w:space="0" w:color="auto"/>
        <w:right w:val="none" w:sz="0" w:space="0" w:color="auto"/>
      </w:divBdr>
    </w:div>
    <w:div w:id="1336955071">
      <w:bodyDiv w:val="1"/>
      <w:marLeft w:val="0"/>
      <w:marRight w:val="0"/>
      <w:marTop w:val="0"/>
      <w:marBottom w:val="0"/>
      <w:divBdr>
        <w:top w:val="none" w:sz="0" w:space="0" w:color="auto"/>
        <w:left w:val="none" w:sz="0" w:space="0" w:color="auto"/>
        <w:bottom w:val="none" w:sz="0" w:space="0" w:color="auto"/>
        <w:right w:val="none" w:sz="0" w:space="0" w:color="auto"/>
      </w:divBdr>
    </w:div>
    <w:div w:id="1404991968">
      <w:bodyDiv w:val="1"/>
      <w:marLeft w:val="0"/>
      <w:marRight w:val="0"/>
      <w:marTop w:val="0"/>
      <w:marBottom w:val="0"/>
      <w:divBdr>
        <w:top w:val="none" w:sz="0" w:space="0" w:color="auto"/>
        <w:left w:val="none" w:sz="0" w:space="0" w:color="auto"/>
        <w:bottom w:val="none" w:sz="0" w:space="0" w:color="auto"/>
        <w:right w:val="none" w:sz="0" w:space="0" w:color="auto"/>
      </w:divBdr>
    </w:div>
    <w:div w:id="1432163200">
      <w:bodyDiv w:val="1"/>
      <w:marLeft w:val="0"/>
      <w:marRight w:val="0"/>
      <w:marTop w:val="0"/>
      <w:marBottom w:val="0"/>
      <w:divBdr>
        <w:top w:val="none" w:sz="0" w:space="0" w:color="auto"/>
        <w:left w:val="none" w:sz="0" w:space="0" w:color="auto"/>
        <w:bottom w:val="none" w:sz="0" w:space="0" w:color="auto"/>
        <w:right w:val="none" w:sz="0" w:space="0" w:color="auto"/>
      </w:divBdr>
    </w:div>
    <w:div w:id="1511331970">
      <w:bodyDiv w:val="1"/>
      <w:marLeft w:val="0"/>
      <w:marRight w:val="0"/>
      <w:marTop w:val="0"/>
      <w:marBottom w:val="0"/>
      <w:divBdr>
        <w:top w:val="none" w:sz="0" w:space="0" w:color="auto"/>
        <w:left w:val="none" w:sz="0" w:space="0" w:color="auto"/>
        <w:bottom w:val="none" w:sz="0" w:space="0" w:color="auto"/>
        <w:right w:val="none" w:sz="0" w:space="0" w:color="auto"/>
      </w:divBdr>
    </w:div>
    <w:div w:id="1578981066">
      <w:bodyDiv w:val="1"/>
      <w:marLeft w:val="0"/>
      <w:marRight w:val="0"/>
      <w:marTop w:val="0"/>
      <w:marBottom w:val="0"/>
      <w:divBdr>
        <w:top w:val="none" w:sz="0" w:space="0" w:color="auto"/>
        <w:left w:val="none" w:sz="0" w:space="0" w:color="auto"/>
        <w:bottom w:val="none" w:sz="0" w:space="0" w:color="auto"/>
        <w:right w:val="none" w:sz="0" w:space="0" w:color="auto"/>
      </w:divBdr>
    </w:div>
    <w:div w:id="1809931881">
      <w:bodyDiv w:val="1"/>
      <w:marLeft w:val="0"/>
      <w:marRight w:val="0"/>
      <w:marTop w:val="0"/>
      <w:marBottom w:val="0"/>
      <w:divBdr>
        <w:top w:val="none" w:sz="0" w:space="0" w:color="auto"/>
        <w:left w:val="none" w:sz="0" w:space="0" w:color="auto"/>
        <w:bottom w:val="none" w:sz="0" w:space="0" w:color="auto"/>
        <w:right w:val="none" w:sz="0" w:space="0" w:color="auto"/>
      </w:divBdr>
    </w:div>
    <w:div w:id="1813323764">
      <w:bodyDiv w:val="1"/>
      <w:marLeft w:val="0"/>
      <w:marRight w:val="0"/>
      <w:marTop w:val="0"/>
      <w:marBottom w:val="0"/>
      <w:divBdr>
        <w:top w:val="none" w:sz="0" w:space="0" w:color="auto"/>
        <w:left w:val="none" w:sz="0" w:space="0" w:color="auto"/>
        <w:bottom w:val="none" w:sz="0" w:space="0" w:color="auto"/>
        <w:right w:val="none" w:sz="0" w:space="0" w:color="auto"/>
      </w:divBdr>
    </w:div>
    <w:div w:id="1850636141">
      <w:bodyDiv w:val="1"/>
      <w:marLeft w:val="0"/>
      <w:marRight w:val="0"/>
      <w:marTop w:val="0"/>
      <w:marBottom w:val="0"/>
      <w:divBdr>
        <w:top w:val="none" w:sz="0" w:space="0" w:color="auto"/>
        <w:left w:val="none" w:sz="0" w:space="0" w:color="auto"/>
        <w:bottom w:val="none" w:sz="0" w:space="0" w:color="auto"/>
        <w:right w:val="none" w:sz="0" w:space="0" w:color="auto"/>
      </w:divBdr>
    </w:div>
    <w:div w:id="1857577969">
      <w:bodyDiv w:val="1"/>
      <w:marLeft w:val="0"/>
      <w:marRight w:val="0"/>
      <w:marTop w:val="0"/>
      <w:marBottom w:val="0"/>
      <w:divBdr>
        <w:top w:val="none" w:sz="0" w:space="0" w:color="auto"/>
        <w:left w:val="none" w:sz="0" w:space="0" w:color="auto"/>
        <w:bottom w:val="none" w:sz="0" w:space="0" w:color="auto"/>
        <w:right w:val="none" w:sz="0" w:space="0" w:color="auto"/>
      </w:divBdr>
    </w:div>
    <w:div w:id="1924531247">
      <w:bodyDiv w:val="1"/>
      <w:marLeft w:val="0"/>
      <w:marRight w:val="0"/>
      <w:marTop w:val="0"/>
      <w:marBottom w:val="0"/>
      <w:divBdr>
        <w:top w:val="none" w:sz="0" w:space="0" w:color="auto"/>
        <w:left w:val="none" w:sz="0" w:space="0" w:color="auto"/>
        <w:bottom w:val="none" w:sz="0" w:space="0" w:color="auto"/>
        <w:right w:val="none" w:sz="0" w:space="0" w:color="auto"/>
      </w:divBdr>
      <w:divsChild>
        <w:div w:id="1036854931">
          <w:marLeft w:val="288"/>
          <w:marRight w:val="0"/>
          <w:marTop w:val="240"/>
          <w:marBottom w:val="0"/>
          <w:divBdr>
            <w:top w:val="none" w:sz="0" w:space="0" w:color="auto"/>
            <w:left w:val="none" w:sz="0" w:space="0" w:color="auto"/>
            <w:bottom w:val="none" w:sz="0" w:space="0" w:color="auto"/>
            <w:right w:val="none" w:sz="0" w:space="0" w:color="auto"/>
          </w:divBdr>
        </w:div>
        <w:div w:id="1641110554">
          <w:marLeft w:val="288"/>
          <w:marRight w:val="0"/>
          <w:marTop w:val="240"/>
          <w:marBottom w:val="0"/>
          <w:divBdr>
            <w:top w:val="none" w:sz="0" w:space="0" w:color="auto"/>
            <w:left w:val="none" w:sz="0" w:space="0" w:color="auto"/>
            <w:bottom w:val="none" w:sz="0" w:space="0" w:color="auto"/>
            <w:right w:val="none" w:sz="0" w:space="0" w:color="auto"/>
          </w:divBdr>
        </w:div>
      </w:divsChild>
    </w:div>
    <w:div w:id="1943032378">
      <w:bodyDiv w:val="1"/>
      <w:marLeft w:val="0"/>
      <w:marRight w:val="0"/>
      <w:marTop w:val="0"/>
      <w:marBottom w:val="0"/>
      <w:divBdr>
        <w:top w:val="none" w:sz="0" w:space="0" w:color="auto"/>
        <w:left w:val="none" w:sz="0" w:space="0" w:color="auto"/>
        <w:bottom w:val="none" w:sz="0" w:space="0" w:color="auto"/>
        <w:right w:val="none" w:sz="0" w:space="0" w:color="auto"/>
      </w:divBdr>
      <w:divsChild>
        <w:div w:id="725879738">
          <w:marLeft w:val="547"/>
          <w:marRight w:val="0"/>
          <w:marTop w:val="134"/>
          <w:marBottom w:val="0"/>
          <w:divBdr>
            <w:top w:val="none" w:sz="0" w:space="0" w:color="auto"/>
            <w:left w:val="none" w:sz="0" w:space="0" w:color="auto"/>
            <w:bottom w:val="none" w:sz="0" w:space="0" w:color="auto"/>
            <w:right w:val="none" w:sz="0" w:space="0" w:color="auto"/>
          </w:divBdr>
        </w:div>
        <w:div w:id="821698129">
          <w:marLeft w:val="547"/>
          <w:marRight w:val="0"/>
          <w:marTop w:val="134"/>
          <w:marBottom w:val="0"/>
          <w:divBdr>
            <w:top w:val="none" w:sz="0" w:space="0" w:color="auto"/>
            <w:left w:val="none" w:sz="0" w:space="0" w:color="auto"/>
            <w:bottom w:val="none" w:sz="0" w:space="0" w:color="auto"/>
            <w:right w:val="none" w:sz="0" w:space="0" w:color="auto"/>
          </w:divBdr>
        </w:div>
        <w:div w:id="1541430031">
          <w:marLeft w:val="547"/>
          <w:marRight w:val="0"/>
          <w:marTop w:val="134"/>
          <w:marBottom w:val="0"/>
          <w:divBdr>
            <w:top w:val="none" w:sz="0" w:space="0" w:color="auto"/>
            <w:left w:val="none" w:sz="0" w:space="0" w:color="auto"/>
            <w:bottom w:val="none" w:sz="0" w:space="0" w:color="auto"/>
            <w:right w:val="none" w:sz="0" w:space="0" w:color="auto"/>
          </w:divBdr>
        </w:div>
        <w:div w:id="1630435468">
          <w:marLeft w:val="547"/>
          <w:marRight w:val="0"/>
          <w:marTop w:val="134"/>
          <w:marBottom w:val="0"/>
          <w:divBdr>
            <w:top w:val="none" w:sz="0" w:space="0" w:color="auto"/>
            <w:left w:val="none" w:sz="0" w:space="0" w:color="auto"/>
            <w:bottom w:val="none" w:sz="0" w:space="0" w:color="auto"/>
            <w:right w:val="none" w:sz="0" w:space="0" w:color="auto"/>
          </w:divBdr>
        </w:div>
      </w:divsChild>
    </w:div>
    <w:div w:id="1995600421">
      <w:bodyDiv w:val="1"/>
      <w:marLeft w:val="0"/>
      <w:marRight w:val="0"/>
      <w:marTop w:val="0"/>
      <w:marBottom w:val="0"/>
      <w:divBdr>
        <w:top w:val="none" w:sz="0" w:space="0" w:color="auto"/>
        <w:left w:val="none" w:sz="0" w:space="0" w:color="auto"/>
        <w:bottom w:val="none" w:sz="0" w:space="0" w:color="auto"/>
        <w:right w:val="none" w:sz="0" w:space="0" w:color="auto"/>
      </w:divBdr>
    </w:div>
    <w:div w:id="2005618914">
      <w:bodyDiv w:val="1"/>
      <w:marLeft w:val="0"/>
      <w:marRight w:val="0"/>
      <w:marTop w:val="0"/>
      <w:marBottom w:val="0"/>
      <w:divBdr>
        <w:top w:val="none" w:sz="0" w:space="0" w:color="auto"/>
        <w:left w:val="none" w:sz="0" w:space="0" w:color="auto"/>
        <w:bottom w:val="none" w:sz="0" w:space="0" w:color="auto"/>
        <w:right w:val="none" w:sz="0" w:space="0" w:color="auto"/>
      </w:divBdr>
    </w:div>
    <w:div w:id="20799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B39263-BE95-485B-98DC-1A78557428F0}" type="doc">
      <dgm:prSet loTypeId="urn:microsoft.com/office/officeart/2005/8/layout/gear1" loCatId="cycle" qsTypeId="urn:microsoft.com/office/officeart/2005/8/quickstyle/simple1" qsCatId="simple" csTypeId="urn:microsoft.com/office/officeart/2005/8/colors/colorful1" csCatId="colorful" phldr="1"/>
      <dgm:spPr/>
      <dgm:t>
        <a:bodyPr/>
        <a:lstStyle/>
        <a:p>
          <a:endParaRPr lang="th-TH"/>
        </a:p>
      </dgm:t>
    </dgm:pt>
    <dgm:pt modelId="{5D84D265-3D33-4277-ADC0-A82CFE1298A4}">
      <dgm:prSet phldrT="[ข้อความ]"/>
      <dgm:spPr/>
      <dgm:t>
        <a:bodyPr/>
        <a:lstStyle/>
        <a:p>
          <a:r>
            <a:rPr lang="th-TH"/>
            <a:t>ส่วนราชการ</a:t>
          </a:r>
        </a:p>
      </dgm:t>
    </dgm:pt>
    <dgm:pt modelId="{2EE16DC0-C6F5-4807-BE32-09BAC433DE3A}" type="parTrans" cxnId="{D1143215-E2E8-4BBF-BAD8-9B1CE79F56AF}">
      <dgm:prSet/>
      <dgm:spPr/>
      <dgm:t>
        <a:bodyPr/>
        <a:lstStyle/>
        <a:p>
          <a:endParaRPr lang="th-TH"/>
        </a:p>
      </dgm:t>
    </dgm:pt>
    <dgm:pt modelId="{2F7C476E-D703-4226-B7C6-000AC8B81C05}" type="sibTrans" cxnId="{D1143215-E2E8-4BBF-BAD8-9B1CE79F56AF}">
      <dgm:prSet/>
      <dgm:spPr/>
      <dgm:t>
        <a:bodyPr/>
        <a:lstStyle/>
        <a:p>
          <a:endParaRPr lang="th-TH"/>
        </a:p>
      </dgm:t>
    </dgm:pt>
    <dgm:pt modelId="{9C6A37C9-74D0-40D2-A5AC-C5AC13E679A2}">
      <dgm:prSet phldrT="[ข้อความ]"/>
      <dgm:spPr/>
      <dgm:t>
        <a:bodyPr/>
        <a:lstStyle/>
        <a:p>
          <a:r>
            <a:rPr lang="th-TH"/>
            <a:t>บุคลากร</a:t>
          </a:r>
        </a:p>
      </dgm:t>
    </dgm:pt>
    <dgm:pt modelId="{317B63A6-040C-4E3E-8790-163124324EE4}" type="parTrans" cxnId="{C3685A37-C100-40C4-9BCB-BC6F871BC31C}">
      <dgm:prSet/>
      <dgm:spPr/>
      <dgm:t>
        <a:bodyPr/>
        <a:lstStyle/>
        <a:p>
          <a:endParaRPr lang="th-TH"/>
        </a:p>
      </dgm:t>
    </dgm:pt>
    <dgm:pt modelId="{D76E594C-0517-4E1B-9407-A99292714CD0}" type="sibTrans" cxnId="{C3685A37-C100-40C4-9BCB-BC6F871BC31C}">
      <dgm:prSet/>
      <dgm:spPr/>
      <dgm:t>
        <a:bodyPr/>
        <a:lstStyle/>
        <a:p>
          <a:endParaRPr lang="th-TH"/>
        </a:p>
      </dgm:t>
    </dgm:pt>
    <dgm:pt modelId="{974162A3-4F62-4ABB-8E65-D2E3A1E95AF4}">
      <dgm:prSet phldrT="[ข้อความ]"/>
      <dgm:spPr/>
      <dgm:t>
        <a:bodyPr/>
        <a:lstStyle/>
        <a:p>
          <a:r>
            <a:rPr lang="th-TH"/>
            <a:t>เทศบาลตำบลโพธิ์ทอง</a:t>
          </a:r>
        </a:p>
      </dgm:t>
    </dgm:pt>
    <dgm:pt modelId="{888F1423-697F-4944-8C03-27E4D2942DED}" type="sibTrans" cxnId="{C2FC1100-8FFA-447F-AE84-671443FC8465}">
      <dgm:prSet/>
      <dgm:spPr/>
      <dgm:t>
        <a:bodyPr/>
        <a:lstStyle/>
        <a:p>
          <a:endParaRPr lang="th-TH"/>
        </a:p>
      </dgm:t>
    </dgm:pt>
    <dgm:pt modelId="{5F0281A8-B113-4930-9B77-67107CD6F83E}" type="parTrans" cxnId="{C2FC1100-8FFA-447F-AE84-671443FC8465}">
      <dgm:prSet/>
      <dgm:spPr/>
      <dgm:t>
        <a:bodyPr/>
        <a:lstStyle/>
        <a:p>
          <a:endParaRPr lang="th-TH"/>
        </a:p>
      </dgm:t>
    </dgm:pt>
    <dgm:pt modelId="{BF84F9F5-CE18-48FE-953F-2F94269B5D73}" type="pres">
      <dgm:prSet presAssocID="{57B39263-BE95-485B-98DC-1A78557428F0}" presName="composite" presStyleCnt="0">
        <dgm:presLayoutVars>
          <dgm:chMax val="3"/>
          <dgm:animLvl val="lvl"/>
          <dgm:resizeHandles val="exact"/>
        </dgm:presLayoutVars>
      </dgm:prSet>
      <dgm:spPr/>
    </dgm:pt>
    <dgm:pt modelId="{B0E41863-69D5-4EA3-A40A-572B93EF7CB3}" type="pres">
      <dgm:prSet presAssocID="{974162A3-4F62-4ABB-8E65-D2E3A1E95AF4}" presName="gear1" presStyleLbl="node1" presStyleIdx="0" presStyleCnt="3">
        <dgm:presLayoutVars>
          <dgm:chMax val="1"/>
          <dgm:bulletEnabled val="1"/>
        </dgm:presLayoutVars>
      </dgm:prSet>
      <dgm:spPr/>
    </dgm:pt>
    <dgm:pt modelId="{96F3DA7D-883F-4317-8776-87F4AD8F3411}" type="pres">
      <dgm:prSet presAssocID="{974162A3-4F62-4ABB-8E65-D2E3A1E95AF4}" presName="gear1srcNode" presStyleLbl="node1" presStyleIdx="0" presStyleCnt="3"/>
      <dgm:spPr/>
    </dgm:pt>
    <dgm:pt modelId="{30131DC3-DF25-4CCF-97A9-BC5E1C06D719}" type="pres">
      <dgm:prSet presAssocID="{974162A3-4F62-4ABB-8E65-D2E3A1E95AF4}" presName="gear1dstNode" presStyleLbl="node1" presStyleIdx="0" presStyleCnt="3"/>
      <dgm:spPr/>
    </dgm:pt>
    <dgm:pt modelId="{A589955F-4B17-4AA8-A195-CC80D5F2CED1}" type="pres">
      <dgm:prSet presAssocID="{5D84D265-3D33-4277-ADC0-A82CFE1298A4}" presName="gear2" presStyleLbl="node1" presStyleIdx="1" presStyleCnt="3">
        <dgm:presLayoutVars>
          <dgm:chMax val="1"/>
          <dgm:bulletEnabled val="1"/>
        </dgm:presLayoutVars>
      </dgm:prSet>
      <dgm:spPr/>
    </dgm:pt>
    <dgm:pt modelId="{699C6F3A-3378-4028-BD39-857BF5C24A35}" type="pres">
      <dgm:prSet presAssocID="{5D84D265-3D33-4277-ADC0-A82CFE1298A4}" presName="gear2srcNode" presStyleLbl="node1" presStyleIdx="1" presStyleCnt="3"/>
      <dgm:spPr/>
    </dgm:pt>
    <dgm:pt modelId="{6F62E98F-9D24-42BE-815F-A5EC239FD541}" type="pres">
      <dgm:prSet presAssocID="{5D84D265-3D33-4277-ADC0-A82CFE1298A4}" presName="gear2dstNode" presStyleLbl="node1" presStyleIdx="1" presStyleCnt="3"/>
      <dgm:spPr/>
    </dgm:pt>
    <dgm:pt modelId="{EA060908-5992-48AE-8312-665BCAC86ED6}" type="pres">
      <dgm:prSet presAssocID="{9C6A37C9-74D0-40D2-A5AC-C5AC13E679A2}" presName="gear3" presStyleLbl="node1" presStyleIdx="2" presStyleCnt="3"/>
      <dgm:spPr/>
    </dgm:pt>
    <dgm:pt modelId="{6AD1E90A-9C7D-4493-873D-9205D492921F}" type="pres">
      <dgm:prSet presAssocID="{9C6A37C9-74D0-40D2-A5AC-C5AC13E679A2}" presName="gear3tx" presStyleLbl="node1" presStyleIdx="2" presStyleCnt="3">
        <dgm:presLayoutVars>
          <dgm:chMax val="1"/>
          <dgm:bulletEnabled val="1"/>
        </dgm:presLayoutVars>
      </dgm:prSet>
      <dgm:spPr/>
    </dgm:pt>
    <dgm:pt modelId="{2E7D2AF5-8FF1-4377-9CEF-AAE99F7BFAA5}" type="pres">
      <dgm:prSet presAssocID="{9C6A37C9-74D0-40D2-A5AC-C5AC13E679A2}" presName="gear3srcNode" presStyleLbl="node1" presStyleIdx="2" presStyleCnt="3"/>
      <dgm:spPr/>
    </dgm:pt>
    <dgm:pt modelId="{96D9A5D2-1057-4365-B7F9-D8C68F92368D}" type="pres">
      <dgm:prSet presAssocID="{9C6A37C9-74D0-40D2-A5AC-C5AC13E679A2}" presName="gear3dstNode" presStyleLbl="node1" presStyleIdx="2" presStyleCnt="3"/>
      <dgm:spPr/>
    </dgm:pt>
    <dgm:pt modelId="{F59AE644-8E62-4370-A9E0-B714301D067A}" type="pres">
      <dgm:prSet presAssocID="{888F1423-697F-4944-8C03-27E4D2942DED}" presName="connector1" presStyleLbl="sibTrans2D1" presStyleIdx="0" presStyleCnt="3"/>
      <dgm:spPr/>
    </dgm:pt>
    <dgm:pt modelId="{A7E8E297-78F2-4660-B613-EF4A2B10E99B}" type="pres">
      <dgm:prSet presAssocID="{2F7C476E-D703-4226-B7C6-000AC8B81C05}" presName="connector2" presStyleLbl="sibTrans2D1" presStyleIdx="1" presStyleCnt="3"/>
      <dgm:spPr/>
    </dgm:pt>
    <dgm:pt modelId="{DDDA00A3-A65F-49CA-8621-D7246ACB9C8D}" type="pres">
      <dgm:prSet presAssocID="{D76E594C-0517-4E1B-9407-A99292714CD0}" presName="connector3" presStyleLbl="sibTrans2D1" presStyleIdx="2" presStyleCnt="3"/>
      <dgm:spPr/>
    </dgm:pt>
  </dgm:ptLst>
  <dgm:cxnLst>
    <dgm:cxn modelId="{C2FC1100-8FFA-447F-AE84-671443FC8465}" srcId="{57B39263-BE95-485B-98DC-1A78557428F0}" destId="{974162A3-4F62-4ABB-8E65-D2E3A1E95AF4}" srcOrd="0" destOrd="0" parTransId="{5F0281A8-B113-4930-9B77-67107CD6F83E}" sibTransId="{888F1423-697F-4944-8C03-27E4D2942DED}"/>
    <dgm:cxn modelId="{585BCE08-0E24-4845-A2F4-B6AFDB0A3325}" type="presOf" srcId="{9C6A37C9-74D0-40D2-A5AC-C5AC13E679A2}" destId="{96D9A5D2-1057-4365-B7F9-D8C68F92368D}" srcOrd="3" destOrd="0" presId="urn:microsoft.com/office/officeart/2005/8/layout/gear1"/>
    <dgm:cxn modelId="{D1143215-E2E8-4BBF-BAD8-9B1CE79F56AF}" srcId="{57B39263-BE95-485B-98DC-1A78557428F0}" destId="{5D84D265-3D33-4277-ADC0-A82CFE1298A4}" srcOrd="1" destOrd="0" parTransId="{2EE16DC0-C6F5-4807-BE32-09BAC433DE3A}" sibTransId="{2F7C476E-D703-4226-B7C6-000AC8B81C05}"/>
    <dgm:cxn modelId="{11814617-C946-486A-9896-501460F08869}" type="presOf" srcId="{D76E594C-0517-4E1B-9407-A99292714CD0}" destId="{DDDA00A3-A65F-49CA-8621-D7246ACB9C8D}" srcOrd="0" destOrd="0" presId="urn:microsoft.com/office/officeart/2005/8/layout/gear1"/>
    <dgm:cxn modelId="{8C340F1C-8C37-4B72-B8DE-33C3D01A00A0}" type="presOf" srcId="{9C6A37C9-74D0-40D2-A5AC-C5AC13E679A2}" destId="{2E7D2AF5-8FF1-4377-9CEF-AAE99F7BFAA5}" srcOrd="2" destOrd="0" presId="urn:microsoft.com/office/officeart/2005/8/layout/gear1"/>
    <dgm:cxn modelId="{C3685A37-C100-40C4-9BCB-BC6F871BC31C}" srcId="{57B39263-BE95-485B-98DC-1A78557428F0}" destId="{9C6A37C9-74D0-40D2-A5AC-C5AC13E679A2}" srcOrd="2" destOrd="0" parTransId="{317B63A6-040C-4E3E-8790-163124324EE4}" sibTransId="{D76E594C-0517-4E1B-9407-A99292714CD0}"/>
    <dgm:cxn modelId="{E3F95660-A892-46E5-95F7-2A89568DFB65}" type="presOf" srcId="{5D84D265-3D33-4277-ADC0-A82CFE1298A4}" destId="{699C6F3A-3378-4028-BD39-857BF5C24A35}" srcOrd="1" destOrd="0" presId="urn:microsoft.com/office/officeart/2005/8/layout/gear1"/>
    <dgm:cxn modelId="{3F5CA66B-803B-476E-A7D5-BAF3CFFF5662}" type="presOf" srcId="{974162A3-4F62-4ABB-8E65-D2E3A1E95AF4}" destId="{30131DC3-DF25-4CCF-97A9-BC5E1C06D719}" srcOrd="2" destOrd="0" presId="urn:microsoft.com/office/officeart/2005/8/layout/gear1"/>
    <dgm:cxn modelId="{43FC144E-6C1D-44F5-A9D2-682273054F2A}" type="presOf" srcId="{9C6A37C9-74D0-40D2-A5AC-C5AC13E679A2}" destId="{EA060908-5992-48AE-8312-665BCAC86ED6}" srcOrd="0" destOrd="0" presId="urn:microsoft.com/office/officeart/2005/8/layout/gear1"/>
    <dgm:cxn modelId="{3D929454-62F9-4D15-B000-0D571BE13352}" type="presOf" srcId="{57B39263-BE95-485B-98DC-1A78557428F0}" destId="{BF84F9F5-CE18-48FE-953F-2F94269B5D73}" srcOrd="0" destOrd="0" presId="urn:microsoft.com/office/officeart/2005/8/layout/gear1"/>
    <dgm:cxn modelId="{6AFCE4AB-147C-4576-BF40-51BAA74C42F2}" type="presOf" srcId="{974162A3-4F62-4ABB-8E65-D2E3A1E95AF4}" destId="{B0E41863-69D5-4EA3-A40A-572B93EF7CB3}" srcOrd="0" destOrd="0" presId="urn:microsoft.com/office/officeart/2005/8/layout/gear1"/>
    <dgm:cxn modelId="{8BEAEDAF-CB96-413F-809B-1DB6C56807A3}" type="presOf" srcId="{9C6A37C9-74D0-40D2-A5AC-C5AC13E679A2}" destId="{6AD1E90A-9C7D-4493-873D-9205D492921F}" srcOrd="1" destOrd="0" presId="urn:microsoft.com/office/officeart/2005/8/layout/gear1"/>
    <dgm:cxn modelId="{F38CEDB8-E43E-4707-8045-6AD637967A5D}" type="presOf" srcId="{974162A3-4F62-4ABB-8E65-D2E3A1E95AF4}" destId="{96F3DA7D-883F-4317-8776-87F4AD8F3411}" srcOrd="1" destOrd="0" presId="urn:microsoft.com/office/officeart/2005/8/layout/gear1"/>
    <dgm:cxn modelId="{246D0CBC-59D0-44F2-8434-490962A07F6D}" type="presOf" srcId="{888F1423-697F-4944-8C03-27E4D2942DED}" destId="{F59AE644-8E62-4370-A9E0-B714301D067A}" srcOrd="0" destOrd="0" presId="urn:microsoft.com/office/officeart/2005/8/layout/gear1"/>
    <dgm:cxn modelId="{1CDE82C9-5B11-4C70-A15E-F55FE42470D6}" type="presOf" srcId="{5D84D265-3D33-4277-ADC0-A82CFE1298A4}" destId="{6F62E98F-9D24-42BE-815F-A5EC239FD541}" srcOrd="2" destOrd="0" presId="urn:microsoft.com/office/officeart/2005/8/layout/gear1"/>
    <dgm:cxn modelId="{60F593F0-FB30-4F55-85C6-FE0ACBA90871}" type="presOf" srcId="{2F7C476E-D703-4226-B7C6-000AC8B81C05}" destId="{A7E8E297-78F2-4660-B613-EF4A2B10E99B}" srcOrd="0" destOrd="0" presId="urn:microsoft.com/office/officeart/2005/8/layout/gear1"/>
    <dgm:cxn modelId="{FF3EFDF9-0A45-4485-B53C-68D70F97E586}" type="presOf" srcId="{5D84D265-3D33-4277-ADC0-A82CFE1298A4}" destId="{A589955F-4B17-4AA8-A195-CC80D5F2CED1}" srcOrd="0" destOrd="0" presId="urn:microsoft.com/office/officeart/2005/8/layout/gear1"/>
    <dgm:cxn modelId="{BE5BBDF3-5C1B-4CE8-942F-D9E0F9D9F34B}" type="presParOf" srcId="{BF84F9F5-CE18-48FE-953F-2F94269B5D73}" destId="{B0E41863-69D5-4EA3-A40A-572B93EF7CB3}" srcOrd="0" destOrd="0" presId="urn:microsoft.com/office/officeart/2005/8/layout/gear1"/>
    <dgm:cxn modelId="{3E57D426-EEDB-483B-AB8F-B41012612293}" type="presParOf" srcId="{BF84F9F5-CE18-48FE-953F-2F94269B5D73}" destId="{96F3DA7D-883F-4317-8776-87F4AD8F3411}" srcOrd="1" destOrd="0" presId="urn:microsoft.com/office/officeart/2005/8/layout/gear1"/>
    <dgm:cxn modelId="{A8FEA812-16C9-45E0-975B-073DAAD456B6}" type="presParOf" srcId="{BF84F9F5-CE18-48FE-953F-2F94269B5D73}" destId="{30131DC3-DF25-4CCF-97A9-BC5E1C06D719}" srcOrd="2" destOrd="0" presId="urn:microsoft.com/office/officeart/2005/8/layout/gear1"/>
    <dgm:cxn modelId="{F8F325E6-C8F4-4BC4-95F8-39D960E01785}" type="presParOf" srcId="{BF84F9F5-CE18-48FE-953F-2F94269B5D73}" destId="{A589955F-4B17-4AA8-A195-CC80D5F2CED1}" srcOrd="3" destOrd="0" presId="urn:microsoft.com/office/officeart/2005/8/layout/gear1"/>
    <dgm:cxn modelId="{D04A75A7-8E61-4724-BFF6-FBB4C3C84E14}" type="presParOf" srcId="{BF84F9F5-CE18-48FE-953F-2F94269B5D73}" destId="{699C6F3A-3378-4028-BD39-857BF5C24A35}" srcOrd="4" destOrd="0" presId="urn:microsoft.com/office/officeart/2005/8/layout/gear1"/>
    <dgm:cxn modelId="{A7478C18-FE41-443D-A091-03D1319DAF0A}" type="presParOf" srcId="{BF84F9F5-CE18-48FE-953F-2F94269B5D73}" destId="{6F62E98F-9D24-42BE-815F-A5EC239FD541}" srcOrd="5" destOrd="0" presId="urn:microsoft.com/office/officeart/2005/8/layout/gear1"/>
    <dgm:cxn modelId="{5CAC0951-FF3E-4786-8E17-1F6B66AFA17D}" type="presParOf" srcId="{BF84F9F5-CE18-48FE-953F-2F94269B5D73}" destId="{EA060908-5992-48AE-8312-665BCAC86ED6}" srcOrd="6" destOrd="0" presId="urn:microsoft.com/office/officeart/2005/8/layout/gear1"/>
    <dgm:cxn modelId="{19191E6C-0715-4F41-AD57-21041BC30E12}" type="presParOf" srcId="{BF84F9F5-CE18-48FE-953F-2F94269B5D73}" destId="{6AD1E90A-9C7D-4493-873D-9205D492921F}" srcOrd="7" destOrd="0" presId="urn:microsoft.com/office/officeart/2005/8/layout/gear1"/>
    <dgm:cxn modelId="{93A0CB7F-3E7B-46A7-BE29-AA321CBFB143}" type="presParOf" srcId="{BF84F9F5-CE18-48FE-953F-2F94269B5D73}" destId="{2E7D2AF5-8FF1-4377-9CEF-AAE99F7BFAA5}" srcOrd="8" destOrd="0" presId="urn:microsoft.com/office/officeart/2005/8/layout/gear1"/>
    <dgm:cxn modelId="{A19A7CF7-6950-40D7-8B5A-C83F841956E8}" type="presParOf" srcId="{BF84F9F5-CE18-48FE-953F-2F94269B5D73}" destId="{96D9A5D2-1057-4365-B7F9-D8C68F92368D}" srcOrd="9" destOrd="0" presId="urn:microsoft.com/office/officeart/2005/8/layout/gear1"/>
    <dgm:cxn modelId="{1BA595AB-208A-4054-8A0B-CF7645F30C51}" type="presParOf" srcId="{BF84F9F5-CE18-48FE-953F-2F94269B5D73}" destId="{F59AE644-8E62-4370-A9E0-B714301D067A}" srcOrd="10" destOrd="0" presId="urn:microsoft.com/office/officeart/2005/8/layout/gear1"/>
    <dgm:cxn modelId="{704A630B-9E12-46A6-8306-406D5EDFDE69}" type="presParOf" srcId="{BF84F9F5-CE18-48FE-953F-2F94269B5D73}" destId="{A7E8E297-78F2-4660-B613-EF4A2B10E99B}" srcOrd="11" destOrd="0" presId="urn:microsoft.com/office/officeart/2005/8/layout/gear1"/>
    <dgm:cxn modelId="{74FFA5C3-804A-4C0E-9E8C-4AA764F7850C}" type="presParOf" srcId="{BF84F9F5-CE18-48FE-953F-2F94269B5D73}" destId="{DDDA00A3-A65F-49CA-8621-D7246ACB9C8D}"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49263C-5B96-4334-92CC-BFED1A84C37D}"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th-TH"/>
        </a:p>
      </dgm:t>
    </dgm:pt>
    <dgm:pt modelId="{12057F49-A25E-45CC-9B1C-FEEABB718659}">
      <dgm:prSet phldrT="[ข้อความ]"/>
      <dgm:spPr/>
      <dgm:t>
        <a:bodyPr/>
        <a:lstStyle/>
        <a:p>
          <a:r>
            <a:rPr lang="th-TH"/>
            <a:t>ขั้นที่ 1</a:t>
          </a:r>
        </a:p>
        <a:p>
          <a:r>
            <a:rPr lang="th-TH"/>
            <a:t>วางแผน</a:t>
          </a:r>
        </a:p>
      </dgm:t>
    </dgm:pt>
    <dgm:pt modelId="{46106124-10DD-429D-9D89-D67008D76333}" type="parTrans" cxnId="{329FB66B-2EF0-4331-A90A-F77E93CE8896}">
      <dgm:prSet/>
      <dgm:spPr/>
      <dgm:t>
        <a:bodyPr/>
        <a:lstStyle/>
        <a:p>
          <a:endParaRPr lang="th-TH"/>
        </a:p>
      </dgm:t>
    </dgm:pt>
    <dgm:pt modelId="{7FAA0595-55DB-4799-9879-5C189463CC22}" type="sibTrans" cxnId="{329FB66B-2EF0-4331-A90A-F77E93CE8896}">
      <dgm:prSet/>
      <dgm:spPr/>
      <dgm:t>
        <a:bodyPr/>
        <a:lstStyle/>
        <a:p>
          <a:endParaRPr lang="th-TH"/>
        </a:p>
      </dgm:t>
    </dgm:pt>
    <dgm:pt modelId="{4FC31732-2599-4EF7-ADA2-D7F0ADF8533C}">
      <dgm:prSet phldrT="[ข้อความ]"/>
      <dgm:spPr/>
      <dgm:t>
        <a:bodyPr/>
        <a:lstStyle/>
        <a:p>
          <a:r>
            <a:rPr lang="th-TH"/>
            <a:t>ขั้นที่ 2</a:t>
          </a:r>
        </a:p>
        <a:p>
          <a:r>
            <a:rPr lang="th-TH"/>
            <a:t>พิจารณานโยบายการบริหารกำลังคนภาครัฐ</a:t>
          </a:r>
        </a:p>
      </dgm:t>
    </dgm:pt>
    <dgm:pt modelId="{EAAA45AD-892F-4866-AD93-7DE9457DC159}" type="parTrans" cxnId="{A2BA7AF6-46D7-4147-B5C4-278C97B078AF}">
      <dgm:prSet/>
      <dgm:spPr/>
      <dgm:t>
        <a:bodyPr/>
        <a:lstStyle/>
        <a:p>
          <a:endParaRPr lang="th-TH"/>
        </a:p>
      </dgm:t>
    </dgm:pt>
    <dgm:pt modelId="{96BC2449-D182-4B73-B3C7-7501004D50B4}" type="sibTrans" cxnId="{A2BA7AF6-46D7-4147-B5C4-278C97B078AF}">
      <dgm:prSet/>
      <dgm:spPr/>
      <dgm:t>
        <a:bodyPr/>
        <a:lstStyle/>
        <a:p>
          <a:endParaRPr lang="th-TH"/>
        </a:p>
      </dgm:t>
    </dgm:pt>
    <dgm:pt modelId="{56E10420-A417-49EC-AE00-5DFE31C7F622}">
      <dgm:prSet phldrT="[ข้อความ]"/>
      <dgm:spPr/>
      <dgm:t>
        <a:bodyPr/>
        <a:lstStyle/>
        <a:p>
          <a:r>
            <a:rPr lang="th-TH"/>
            <a:t>ขั้นที่ 3</a:t>
          </a:r>
        </a:p>
        <a:p>
          <a:r>
            <a:rPr lang="th-TH"/>
            <a:t>เก็บข้อมูล ยุทธศาสตร์ ภารกิจส่วนราชการ</a:t>
          </a:r>
        </a:p>
      </dgm:t>
    </dgm:pt>
    <dgm:pt modelId="{F604CDDC-4988-4C39-9AB1-B84CB1B8BF42}" type="parTrans" cxnId="{822321B5-97F8-4FFD-8E2B-A70FACE6489A}">
      <dgm:prSet/>
      <dgm:spPr/>
      <dgm:t>
        <a:bodyPr/>
        <a:lstStyle/>
        <a:p>
          <a:endParaRPr lang="th-TH"/>
        </a:p>
      </dgm:t>
    </dgm:pt>
    <dgm:pt modelId="{BA6715C5-122B-4F65-89CE-EA24B18AA229}" type="sibTrans" cxnId="{822321B5-97F8-4FFD-8E2B-A70FACE6489A}">
      <dgm:prSet/>
      <dgm:spPr/>
      <dgm:t>
        <a:bodyPr/>
        <a:lstStyle/>
        <a:p>
          <a:endParaRPr lang="th-TH"/>
        </a:p>
      </dgm:t>
    </dgm:pt>
    <dgm:pt modelId="{02DE1B2C-D0F3-479A-9C2D-C2D0E88540B5}">
      <dgm:prSet phldrT="[ข้อความ]"/>
      <dgm:spPr/>
      <dgm:t>
        <a:bodyPr/>
        <a:lstStyle/>
        <a:p>
          <a:r>
            <a:rPr lang="th-TH"/>
            <a:t>ขั้นที่ 4</a:t>
          </a:r>
        </a:p>
        <a:p>
          <a:r>
            <a:rPr lang="th-TH"/>
            <a:t>เก็บข้อมูลกระบวนการทำงานจริง</a:t>
          </a:r>
        </a:p>
      </dgm:t>
    </dgm:pt>
    <dgm:pt modelId="{39B40396-E599-4357-BB73-E93617378242}" type="parTrans" cxnId="{05205604-B249-4EC0-9C6B-E49C9C310214}">
      <dgm:prSet/>
      <dgm:spPr/>
      <dgm:t>
        <a:bodyPr/>
        <a:lstStyle/>
        <a:p>
          <a:endParaRPr lang="th-TH"/>
        </a:p>
      </dgm:t>
    </dgm:pt>
    <dgm:pt modelId="{9398C81B-323E-497C-8E50-75D380A57641}" type="sibTrans" cxnId="{05205604-B249-4EC0-9C6B-E49C9C310214}">
      <dgm:prSet/>
      <dgm:spPr/>
      <dgm:t>
        <a:bodyPr/>
        <a:lstStyle/>
        <a:p>
          <a:endParaRPr lang="th-TH"/>
        </a:p>
      </dgm:t>
    </dgm:pt>
    <dgm:pt modelId="{30E53FB4-2848-4CEB-BB22-D7A94A7C328F}">
      <dgm:prSet phldrT="[ข้อความ]"/>
      <dgm:spPr/>
      <dgm:t>
        <a:bodyPr/>
        <a:lstStyle/>
        <a:p>
          <a:r>
            <a:rPr lang="th-TH"/>
            <a:t>ขั้นที่ 5</a:t>
          </a:r>
        </a:p>
        <a:p>
          <a:r>
            <a:rPr lang="th-TH"/>
            <a:t>พิจารณาอุปสงค์กำลังคน</a:t>
          </a:r>
        </a:p>
      </dgm:t>
    </dgm:pt>
    <dgm:pt modelId="{D1A35692-FFD5-4439-B9F5-0EAB174F89A9}" type="parTrans" cxnId="{53B94AB3-D5A2-4360-988F-E8E7D09A390A}">
      <dgm:prSet/>
      <dgm:spPr/>
      <dgm:t>
        <a:bodyPr/>
        <a:lstStyle/>
        <a:p>
          <a:endParaRPr lang="th-TH"/>
        </a:p>
      </dgm:t>
    </dgm:pt>
    <dgm:pt modelId="{0AF1D0C0-CA5B-495C-B0F6-93E2936EDAFE}" type="sibTrans" cxnId="{53B94AB3-D5A2-4360-988F-E8E7D09A390A}">
      <dgm:prSet/>
      <dgm:spPr/>
      <dgm:t>
        <a:bodyPr/>
        <a:lstStyle/>
        <a:p>
          <a:endParaRPr lang="th-TH"/>
        </a:p>
      </dgm:t>
    </dgm:pt>
    <dgm:pt modelId="{738A89CC-66FE-4D25-BE33-09CD30FA6DB1}">
      <dgm:prSet phldrT="[ข้อความ]"/>
      <dgm:spPr/>
      <dgm:t>
        <a:bodyPr/>
        <a:lstStyle/>
        <a:p>
          <a:r>
            <a:rPr lang="th-TH"/>
            <a:t>ชั้นที่ 6</a:t>
          </a:r>
        </a:p>
        <a:p>
          <a:r>
            <a:rPr lang="th-TH"/>
            <a:t>พิจารณาอุปทานกำลังคน</a:t>
          </a:r>
        </a:p>
      </dgm:t>
    </dgm:pt>
    <dgm:pt modelId="{552C8716-4476-4AF9-9D55-FA1D0F44AF45}" type="parTrans" cxnId="{464F1BD6-197C-4CAC-B520-418A859526A2}">
      <dgm:prSet/>
      <dgm:spPr/>
      <dgm:t>
        <a:bodyPr/>
        <a:lstStyle/>
        <a:p>
          <a:endParaRPr lang="th-TH"/>
        </a:p>
      </dgm:t>
    </dgm:pt>
    <dgm:pt modelId="{CF63FA85-E6C7-4CE0-8063-772D21696FBA}" type="sibTrans" cxnId="{464F1BD6-197C-4CAC-B520-418A859526A2}">
      <dgm:prSet/>
      <dgm:spPr/>
      <dgm:t>
        <a:bodyPr/>
        <a:lstStyle/>
        <a:p>
          <a:endParaRPr lang="th-TH"/>
        </a:p>
      </dgm:t>
    </dgm:pt>
    <dgm:pt modelId="{78DAE3E5-A9BC-414F-8510-14C674D5D7F1}">
      <dgm:prSet phldrT="[ข้อความ]"/>
      <dgm:spPr/>
      <dgm:t>
        <a:bodyPr/>
        <a:lstStyle/>
        <a:p>
          <a:r>
            <a:rPr lang="th-TH"/>
            <a:t>ชั้นที่ 7</a:t>
          </a:r>
        </a:p>
        <a:p>
          <a:r>
            <a:rPr lang="th-TH"/>
            <a:t>กำหนดจำนวน สายงาน ประเภท  </a:t>
          </a:r>
        </a:p>
      </dgm:t>
    </dgm:pt>
    <dgm:pt modelId="{38C91759-03BE-47FE-82EC-24B09C444F4C}" type="parTrans" cxnId="{006D2541-0009-4F7A-95E4-B30DD332D0EF}">
      <dgm:prSet/>
      <dgm:spPr/>
      <dgm:t>
        <a:bodyPr/>
        <a:lstStyle/>
        <a:p>
          <a:endParaRPr lang="th-TH"/>
        </a:p>
      </dgm:t>
    </dgm:pt>
    <dgm:pt modelId="{424F1938-6B59-4EF7-8D71-BD71A05B1DFF}" type="sibTrans" cxnId="{006D2541-0009-4F7A-95E4-B30DD332D0EF}">
      <dgm:prSet/>
      <dgm:spPr/>
      <dgm:t>
        <a:bodyPr/>
        <a:lstStyle/>
        <a:p>
          <a:endParaRPr lang="th-TH"/>
        </a:p>
      </dgm:t>
    </dgm:pt>
    <dgm:pt modelId="{9515FB34-487B-41D2-AE0C-989182CE1BBA}">
      <dgm:prSet phldrT="[ข้อความ]"/>
      <dgm:spPr/>
      <dgm:t>
        <a:bodyPr/>
        <a:lstStyle/>
        <a:p>
          <a:r>
            <a:rPr lang="th-TH"/>
            <a:t>ขั้นที่ 8</a:t>
          </a:r>
        </a:p>
        <a:p>
          <a:r>
            <a:rPr lang="th-TH"/>
            <a:t>การจัดทำกรอบอัตรากำลังของส่วนราชการ</a:t>
          </a:r>
        </a:p>
      </dgm:t>
    </dgm:pt>
    <dgm:pt modelId="{17BE525D-B84B-478C-9FDC-490437E26BDB}" type="parTrans" cxnId="{0B2A1FE5-0AE2-4055-93B6-6EF40FB7EB03}">
      <dgm:prSet/>
      <dgm:spPr/>
      <dgm:t>
        <a:bodyPr/>
        <a:lstStyle/>
        <a:p>
          <a:endParaRPr lang="th-TH"/>
        </a:p>
      </dgm:t>
    </dgm:pt>
    <dgm:pt modelId="{5D133657-F2A3-4A5A-966C-5A1DE6B139D7}" type="sibTrans" cxnId="{0B2A1FE5-0AE2-4055-93B6-6EF40FB7EB03}">
      <dgm:prSet/>
      <dgm:spPr/>
      <dgm:t>
        <a:bodyPr/>
        <a:lstStyle/>
        <a:p>
          <a:endParaRPr lang="th-TH"/>
        </a:p>
      </dgm:t>
    </dgm:pt>
    <dgm:pt modelId="{746D1A8A-04B2-45D9-A356-D2E25F03EEA8}" type="pres">
      <dgm:prSet presAssocID="{3349263C-5B96-4334-92CC-BFED1A84C37D}" presName="rootnode" presStyleCnt="0">
        <dgm:presLayoutVars>
          <dgm:chMax/>
          <dgm:chPref/>
          <dgm:dir/>
          <dgm:animLvl val="lvl"/>
        </dgm:presLayoutVars>
      </dgm:prSet>
      <dgm:spPr/>
    </dgm:pt>
    <dgm:pt modelId="{8BCB7D64-FCFD-4DCB-89CC-C5B8298210C5}" type="pres">
      <dgm:prSet presAssocID="{12057F49-A25E-45CC-9B1C-FEEABB718659}" presName="composite" presStyleCnt="0"/>
      <dgm:spPr/>
    </dgm:pt>
    <dgm:pt modelId="{21267DB7-6858-4DDC-AC33-3C4D9B9A7A65}" type="pres">
      <dgm:prSet presAssocID="{12057F49-A25E-45CC-9B1C-FEEABB718659}" presName="LShape" presStyleLbl="alignNode1" presStyleIdx="0" presStyleCnt="15"/>
      <dgm:spPr/>
    </dgm:pt>
    <dgm:pt modelId="{990861AA-2B5E-4425-A55D-EB7CD886866D}" type="pres">
      <dgm:prSet presAssocID="{12057F49-A25E-45CC-9B1C-FEEABB718659}" presName="ParentText" presStyleLbl="revTx" presStyleIdx="0" presStyleCnt="8">
        <dgm:presLayoutVars>
          <dgm:chMax val="0"/>
          <dgm:chPref val="0"/>
          <dgm:bulletEnabled val="1"/>
        </dgm:presLayoutVars>
      </dgm:prSet>
      <dgm:spPr/>
    </dgm:pt>
    <dgm:pt modelId="{93A4DB7E-7E4F-4D96-A116-BDC0EC53F1CF}" type="pres">
      <dgm:prSet presAssocID="{12057F49-A25E-45CC-9B1C-FEEABB718659}" presName="Triangle" presStyleLbl="alignNode1" presStyleIdx="1" presStyleCnt="15"/>
      <dgm:spPr/>
    </dgm:pt>
    <dgm:pt modelId="{985C891D-6BF2-4FF5-AE98-1BA133C70214}" type="pres">
      <dgm:prSet presAssocID="{7FAA0595-55DB-4799-9879-5C189463CC22}" presName="sibTrans" presStyleCnt="0"/>
      <dgm:spPr/>
    </dgm:pt>
    <dgm:pt modelId="{93F1E466-4A0C-4CA3-8BCD-938A69BCB2CF}" type="pres">
      <dgm:prSet presAssocID="{7FAA0595-55DB-4799-9879-5C189463CC22}" presName="space" presStyleCnt="0"/>
      <dgm:spPr/>
    </dgm:pt>
    <dgm:pt modelId="{72CDE1B6-64E5-4171-89F5-2BBD110FB552}" type="pres">
      <dgm:prSet presAssocID="{4FC31732-2599-4EF7-ADA2-D7F0ADF8533C}" presName="composite" presStyleCnt="0"/>
      <dgm:spPr/>
    </dgm:pt>
    <dgm:pt modelId="{949B569D-B46E-44AF-9ACC-68E95A5D067A}" type="pres">
      <dgm:prSet presAssocID="{4FC31732-2599-4EF7-ADA2-D7F0ADF8533C}" presName="LShape" presStyleLbl="alignNode1" presStyleIdx="2" presStyleCnt="15"/>
      <dgm:spPr/>
    </dgm:pt>
    <dgm:pt modelId="{20560EE7-EAD5-44E7-B9F5-27D352E8E90E}" type="pres">
      <dgm:prSet presAssocID="{4FC31732-2599-4EF7-ADA2-D7F0ADF8533C}" presName="ParentText" presStyleLbl="revTx" presStyleIdx="1" presStyleCnt="8">
        <dgm:presLayoutVars>
          <dgm:chMax val="0"/>
          <dgm:chPref val="0"/>
          <dgm:bulletEnabled val="1"/>
        </dgm:presLayoutVars>
      </dgm:prSet>
      <dgm:spPr/>
    </dgm:pt>
    <dgm:pt modelId="{43AC4468-139C-466F-A432-428C59D85518}" type="pres">
      <dgm:prSet presAssocID="{4FC31732-2599-4EF7-ADA2-D7F0ADF8533C}" presName="Triangle" presStyleLbl="alignNode1" presStyleIdx="3" presStyleCnt="15"/>
      <dgm:spPr/>
    </dgm:pt>
    <dgm:pt modelId="{2432E358-AF23-401E-8CDC-84CE590A7537}" type="pres">
      <dgm:prSet presAssocID="{96BC2449-D182-4B73-B3C7-7501004D50B4}" presName="sibTrans" presStyleCnt="0"/>
      <dgm:spPr/>
    </dgm:pt>
    <dgm:pt modelId="{95A5367F-5633-41F7-A763-2065E1C44E3B}" type="pres">
      <dgm:prSet presAssocID="{96BC2449-D182-4B73-B3C7-7501004D50B4}" presName="space" presStyleCnt="0"/>
      <dgm:spPr/>
    </dgm:pt>
    <dgm:pt modelId="{54A6462D-05D4-4058-ABDD-676815246690}" type="pres">
      <dgm:prSet presAssocID="{56E10420-A417-49EC-AE00-5DFE31C7F622}" presName="composite" presStyleCnt="0"/>
      <dgm:spPr/>
    </dgm:pt>
    <dgm:pt modelId="{122130D9-C8E1-4FA0-B3FC-535F8A7698B5}" type="pres">
      <dgm:prSet presAssocID="{56E10420-A417-49EC-AE00-5DFE31C7F622}" presName="LShape" presStyleLbl="alignNode1" presStyleIdx="4" presStyleCnt="15"/>
      <dgm:spPr/>
    </dgm:pt>
    <dgm:pt modelId="{1F778CDE-5E36-4FF4-9045-0B78B4A7AEA7}" type="pres">
      <dgm:prSet presAssocID="{56E10420-A417-49EC-AE00-5DFE31C7F622}" presName="ParentText" presStyleLbl="revTx" presStyleIdx="2" presStyleCnt="8">
        <dgm:presLayoutVars>
          <dgm:chMax val="0"/>
          <dgm:chPref val="0"/>
          <dgm:bulletEnabled val="1"/>
        </dgm:presLayoutVars>
      </dgm:prSet>
      <dgm:spPr/>
    </dgm:pt>
    <dgm:pt modelId="{30BB7BF9-2793-46D9-8FE9-6447ED29A7B4}" type="pres">
      <dgm:prSet presAssocID="{56E10420-A417-49EC-AE00-5DFE31C7F622}" presName="Triangle" presStyleLbl="alignNode1" presStyleIdx="5" presStyleCnt="15"/>
      <dgm:spPr/>
    </dgm:pt>
    <dgm:pt modelId="{1655F414-971B-4354-A4A5-F36AC002A9E5}" type="pres">
      <dgm:prSet presAssocID="{BA6715C5-122B-4F65-89CE-EA24B18AA229}" presName="sibTrans" presStyleCnt="0"/>
      <dgm:spPr/>
    </dgm:pt>
    <dgm:pt modelId="{2D118F89-0A8E-43E5-8586-22A76DBB8610}" type="pres">
      <dgm:prSet presAssocID="{BA6715C5-122B-4F65-89CE-EA24B18AA229}" presName="space" presStyleCnt="0"/>
      <dgm:spPr/>
    </dgm:pt>
    <dgm:pt modelId="{CFC23BFA-33F0-42C8-BF79-3A70086391E5}" type="pres">
      <dgm:prSet presAssocID="{02DE1B2C-D0F3-479A-9C2D-C2D0E88540B5}" presName="composite" presStyleCnt="0"/>
      <dgm:spPr/>
    </dgm:pt>
    <dgm:pt modelId="{59B4ACB0-D481-4A1C-87B8-6C1ACFCA43BD}" type="pres">
      <dgm:prSet presAssocID="{02DE1B2C-D0F3-479A-9C2D-C2D0E88540B5}" presName="LShape" presStyleLbl="alignNode1" presStyleIdx="6" presStyleCnt="15"/>
      <dgm:spPr/>
    </dgm:pt>
    <dgm:pt modelId="{D386A20B-5DA3-4B46-B164-E5F358FF55C1}" type="pres">
      <dgm:prSet presAssocID="{02DE1B2C-D0F3-479A-9C2D-C2D0E88540B5}" presName="ParentText" presStyleLbl="revTx" presStyleIdx="3" presStyleCnt="8">
        <dgm:presLayoutVars>
          <dgm:chMax val="0"/>
          <dgm:chPref val="0"/>
          <dgm:bulletEnabled val="1"/>
        </dgm:presLayoutVars>
      </dgm:prSet>
      <dgm:spPr/>
    </dgm:pt>
    <dgm:pt modelId="{ECB3FD4F-DE41-415F-86F2-D77044D209BE}" type="pres">
      <dgm:prSet presAssocID="{02DE1B2C-D0F3-479A-9C2D-C2D0E88540B5}" presName="Triangle" presStyleLbl="alignNode1" presStyleIdx="7" presStyleCnt="15"/>
      <dgm:spPr/>
    </dgm:pt>
    <dgm:pt modelId="{73266E60-BEF2-44D7-8A80-F840FDC7013E}" type="pres">
      <dgm:prSet presAssocID="{9398C81B-323E-497C-8E50-75D380A57641}" presName="sibTrans" presStyleCnt="0"/>
      <dgm:spPr/>
    </dgm:pt>
    <dgm:pt modelId="{079D980C-3A47-482B-B35E-74E726B7F932}" type="pres">
      <dgm:prSet presAssocID="{9398C81B-323E-497C-8E50-75D380A57641}" presName="space" presStyleCnt="0"/>
      <dgm:spPr/>
    </dgm:pt>
    <dgm:pt modelId="{C7A6D9EB-17FE-4972-9A6B-7984788C0148}" type="pres">
      <dgm:prSet presAssocID="{30E53FB4-2848-4CEB-BB22-D7A94A7C328F}" presName="composite" presStyleCnt="0"/>
      <dgm:spPr/>
    </dgm:pt>
    <dgm:pt modelId="{C4F1D7B7-7716-4FA1-B735-21E35BF7442A}" type="pres">
      <dgm:prSet presAssocID="{30E53FB4-2848-4CEB-BB22-D7A94A7C328F}" presName="LShape" presStyleLbl="alignNode1" presStyleIdx="8" presStyleCnt="15"/>
      <dgm:spPr/>
    </dgm:pt>
    <dgm:pt modelId="{DF9F3975-3404-4BCC-9EDE-A350D3B1C537}" type="pres">
      <dgm:prSet presAssocID="{30E53FB4-2848-4CEB-BB22-D7A94A7C328F}" presName="ParentText" presStyleLbl="revTx" presStyleIdx="4" presStyleCnt="8">
        <dgm:presLayoutVars>
          <dgm:chMax val="0"/>
          <dgm:chPref val="0"/>
          <dgm:bulletEnabled val="1"/>
        </dgm:presLayoutVars>
      </dgm:prSet>
      <dgm:spPr/>
    </dgm:pt>
    <dgm:pt modelId="{E3186A26-3023-46B8-B1EB-781C9F7FA483}" type="pres">
      <dgm:prSet presAssocID="{30E53FB4-2848-4CEB-BB22-D7A94A7C328F}" presName="Triangle" presStyleLbl="alignNode1" presStyleIdx="9" presStyleCnt="15"/>
      <dgm:spPr/>
    </dgm:pt>
    <dgm:pt modelId="{F4BCB493-4B5D-4949-9DE3-F630BFADD469}" type="pres">
      <dgm:prSet presAssocID="{0AF1D0C0-CA5B-495C-B0F6-93E2936EDAFE}" presName="sibTrans" presStyleCnt="0"/>
      <dgm:spPr/>
    </dgm:pt>
    <dgm:pt modelId="{64821451-CEF2-4519-9067-D176CF3B157B}" type="pres">
      <dgm:prSet presAssocID="{0AF1D0C0-CA5B-495C-B0F6-93E2936EDAFE}" presName="space" presStyleCnt="0"/>
      <dgm:spPr/>
    </dgm:pt>
    <dgm:pt modelId="{10C0A99E-9BEC-4E77-B6A6-29933C5CB3B2}" type="pres">
      <dgm:prSet presAssocID="{738A89CC-66FE-4D25-BE33-09CD30FA6DB1}" presName="composite" presStyleCnt="0"/>
      <dgm:spPr/>
    </dgm:pt>
    <dgm:pt modelId="{8888A8CE-813F-4F01-9419-9046063C52AA}" type="pres">
      <dgm:prSet presAssocID="{738A89CC-66FE-4D25-BE33-09CD30FA6DB1}" presName="LShape" presStyleLbl="alignNode1" presStyleIdx="10" presStyleCnt="15"/>
      <dgm:spPr/>
    </dgm:pt>
    <dgm:pt modelId="{F56E8433-E153-47A8-946A-2764ADA68332}" type="pres">
      <dgm:prSet presAssocID="{738A89CC-66FE-4D25-BE33-09CD30FA6DB1}" presName="ParentText" presStyleLbl="revTx" presStyleIdx="5" presStyleCnt="8">
        <dgm:presLayoutVars>
          <dgm:chMax val="0"/>
          <dgm:chPref val="0"/>
          <dgm:bulletEnabled val="1"/>
        </dgm:presLayoutVars>
      </dgm:prSet>
      <dgm:spPr/>
    </dgm:pt>
    <dgm:pt modelId="{46CBCC92-92A2-4409-9094-DD69B585FE86}" type="pres">
      <dgm:prSet presAssocID="{738A89CC-66FE-4D25-BE33-09CD30FA6DB1}" presName="Triangle" presStyleLbl="alignNode1" presStyleIdx="11" presStyleCnt="15"/>
      <dgm:spPr/>
    </dgm:pt>
    <dgm:pt modelId="{332FF0D3-4E7E-4BE8-9328-E50A899F3D97}" type="pres">
      <dgm:prSet presAssocID="{CF63FA85-E6C7-4CE0-8063-772D21696FBA}" presName="sibTrans" presStyleCnt="0"/>
      <dgm:spPr/>
    </dgm:pt>
    <dgm:pt modelId="{C5C39F27-2B10-4D2F-B47C-9995EC8E9161}" type="pres">
      <dgm:prSet presAssocID="{CF63FA85-E6C7-4CE0-8063-772D21696FBA}" presName="space" presStyleCnt="0"/>
      <dgm:spPr/>
    </dgm:pt>
    <dgm:pt modelId="{F1CFF8FC-31F5-4B27-9FBE-3D5E5EABB9FD}" type="pres">
      <dgm:prSet presAssocID="{78DAE3E5-A9BC-414F-8510-14C674D5D7F1}" presName="composite" presStyleCnt="0"/>
      <dgm:spPr/>
    </dgm:pt>
    <dgm:pt modelId="{E127E7D2-6D6F-44A6-A8E0-7F4BECF9AA65}" type="pres">
      <dgm:prSet presAssocID="{78DAE3E5-A9BC-414F-8510-14C674D5D7F1}" presName="LShape" presStyleLbl="alignNode1" presStyleIdx="12" presStyleCnt="15"/>
      <dgm:spPr/>
    </dgm:pt>
    <dgm:pt modelId="{C89D148F-1481-468D-8823-57042EE72B5D}" type="pres">
      <dgm:prSet presAssocID="{78DAE3E5-A9BC-414F-8510-14C674D5D7F1}" presName="ParentText" presStyleLbl="revTx" presStyleIdx="6" presStyleCnt="8">
        <dgm:presLayoutVars>
          <dgm:chMax val="0"/>
          <dgm:chPref val="0"/>
          <dgm:bulletEnabled val="1"/>
        </dgm:presLayoutVars>
      </dgm:prSet>
      <dgm:spPr/>
    </dgm:pt>
    <dgm:pt modelId="{701E9028-B527-4DFB-8F18-7870A573897D}" type="pres">
      <dgm:prSet presAssocID="{78DAE3E5-A9BC-414F-8510-14C674D5D7F1}" presName="Triangle" presStyleLbl="alignNode1" presStyleIdx="13" presStyleCnt="15"/>
      <dgm:spPr/>
    </dgm:pt>
    <dgm:pt modelId="{9EA6F056-36E3-4609-9284-9BA317CEFD6B}" type="pres">
      <dgm:prSet presAssocID="{424F1938-6B59-4EF7-8D71-BD71A05B1DFF}" presName="sibTrans" presStyleCnt="0"/>
      <dgm:spPr/>
    </dgm:pt>
    <dgm:pt modelId="{284151FB-7204-4E66-823C-29FB65F6B0BD}" type="pres">
      <dgm:prSet presAssocID="{424F1938-6B59-4EF7-8D71-BD71A05B1DFF}" presName="space" presStyleCnt="0"/>
      <dgm:spPr/>
    </dgm:pt>
    <dgm:pt modelId="{DDF7FA33-4C94-44AF-8A34-85D5A4490C33}" type="pres">
      <dgm:prSet presAssocID="{9515FB34-487B-41D2-AE0C-989182CE1BBA}" presName="composite" presStyleCnt="0"/>
      <dgm:spPr/>
    </dgm:pt>
    <dgm:pt modelId="{2663BBFF-B81B-4BA2-8606-2424235A3E9C}" type="pres">
      <dgm:prSet presAssocID="{9515FB34-487B-41D2-AE0C-989182CE1BBA}" presName="LShape" presStyleLbl="alignNode1" presStyleIdx="14" presStyleCnt="15"/>
      <dgm:spPr/>
    </dgm:pt>
    <dgm:pt modelId="{9F866A51-4E37-4F4A-8127-E34B5BC4731E}" type="pres">
      <dgm:prSet presAssocID="{9515FB34-487B-41D2-AE0C-989182CE1BBA}" presName="ParentText" presStyleLbl="revTx" presStyleIdx="7" presStyleCnt="8">
        <dgm:presLayoutVars>
          <dgm:chMax val="0"/>
          <dgm:chPref val="0"/>
          <dgm:bulletEnabled val="1"/>
        </dgm:presLayoutVars>
      </dgm:prSet>
      <dgm:spPr/>
    </dgm:pt>
  </dgm:ptLst>
  <dgm:cxnLst>
    <dgm:cxn modelId="{05205604-B249-4EC0-9C6B-E49C9C310214}" srcId="{3349263C-5B96-4334-92CC-BFED1A84C37D}" destId="{02DE1B2C-D0F3-479A-9C2D-C2D0E88540B5}" srcOrd="3" destOrd="0" parTransId="{39B40396-E599-4357-BB73-E93617378242}" sibTransId="{9398C81B-323E-497C-8E50-75D380A57641}"/>
    <dgm:cxn modelId="{A79CBA20-82E9-4012-A8D7-119C3C76A98D}" type="presOf" srcId="{9515FB34-487B-41D2-AE0C-989182CE1BBA}" destId="{9F866A51-4E37-4F4A-8127-E34B5BC4731E}" srcOrd="0" destOrd="0" presId="urn:microsoft.com/office/officeart/2009/3/layout/StepUpProcess"/>
    <dgm:cxn modelId="{006D2541-0009-4F7A-95E4-B30DD332D0EF}" srcId="{3349263C-5B96-4334-92CC-BFED1A84C37D}" destId="{78DAE3E5-A9BC-414F-8510-14C674D5D7F1}" srcOrd="6" destOrd="0" parTransId="{38C91759-03BE-47FE-82EC-24B09C444F4C}" sibTransId="{424F1938-6B59-4EF7-8D71-BD71A05B1DFF}"/>
    <dgm:cxn modelId="{8D2C3B64-8476-4240-AB5F-ABBF93202A62}" type="presOf" srcId="{4FC31732-2599-4EF7-ADA2-D7F0ADF8533C}" destId="{20560EE7-EAD5-44E7-B9F5-27D352E8E90E}" srcOrd="0" destOrd="0" presId="urn:microsoft.com/office/officeart/2009/3/layout/StepUpProcess"/>
    <dgm:cxn modelId="{329FB66B-2EF0-4331-A90A-F77E93CE8896}" srcId="{3349263C-5B96-4334-92CC-BFED1A84C37D}" destId="{12057F49-A25E-45CC-9B1C-FEEABB718659}" srcOrd="0" destOrd="0" parTransId="{46106124-10DD-429D-9D89-D67008D76333}" sibTransId="{7FAA0595-55DB-4799-9879-5C189463CC22}"/>
    <dgm:cxn modelId="{1D0CCA4B-D40D-4E9E-8420-88A8180FCE6F}" type="presOf" srcId="{02DE1B2C-D0F3-479A-9C2D-C2D0E88540B5}" destId="{D386A20B-5DA3-4B46-B164-E5F358FF55C1}" srcOrd="0" destOrd="0" presId="urn:microsoft.com/office/officeart/2009/3/layout/StepUpProcess"/>
    <dgm:cxn modelId="{AD403379-A2B0-48D9-AF58-7B03D2E62783}" type="presOf" srcId="{738A89CC-66FE-4D25-BE33-09CD30FA6DB1}" destId="{F56E8433-E153-47A8-946A-2764ADA68332}" srcOrd="0" destOrd="0" presId="urn:microsoft.com/office/officeart/2009/3/layout/StepUpProcess"/>
    <dgm:cxn modelId="{6607E479-D0A9-4467-A4AE-2F2815F4756C}" type="presOf" srcId="{78DAE3E5-A9BC-414F-8510-14C674D5D7F1}" destId="{C89D148F-1481-468D-8823-57042EE72B5D}" srcOrd="0" destOrd="0" presId="urn:microsoft.com/office/officeart/2009/3/layout/StepUpProcess"/>
    <dgm:cxn modelId="{A02E209A-318D-4D75-9AD8-747FA9EA2601}" type="presOf" srcId="{30E53FB4-2848-4CEB-BB22-D7A94A7C328F}" destId="{DF9F3975-3404-4BCC-9EDE-A350D3B1C537}" srcOrd="0" destOrd="0" presId="urn:microsoft.com/office/officeart/2009/3/layout/StepUpProcess"/>
    <dgm:cxn modelId="{53B94AB3-D5A2-4360-988F-E8E7D09A390A}" srcId="{3349263C-5B96-4334-92CC-BFED1A84C37D}" destId="{30E53FB4-2848-4CEB-BB22-D7A94A7C328F}" srcOrd="4" destOrd="0" parTransId="{D1A35692-FFD5-4439-B9F5-0EAB174F89A9}" sibTransId="{0AF1D0C0-CA5B-495C-B0F6-93E2936EDAFE}"/>
    <dgm:cxn modelId="{822321B5-97F8-4FFD-8E2B-A70FACE6489A}" srcId="{3349263C-5B96-4334-92CC-BFED1A84C37D}" destId="{56E10420-A417-49EC-AE00-5DFE31C7F622}" srcOrd="2" destOrd="0" parTransId="{F604CDDC-4988-4C39-9AB1-B84CB1B8BF42}" sibTransId="{BA6715C5-122B-4F65-89CE-EA24B18AA229}"/>
    <dgm:cxn modelId="{98B3B8CD-7E2A-44B8-9D18-5DC60E210329}" type="presOf" srcId="{56E10420-A417-49EC-AE00-5DFE31C7F622}" destId="{1F778CDE-5E36-4FF4-9045-0B78B4A7AEA7}" srcOrd="0" destOrd="0" presId="urn:microsoft.com/office/officeart/2009/3/layout/StepUpProcess"/>
    <dgm:cxn modelId="{74FA3FCE-E449-44AC-8F1E-F26F6713F956}" type="presOf" srcId="{12057F49-A25E-45CC-9B1C-FEEABB718659}" destId="{990861AA-2B5E-4425-A55D-EB7CD886866D}" srcOrd="0" destOrd="0" presId="urn:microsoft.com/office/officeart/2009/3/layout/StepUpProcess"/>
    <dgm:cxn modelId="{464F1BD6-197C-4CAC-B520-418A859526A2}" srcId="{3349263C-5B96-4334-92CC-BFED1A84C37D}" destId="{738A89CC-66FE-4D25-BE33-09CD30FA6DB1}" srcOrd="5" destOrd="0" parTransId="{552C8716-4476-4AF9-9D55-FA1D0F44AF45}" sibTransId="{CF63FA85-E6C7-4CE0-8063-772D21696FBA}"/>
    <dgm:cxn modelId="{0B2A1FE5-0AE2-4055-93B6-6EF40FB7EB03}" srcId="{3349263C-5B96-4334-92CC-BFED1A84C37D}" destId="{9515FB34-487B-41D2-AE0C-989182CE1BBA}" srcOrd="7" destOrd="0" parTransId="{17BE525D-B84B-478C-9FDC-490437E26BDB}" sibTransId="{5D133657-F2A3-4A5A-966C-5A1DE6B139D7}"/>
    <dgm:cxn modelId="{6E1A7FE7-ECE9-485A-985B-D2019A46CF24}" type="presOf" srcId="{3349263C-5B96-4334-92CC-BFED1A84C37D}" destId="{746D1A8A-04B2-45D9-A356-D2E25F03EEA8}" srcOrd="0" destOrd="0" presId="urn:microsoft.com/office/officeart/2009/3/layout/StepUpProcess"/>
    <dgm:cxn modelId="{A2BA7AF6-46D7-4147-B5C4-278C97B078AF}" srcId="{3349263C-5B96-4334-92CC-BFED1A84C37D}" destId="{4FC31732-2599-4EF7-ADA2-D7F0ADF8533C}" srcOrd="1" destOrd="0" parTransId="{EAAA45AD-892F-4866-AD93-7DE9457DC159}" sibTransId="{96BC2449-D182-4B73-B3C7-7501004D50B4}"/>
    <dgm:cxn modelId="{92E0EDDB-00F7-430A-B61B-D3E17BC27202}" type="presParOf" srcId="{746D1A8A-04B2-45D9-A356-D2E25F03EEA8}" destId="{8BCB7D64-FCFD-4DCB-89CC-C5B8298210C5}" srcOrd="0" destOrd="0" presId="urn:microsoft.com/office/officeart/2009/3/layout/StepUpProcess"/>
    <dgm:cxn modelId="{4C55BBF0-3CDD-425A-B70F-FA002C722F3D}" type="presParOf" srcId="{8BCB7D64-FCFD-4DCB-89CC-C5B8298210C5}" destId="{21267DB7-6858-4DDC-AC33-3C4D9B9A7A65}" srcOrd="0" destOrd="0" presId="urn:microsoft.com/office/officeart/2009/3/layout/StepUpProcess"/>
    <dgm:cxn modelId="{724FA442-266C-4398-8DBB-7CC545BA848D}" type="presParOf" srcId="{8BCB7D64-FCFD-4DCB-89CC-C5B8298210C5}" destId="{990861AA-2B5E-4425-A55D-EB7CD886866D}" srcOrd="1" destOrd="0" presId="urn:microsoft.com/office/officeart/2009/3/layout/StepUpProcess"/>
    <dgm:cxn modelId="{99BC2E6A-9CCD-471D-83E6-AF79C384DB06}" type="presParOf" srcId="{8BCB7D64-FCFD-4DCB-89CC-C5B8298210C5}" destId="{93A4DB7E-7E4F-4D96-A116-BDC0EC53F1CF}" srcOrd="2" destOrd="0" presId="urn:microsoft.com/office/officeart/2009/3/layout/StepUpProcess"/>
    <dgm:cxn modelId="{54DDD980-0235-4EA2-B12E-D183AD83D6B9}" type="presParOf" srcId="{746D1A8A-04B2-45D9-A356-D2E25F03EEA8}" destId="{985C891D-6BF2-4FF5-AE98-1BA133C70214}" srcOrd="1" destOrd="0" presId="urn:microsoft.com/office/officeart/2009/3/layout/StepUpProcess"/>
    <dgm:cxn modelId="{027DCF33-E8CD-4338-A5C8-FF10D37F9AEF}" type="presParOf" srcId="{985C891D-6BF2-4FF5-AE98-1BA133C70214}" destId="{93F1E466-4A0C-4CA3-8BCD-938A69BCB2CF}" srcOrd="0" destOrd="0" presId="urn:microsoft.com/office/officeart/2009/3/layout/StepUpProcess"/>
    <dgm:cxn modelId="{DDA713F4-3F1C-4A26-92FB-48B30CDB51AE}" type="presParOf" srcId="{746D1A8A-04B2-45D9-A356-D2E25F03EEA8}" destId="{72CDE1B6-64E5-4171-89F5-2BBD110FB552}" srcOrd="2" destOrd="0" presId="urn:microsoft.com/office/officeart/2009/3/layout/StepUpProcess"/>
    <dgm:cxn modelId="{17897E17-785C-47D8-999F-F8ABA8D69C3B}" type="presParOf" srcId="{72CDE1B6-64E5-4171-89F5-2BBD110FB552}" destId="{949B569D-B46E-44AF-9ACC-68E95A5D067A}" srcOrd="0" destOrd="0" presId="urn:microsoft.com/office/officeart/2009/3/layout/StepUpProcess"/>
    <dgm:cxn modelId="{F0D44988-4A64-42C7-AFE0-F50BA70DF8D5}" type="presParOf" srcId="{72CDE1B6-64E5-4171-89F5-2BBD110FB552}" destId="{20560EE7-EAD5-44E7-B9F5-27D352E8E90E}" srcOrd="1" destOrd="0" presId="urn:microsoft.com/office/officeart/2009/3/layout/StepUpProcess"/>
    <dgm:cxn modelId="{E3606174-0115-4A42-9A4A-CAAA485FC784}" type="presParOf" srcId="{72CDE1B6-64E5-4171-89F5-2BBD110FB552}" destId="{43AC4468-139C-466F-A432-428C59D85518}" srcOrd="2" destOrd="0" presId="urn:microsoft.com/office/officeart/2009/3/layout/StepUpProcess"/>
    <dgm:cxn modelId="{2FEF3C16-2BED-4262-BE0F-AAD2B0707075}" type="presParOf" srcId="{746D1A8A-04B2-45D9-A356-D2E25F03EEA8}" destId="{2432E358-AF23-401E-8CDC-84CE590A7537}" srcOrd="3" destOrd="0" presId="urn:microsoft.com/office/officeart/2009/3/layout/StepUpProcess"/>
    <dgm:cxn modelId="{2DEF6F5B-A8CD-498A-9501-CAB38FC3E760}" type="presParOf" srcId="{2432E358-AF23-401E-8CDC-84CE590A7537}" destId="{95A5367F-5633-41F7-A763-2065E1C44E3B}" srcOrd="0" destOrd="0" presId="urn:microsoft.com/office/officeart/2009/3/layout/StepUpProcess"/>
    <dgm:cxn modelId="{857319A8-CAD1-4D37-B104-2AA2D6200B30}" type="presParOf" srcId="{746D1A8A-04B2-45D9-A356-D2E25F03EEA8}" destId="{54A6462D-05D4-4058-ABDD-676815246690}" srcOrd="4" destOrd="0" presId="urn:microsoft.com/office/officeart/2009/3/layout/StepUpProcess"/>
    <dgm:cxn modelId="{D8C3E602-50E8-4523-9654-7289AA8A5B3E}" type="presParOf" srcId="{54A6462D-05D4-4058-ABDD-676815246690}" destId="{122130D9-C8E1-4FA0-B3FC-535F8A7698B5}" srcOrd="0" destOrd="0" presId="urn:microsoft.com/office/officeart/2009/3/layout/StepUpProcess"/>
    <dgm:cxn modelId="{582B59BF-7CEF-4D76-9642-3A3DC1D879EF}" type="presParOf" srcId="{54A6462D-05D4-4058-ABDD-676815246690}" destId="{1F778CDE-5E36-4FF4-9045-0B78B4A7AEA7}" srcOrd="1" destOrd="0" presId="urn:microsoft.com/office/officeart/2009/3/layout/StepUpProcess"/>
    <dgm:cxn modelId="{13D700CD-60E4-4D85-B4E0-405136A9C066}" type="presParOf" srcId="{54A6462D-05D4-4058-ABDD-676815246690}" destId="{30BB7BF9-2793-46D9-8FE9-6447ED29A7B4}" srcOrd="2" destOrd="0" presId="urn:microsoft.com/office/officeart/2009/3/layout/StepUpProcess"/>
    <dgm:cxn modelId="{2D128B85-F5FC-4163-B7AD-578EED3D07EA}" type="presParOf" srcId="{746D1A8A-04B2-45D9-A356-D2E25F03EEA8}" destId="{1655F414-971B-4354-A4A5-F36AC002A9E5}" srcOrd="5" destOrd="0" presId="urn:microsoft.com/office/officeart/2009/3/layout/StepUpProcess"/>
    <dgm:cxn modelId="{0333E8F7-0704-4B2E-9ED5-2CFD5FCAC388}" type="presParOf" srcId="{1655F414-971B-4354-A4A5-F36AC002A9E5}" destId="{2D118F89-0A8E-43E5-8586-22A76DBB8610}" srcOrd="0" destOrd="0" presId="urn:microsoft.com/office/officeart/2009/3/layout/StepUpProcess"/>
    <dgm:cxn modelId="{07B6D987-E9B7-4F60-B69D-47F6F0346615}" type="presParOf" srcId="{746D1A8A-04B2-45D9-A356-D2E25F03EEA8}" destId="{CFC23BFA-33F0-42C8-BF79-3A70086391E5}" srcOrd="6" destOrd="0" presId="urn:microsoft.com/office/officeart/2009/3/layout/StepUpProcess"/>
    <dgm:cxn modelId="{0052E999-35DA-4C56-96BA-96DBFFEC97FF}" type="presParOf" srcId="{CFC23BFA-33F0-42C8-BF79-3A70086391E5}" destId="{59B4ACB0-D481-4A1C-87B8-6C1ACFCA43BD}" srcOrd="0" destOrd="0" presId="urn:microsoft.com/office/officeart/2009/3/layout/StepUpProcess"/>
    <dgm:cxn modelId="{ED8F36C6-5FAD-498D-8A2C-9470C8F56A8D}" type="presParOf" srcId="{CFC23BFA-33F0-42C8-BF79-3A70086391E5}" destId="{D386A20B-5DA3-4B46-B164-E5F358FF55C1}" srcOrd="1" destOrd="0" presId="urn:microsoft.com/office/officeart/2009/3/layout/StepUpProcess"/>
    <dgm:cxn modelId="{F0B13272-3765-44BB-A9C2-ABC9E58119E5}" type="presParOf" srcId="{CFC23BFA-33F0-42C8-BF79-3A70086391E5}" destId="{ECB3FD4F-DE41-415F-86F2-D77044D209BE}" srcOrd="2" destOrd="0" presId="urn:microsoft.com/office/officeart/2009/3/layout/StepUpProcess"/>
    <dgm:cxn modelId="{3940CE34-0D3B-4FBF-A173-588AA8BCD3D4}" type="presParOf" srcId="{746D1A8A-04B2-45D9-A356-D2E25F03EEA8}" destId="{73266E60-BEF2-44D7-8A80-F840FDC7013E}" srcOrd="7" destOrd="0" presId="urn:microsoft.com/office/officeart/2009/3/layout/StepUpProcess"/>
    <dgm:cxn modelId="{AB737457-2612-4068-9C92-9BBE9D0E4B3E}" type="presParOf" srcId="{73266E60-BEF2-44D7-8A80-F840FDC7013E}" destId="{079D980C-3A47-482B-B35E-74E726B7F932}" srcOrd="0" destOrd="0" presId="urn:microsoft.com/office/officeart/2009/3/layout/StepUpProcess"/>
    <dgm:cxn modelId="{918D81D4-7D3C-48C6-B37D-6730846C17F1}" type="presParOf" srcId="{746D1A8A-04B2-45D9-A356-D2E25F03EEA8}" destId="{C7A6D9EB-17FE-4972-9A6B-7984788C0148}" srcOrd="8" destOrd="0" presId="urn:microsoft.com/office/officeart/2009/3/layout/StepUpProcess"/>
    <dgm:cxn modelId="{5D5BE30E-0E81-4C77-9C41-7D176199D2C3}" type="presParOf" srcId="{C7A6D9EB-17FE-4972-9A6B-7984788C0148}" destId="{C4F1D7B7-7716-4FA1-B735-21E35BF7442A}" srcOrd="0" destOrd="0" presId="urn:microsoft.com/office/officeart/2009/3/layout/StepUpProcess"/>
    <dgm:cxn modelId="{6F95C6B7-1508-43EF-BADD-91DBDB0092F5}" type="presParOf" srcId="{C7A6D9EB-17FE-4972-9A6B-7984788C0148}" destId="{DF9F3975-3404-4BCC-9EDE-A350D3B1C537}" srcOrd="1" destOrd="0" presId="urn:microsoft.com/office/officeart/2009/3/layout/StepUpProcess"/>
    <dgm:cxn modelId="{056C8D87-FA26-41B5-B80F-CE9FFF63C3CE}" type="presParOf" srcId="{C7A6D9EB-17FE-4972-9A6B-7984788C0148}" destId="{E3186A26-3023-46B8-B1EB-781C9F7FA483}" srcOrd="2" destOrd="0" presId="urn:microsoft.com/office/officeart/2009/3/layout/StepUpProcess"/>
    <dgm:cxn modelId="{F3D3FC54-CFCD-4A3F-8D07-0131C7E82125}" type="presParOf" srcId="{746D1A8A-04B2-45D9-A356-D2E25F03EEA8}" destId="{F4BCB493-4B5D-4949-9DE3-F630BFADD469}" srcOrd="9" destOrd="0" presId="urn:microsoft.com/office/officeart/2009/3/layout/StepUpProcess"/>
    <dgm:cxn modelId="{E2FC832E-7DB6-4E85-8B40-E264B15B841F}" type="presParOf" srcId="{F4BCB493-4B5D-4949-9DE3-F630BFADD469}" destId="{64821451-CEF2-4519-9067-D176CF3B157B}" srcOrd="0" destOrd="0" presId="urn:microsoft.com/office/officeart/2009/3/layout/StepUpProcess"/>
    <dgm:cxn modelId="{748B4DE7-1A42-429D-85CB-15186DDDC649}" type="presParOf" srcId="{746D1A8A-04B2-45D9-A356-D2E25F03EEA8}" destId="{10C0A99E-9BEC-4E77-B6A6-29933C5CB3B2}" srcOrd="10" destOrd="0" presId="urn:microsoft.com/office/officeart/2009/3/layout/StepUpProcess"/>
    <dgm:cxn modelId="{541A66DB-7ACF-41E2-96CC-86E2C312A7DB}" type="presParOf" srcId="{10C0A99E-9BEC-4E77-B6A6-29933C5CB3B2}" destId="{8888A8CE-813F-4F01-9419-9046063C52AA}" srcOrd="0" destOrd="0" presId="urn:microsoft.com/office/officeart/2009/3/layout/StepUpProcess"/>
    <dgm:cxn modelId="{2A4289B3-34DA-4B9D-92B8-DB86DAAC9883}" type="presParOf" srcId="{10C0A99E-9BEC-4E77-B6A6-29933C5CB3B2}" destId="{F56E8433-E153-47A8-946A-2764ADA68332}" srcOrd="1" destOrd="0" presId="urn:microsoft.com/office/officeart/2009/3/layout/StepUpProcess"/>
    <dgm:cxn modelId="{EF8CB698-44DD-428D-82C9-8A4AD8814C98}" type="presParOf" srcId="{10C0A99E-9BEC-4E77-B6A6-29933C5CB3B2}" destId="{46CBCC92-92A2-4409-9094-DD69B585FE86}" srcOrd="2" destOrd="0" presId="urn:microsoft.com/office/officeart/2009/3/layout/StepUpProcess"/>
    <dgm:cxn modelId="{B535DA8E-F99A-40C0-A137-D98209198530}" type="presParOf" srcId="{746D1A8A-04B2-45D9-A356-D2E25F03EEA8}" destId="{332FF0D3-4E7E-4BE8-9328-E50A899F3D97}" srcOrd="11" destOrd="0" presId="urn:microsoft.com/office/officeart/2009/3/layout/StepUpProcess"/>
    <dgm:cxn modelId="{136D0544-8DBD-45DB-B76B-A846CC60E686}" type="presParOf" srcId="{332FF0D3-4E7E-4BE8-9328-E50A899F3D97}" destId="{C5C39F27-2B10-4D2F-B47C-9995EC8E9161}" srcOrd="0" destOrd="0" presId="urn:microsoft.com/office/officeart/2009/3/layout/StepUpProcess"/>
    <dgm:cxn modelId="{57B76E6F-B1D1-4FF3-83BF-206388F34FDF}" type="presParOf" srcId="{746D1A8A-04B2-45D9-A356-D2E25F03EEA8}" destId="{F1CFF8FC-31F5-4B27-9FBE-3D5E5EABB9FD}" srcOrd="12" destOrd="0" presId="urn:microsoft.com/office/officeart/2009/3/layout/StepUpProcess"/>
    <dgm:cxn modelId="{847EB8E3-7743-4F4D-AA83-A8DD5F7CCDED}" type="presParOf" srcId="{F1CFF8FC-31F5-4B27-9FBE-3D5E5EABB9FD}" destId="{E127E7D2-6D6F-44A6-A8E0-7F4BECF9AA65}" srcOrd="0" destOrd="0" presId="urn:microsoft.com/office/officeart/2009/3/layout/StepUpProcess"/>
    <dgm:cxn modelId="{3618666D-68A4-4490-906C-14ECDAFCB97C}" type="presParOf" srcId="{F1CFF8FC-31F5-4B27-9FBE-3D5E5EABB9FD}" destId="{C89D148F-1481-468D-8823-57042EE72B5D}" srcOrd="1" destOrd="0" presId="urn:microsoft.com/office/officeart/2009/3/layout/StepUpProcess"/>
    <dgm:cxn modelId="{4A3117A3-AB6B-426E-A39C-B4F95FA5339D}" type="presParOf" srcId="{F1CFF8FC-31F5-4B27-9FBE-3D5E5EABB9FD}" destId="{701E9028-B527-4DFB-8F18-7870A573897D}" srcOrd="2" destOrd="0" presId="urn:microsoft.com/office/officeart/2009/3/layout/StepUpProcess"/>
    <dgm:cxn modelId="{6F3D9DD3-1D88-4AD6-8669-544380365ED7}" type="presParOf" srcId="{746D1A8A-04B2-45D9-A356-D2E25F03EEA8}" destId="{9EA6F056-36E3-4609-9284-9BA317CEFD6B}" srcOrd="13" destOrd="0" presId="urn:microsoft.com/office/officeart/2009/3/layout/StepUpProcess"/>
    <dgm:cxn modelId="{3BA2A108-9E9E-4763-B279-2F2E5794A3A3}" type="presParOf" srcId="{9EA6F056-36E3-4609-9284-9BA317CEFD6B}" destId="{284151FB-7204-4E66-823C-29FB65F6B0BD}" srcOrd="0" destOrd="0" presId="urn:microsoft.com/office/officeart/2009/3/layout/StepUpProcess"/>
    <dgm:cxn modelId="{D36EB774-E086-4962-B388-10EA8C9FE450}" type="presParOf" srcId="{746D1A8A-04B2-45D9-A356-D2E25F03EEA8}" destId="{DDF7FA33-4C94-44AF-8A34-85D5A4490C33}" srcOrd="14" destOrd="0" presId="urn:microsoft.com/office/officeart/2009/3/layout/StepUpProcess"/>
    <dgm:cxn modelId="{485FFD78-A5BB-4B04-87FE-93F9817F492B}" type="presParOf" srcId="{DDF7FA33-4C94-44AF-8A34-85D5A4490C33}" destId="{2663BBFF-B81B-4BA2-8606-2424235A3E9C}" srcOrd="0" destOrd="0" presId="urn:microsoft.com/office/officeart/2009/3/layout/StepUpProcess"/>
    <dgm:cxn modelId="{F18E2CFE-D7CE-4E5D-9718-A0E2B33498F0}" type="presParOf" srcId="{DDF7FA33-4C94-44AF-8A34-85D5A4490C33}" destId="{9F866A51-4E37-4F4A-8127-E34B5BC4731E}" srcOrd="1" destOrd="0" presId="urn:microsoft.com/office/officeart/2009/3/layout/StepUp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41863-69D5-4EA3-A40A-572B93EF7CB3}">
      <dsp:nvSpPr>
        <dsp:cNvPr id="0" name=""/>
        <dsp:cNvSpPr/>
      </dsp:nvSpPr>
      <dsp:spPr>
        <a:xfrm>
          <a:off x="2321531" y="860367"/>
          <a:ext cx="1051559" cy="1051559"/>
        </a:xfrm>
        <a:prstGeom prst="gear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เทศบาลตำบลโพธิ์ทอง</a:t>
          </a:r>
        </a:p>
      </dsp:txBody>
      <dsp:txXfrm>
        <a:off x="2532941" y="1106690"/>
        <a:ext cx="628739" cy="540523"/>
      </dsp:txXfrm>
    </dsp:sp>
    <dsp:sp modelId="{A589955F-4B17-4AA8-A195-CC80D5F2CED1}">
      <dsp:nvSpPr>
        <dsp:cNvPr id="0" name=""/>
        <dsp:cNvSpPr/>
      </dsp:nvSpPr>
      <dsp:spPr>
        <a:xfrm>
          <a:off x="1709714" y="611816"/>
          <a:ext cx="764770" cy="764770"/>
        </a:xfrm>
        <a:prstGeom prst="gear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ส่วนราชการ</a:t>
          </a:r>
        </a:p>
      </dsp:txBody>
      <dsp:txXfrm>
        <a:off x="1902247" y="805513"/>
        <a:ext cx="379704" cy="377376"/>
      </dsp:txXfrm>
    </dsp:sp>
    <dsp:sp modelId="{EA060908-5992-48AE-8312-665BCAC86ED6}">
      <dsp:nvSpPr>
        <dsp:cNvPr id="0" name=""/>
        <dsp:cNvSpPr/>
      </dsp:nvSpPr>
      <dsp:spPr>
        <a:xfrm rot="20700000">
          <a:off x="2138064" y="84202"/>
          <a:ext cx="749319" cy="749319"/>
        </a:xfrm>
        <a:prstGeom prst="gear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บุคลากร</a:t>
          </a:r>
        </a:p>
      </dsp:txBody>
      <dsp:txXfrm rot="-20700000">
        <a:off x="2302411" y="248550"/>
        <a:ext cx="420623" cy="420623"/>
      </dsp:txXfrm>
    </dsp:sp>
    <dsp:sp modelId="{F59AE644-8E62-4370-A9E0-B714301D067A}">
      <dsp:nvSpPr>
        <dsp:cNvPr id="0" name=""/>
        <dsp:cNvSpPr/>
      </dsp:nvSpPr>
      <dsp:spPr>
        <a:xfrm>
          <a:off x="2217916" y="714175"/>
          <a:ext cx="1345996" cy="1345996"/>
        </a:xfrm>
        <a:prstGeom prst="circularArrow">
          <a:avLst>
            <a:gd name="adj1" fmla="val 4688"/>
            <a:gd name="adj2" fmla="val 299029"/>
            <a:gd name="adj3" fmla="val 2413914"/>
            <a:gd name="adj4" fmla="val 16102401"/>
            <a:gd name="adj5" fmla="val 5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8E297-78F2-4660-B613-EF4A2B10E99B}">
      <dsp:nvSpPr>
        <dsp:cNvPr id="0" name=""/>
        <dsp:cNvSpPr/>
      </dsp:nvSpPr>
      <dsp:spPr>
        <a:xfrm>
          <a:off x="1574275" y="452396"/>
          <a:ext cx="977950" cy="977950"/>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DA00A3-A65F-49CA-8621-D7246ACB9C8D}">
      <dsp:nvSpPr>
        <dsp:cNvPr id="0" name=""/>
        <dsp:cNvSpPr/>
      </dsp:nvSpPr>
      <dsp:spPr>
        <a:xfrm>
          <a:off x="1964738" y="-70131"/>
          <a:ext cx="1054427" cy="1054427"/>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67DB7-6858-4DDC-AC33-3C4D9B9A7A65}">
      <dsp:nvSpPr>
        <dsp:cNvPr id="0" name=""/>
        <dsp:cNvSpPr/>
      </dsp:nvSpPr>
      <dsp:spPr>
        <a:xfrm rot="5400000">
          <a:off x="146885" y="1395138"/>
          <a:ext cx="430118" cy="715706"/>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0861AA-2B5E-4425-A55D-EB7CD886866D}">
      <dsp:nvSpPr>
        <dsp:cNvPr id="0" name=""/>
        <dsp:cNvSpPr/>
      </dsp:nvSpPr>
      <dsp:spPr>
        <a:xfrm>
          <a:off x="75087" y="1608981"/>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1</a:t>
          </a:r>
        </a:p>
        <a:p>
          <a:pPr marL="0" lvl="0" indent="0" algn="l" defTabSz="311150">
            <a:lnSpc>
              <a:spcPct val="90000"/>
            </a:lnSpc>
            <a:spcBef>
              <a:spcPct val="0"/>
            </a:spcBef>
            <a:spcAft>
              <a:spcPct val="35000"/>
            </a:spcAft>
            <a:buNone/>
          </a:pPr>
          <a:r>
            <a:rPr lang="th-TH" sz="700" kern="1200"/>
            <a:t>วางแผน</a:t>
          </a:r>
        </a:p>
      </dsp:txBody>
      <dsp:txXfrm>
        <a:off x="75087" y="1608981"/>
        <a:ext cx="646144" cy="566383"/>
      </dsp:txXfrm>
    </dsp:sp>
    <dsp:sp modelId="{93A4DB7E-7E4F-4D96-A116-BDC0EC53F1CF}">
      <dsp:nvSpPr>
        <dsp:cNvPr id="0" name=""/>
        <dsp:cNvSpPr/>
      </dsp:nvSpPr>
      <dsp:spPr>
        <a:xfrm>
          <a:off x="599318" y="1342447"/>
          <a:ext cx="121914" cy="121914"/>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9B569D-B46E-44AF-9ACC-68E95A5D067A}">
      <dsp:nvSpPr>
        <dsp:cNvPr id="0" name=""/>
        <dsp:cNvSpPr/>
      </dsp:nvSpPr>
      <dsp:spPr>
        <a:xfrm rot="5400000">
          <a:off x="937891" y="1199403"/>
          <a:ext cx="430118" cy="715706"/>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560EE7-EAD5-44E7-B9F5-27D352E8E90E}">
      <dsp:nvSpPr>
        <dsp:cNvPr id="0" name=""/>
        <dsp:cNvSpPr/>
      </dsp:nvSpPr>
      <dsp:spPr>
        <a:xfrm>
          <a:off x="866094" y="1413245"/>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2</a:t>
          </a:r>
        </a:p>
        <a:p>
          <a:pPr marL="0" lvl="0" indent="0" algn="l" defTabSz="311150">
            <a:lnSpc>
              <a:spcPct val="90000"/>
            </a:lnSpc>
            <a:spcBef>
              <a:spcPct val="0"/>
            </a:spcBef>
            <a:spcAft>
              <a:spcPct val="35000"/>
            </a:spcAft>
            <a:buNone/>
          </a:pPr>
          <a:r>
            <a:rPr lang="th-TH" sz="700" kern="1200"/>
            <a:t>พิจารณานโยบายการบริหารกำลังคนภาครัฐ</a:t>
          </a:r>
        </a:p>
      </dsp:txBody>
      <dsp:txXfrm>
        <a:off x="866094" y="1413245"/>
        <a:ext cx="646144" cy="566383"/>
      </dsp:txXfrm>
    </dsp:sp>
    <dsp:sp modelId="{43AC4468-139C-466F-A432-428C59D85518}">
      <dsp:nvSpPr>
        <dsp:cNvPr id="0" name=""/>
        <dsp:cNvSpPr/>
      </dsp:nvSpPr>
      <dsp:spPr>
        <a:xfrm>
          <a:off x="1390324" y="1146712"/>
          <a:ext cx="121914" cy="121914"/>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2130D9-C8E1-4FA0-B3FC-535F8A7698B5}">
      <dsp:nvSpPr>
        <dsp:cNvPr id="0" name=""/>
        <dsp:cNvSpPr/>
      </dsp:nvSpPr>
      <dsp:spPr>
        <a:xfrm rot="5400000">
          <a:off x="1728898" y="1003668"/>
          <a:ext cx="430118" cy="715706"/>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778CDE-5E36-4FF4-9045-0B78B4A7AEA7}">
      <dsp:nvSpPr>
        <dsp:cNvPr id="0" name=""/>
        <dsp:cNvSpPr/>
      </dsp:nvSpPr>
      <dsp:spPr>
        <a:xfrm>
          <a:off x="1657101" y="1217510"/>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3</a:t>
          </a:r>
        </a:p>
        <a:p>
          <a:pPr marL="0" lvl="0" indent="0" algn="l" defTabSz="311150">
            <a:lnSpc>
              <a:spcPct val="90000"/>
            </a:lnSpc>
            <a:spcBef>
              <a:spcPct val="0"/>
            </a:spcBef>
            <a:spcAft>
              <a:spcPct val="35000"/>
            </a:spcAft>
            <a:buNone/>
          </a:pPr>
          <a:r>
            <a:rPr lang="th-TH" sz="700" kern="1200"/>
            <a:t>เก็บข้อมูล ยุทธศาสตร์ ภารกิจส่วนราชการ</a:t>
          </a:r>
        </a:p>
      </dsp:txBody>
      <dsp:txXfrm>
        <a:off x="1657101" y="1217510"/>
        <a:ext cx="646144" cy="566383"/>
      </dsp:txXfrm>
    </dsp:sp>
    <dsp:sp modelId="{30BB7BF9-2793-46D9-8FE9-6447ED29A7B4}">
      <dsp:nvSpPr>
        <dsp:cNvPr id="0" name=""/>
        <dsp:cNvSpPr/>
      </dsp:nvSpPr>
      <dsp:spPr>
        <a:xfrm>
          <a:off x="2181331" y="950977"/>
          <a:ext cx="121914" cy="121914"/>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B4ACB0-D481-4A1C-87B8-6C1ACFCA43BD}">
      <dsp:nvSpPr>
        <dsp:cNvPr id="0" name=""/>
        <dsp:cNvSpPr/>
      </dsp:nvSpPr>
      <dsp:spPr>
        <a:xfrm rot="5400000">
          <a:off x="2519905" y="807932"/>
          <a:ext cx="430118" cy="715706"/>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86A20B-5DA3-4B46-B164-E5F358FF55C1}">
      <dsp:nvSpPr>
        <dsp:cNvPr id="0" name=""/>
        <dsp:cNvSpPr/>
      </dsp:nvSpPr>
      <dsp:spPr>
        <a:xfrm>
          <a:off x="2448108" y="1021774"/>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4</a:t>
          </a:r>
        </a:p>
        <a:p>
          <a:pPr marL="0" lvl="0" indent="0" algn="l" defTabSz="311150">
            <a:lnSpc>
              <a:spcPct val="90000"/>
            </a:lnSpc>
            <a:spcBef>
              <a:spcPct val="0"/>
            </a:spcBef>
            <a:spcAft>
              <a:spcPct val="35000"/>
            </a:spcAft>
            <a:buNone/>
          </a:pPr>
          <a:r>
            <a:rPr lang="th-TH" sz="700" kern="1200"/>
            <a:t>เก็บข้อมูลกระบวนการทำงานจริง</a:t>
          </a:r>
        </a:p>
      </dsp:txBody>
      <dsp:txXfrm>
        <a:off x="2448108" y="1021774"/>
        <a:ext cx="646144" cy="566383"/>
      </dsp:txXfrm>
    </dsp:sp>
    <dsp:sp modelId="{ECB3FD4F-DE41-415F-86F2-D77044D209BE}">
      <dsp:nvSpPr>
        <dsp:cNvPr id="0" name=""/>
        <dsp:cNvSpPr/>
      </dsp:nvSpPr>
      <dsp:spPr>
        <a:xfrm>
          <a:off x="2972338" y="755241"/>
          <a:ext cx="121914" cy="121914"/>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1D7B7-7716-4FA1-B735-21E35BF7442A}">
      <dsp:nvSpPr>
        <dsp:cNvPr id="0" name=""/>
        <dsp:cNvSpPr/>
      </dsp:nvSpPr>
      <dsp:spPr>
        <a:xfrm rot="5400000">
          <a:off x="3310912" y="612197"/>
          <a:ext cx="430118" cy="715706"/>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9F3975-3404-4BCC-9EDE-A350D3B1C537}">
      <dsp:nvSpPr>
        <dsp:cNvPr id="0" name=""/>
        <dsp:cNvSpPr/>
      </dsp:nvSpPr>
      <dsp:spPr>
        <a:xfrm>
          <a:off x="3239114" y="826039"/>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5</a:t>
          </a:r>
        </a:p>
        <a:p>
          <a:pPr marL="0" lvl="0" indent="0" algn="l" defTabSz="311150">
            <a:lnSpc>
              <a:spcPct val="90000"/>
            </a:lnSpc>
            <a:spcBef>
              <a:spcPct val="0"/>
            </a:spcBef>
            <a:spcAft>
              <a:spcPct val="35000"/>
            </a:spcAft>
            <a:buNone/>
          </a:pPr>
          <a:r>
            <a:rPr lang="th-TH" sz="700" kern="1200"/>
            <a:t>พิจารณาอุปสงค์กำลังคน</a:t>
          </a:r>
        </a:p>
      </dsp:txBody>
      <dsp:txXfrm>
        <a:off x="3239114" y="826039"/>
        <a:ext cx="646144" cy="566383"/>
      </dsp:txXfrm>
    </dsp:sp>
    <dsp:sp modelId="{E3186A26-3023-46B8-B1EB-781C9F7FA483}">
      <dsp:nvSpPr>
        <dsp:cNvPr id="0" name=""/>
        <dsp:cNvSpPr/>
      </dsp:nvSpPr>
      <dsp:spPr>
        <a:xfrm>
          <a:off x="3763344" y="559506"/>
          <a:ext cx="121914" cy="121914"/>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88A8CE-813F-4F01-9419-9046063C52AA}">
      <dsp:nvSpPr>
        <dsp:cNvPr id="0" name=""/>
        <dsp:cNvSpPr/>
      </dsp:nvSpPr>
      <dsp:spPr>
        <a:xfrm rot="5400000">
          <a:off x="4101918" y="416461"/>
          <a:ext cx="430118" cy="715706"/>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6E8433-E153-47A8-946A-2764ADA68332}">
      <dsp:nvSpPr>
        <dsp:cNvPr id="0" name=""/>
        <dsp:cNvSpPr/>
      </dsp:nvSpPr>
      <dsp:spPr>
        <a:xfrm>
          <a:off x="4030121" y="630304"/>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ชั้นที่ 6</a:t>
          </a:r>
        </a:p>
        <a:p>
          <a:pPr marL="0" lvl="0" indent="0" algn="l" defTabSz="311150">
            <a:lnSpc>
              <a:spcPct val="90000"/>
            </a:lnSpc>
            <a:spcBef>
              <a:spcPct val="0"/>
            </a:spcBef>
            <a:spcAft>
              <a:spcPct val="35000"/>
            </a:spcAft>
            <a:buNone/>
          </a:pPr>
          <a:r>
            <a:rPr lang="th-TH" sz="700" kern="1200"/>
            <a:t>พิจารณาอุปทานกำลังคน</a:t>
          </a:r>
        </a:p>
      </dsp:txBody>
      <dsp:txXfrm>
        <a:off x="4030121" y="630304"/>
        <a:ext cx="646144" cy="566383"/>
      </dsp:txXfrm>
    </dsp:sp>
    <dsp:sp modelId="{46CBCC92-92A2-4409-9094-DD69B585FE86}">
      <dsp:nvSpPr>
        <dsp:cNvPr id="0" name=""/>
        <dsp:cNvSpPr/>
      </dsp:nvSpPr>
      <dsp:spPr>
        <a:xfrm>
          <a:off x="4554351" y="363770"/>
          <a:ext cx="121914" cy="121914"/>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27E7D2-6D6F-44A6-A8E0-7F4BECF9AA65}">
      <dsp:nvSpPr>
        <dsp:cNvPr id="0" name=""/>
        <dsp:cNvSpPr/>
      </dsp:nvSpPr>
      <dsp:spPr>
        <a:xfrm rot="5400000">
          <a:off x="4892925" y="220726"/>
          <a:ext cx="430118" cy="715706"/>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D148F-1481-468D-8823-57042EE72B5D}">
      <dsp:nvSpPr>
        <dsp:cNvPr id="0" name=""/>
        <dsp:cNvSpPr/>
      </dsp:nvSpPr>
      <dsp:spPr>
        <a:xfrm>
          <a:off x="4821128" y="434568"/>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ชั้นที่ 7</a:t>
          </a:r>
        </a:p>
        <a:p>
          <a:pPr marL="0" lvl="0" indent="0" algn="l" defTabSz="311150">
            <a:lnSpc>
              <a:spcPct val="90000"/>
            </a:lnSpc>
            <a:spcBef>
              <a:spcPct val="0"/>
            </a:spcBef>
            <a:spcAft>
              <a:spcPct val="35000"/>
            </a:spcAft>
            <a:buNone/>
          </a:pPr>
          <a:r>
            <a:rPr lang="th-TH" sz="700" kern="1200"/>
            <a:t>กำหนดจำนวน สายงาน ประเภท  </a:t>
          </a:r>
        </a:p>
      </dsp:txBody>
      <dsp:txXfrm>
        <a:off x="4821128" y="434568"/>
        <a:ext cx="646144" cy="566383"/>
      </dsp:txXfrm>
    </dsp:sp>
    <dsp:sp modelId="{701E9028-B527-4DFB-8F18-7870A573897D}">
      <dsp:nvSpPr>
        <dsp:cNvPr id="0" name=""/>
        <dsp:cNvSpPr/>
      </dsp:nvSpPr>
      <dsp:spPr>
        <a:xfrm>
          <a:off x="5345358" y="168035"/>
          <a:ext cx="121914" cy="121914"/>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63BBFF-B81B-4BA2-8606-2424235A3E9C}">
      <dsp:nvSpPr>
        <dsp:cNvPr id="0" name=""/>
        <dsp:cNvSpPr/>
      </dsp:nvSpPr>
      <dsp:spPr>
        <a:xfrm rot="5400000">
          <a:off x="5683932" y="24991"/>
          <a:ext cx="430118" cy="715706"/>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866A51-4E37-4F4A-8127-E34B5BC4731E}">
      <dsp:nvSpPr>
        <dsp:cNvPr id="0" name=""/>
        <dsp:cNvSpPr/>
      </dsp:nvSpPr>
      <dsp:spPr>
        <a:xfrm>
          <a:off x="5612134" y="238833"/>
          <a:ext cx="646144" cy="566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th-TH" sz="700" kern="1200"/>
            <a:t>ขั้นที่ 8</a:t>
          </a:r>
        </a:p>
        <a:p>
          <a:pPr marL="0" lvl="0" indent="0" algn="l" defTabSz="311150">
            <a:lnSpc>
              <a:spcPct val="90000"/>
            </a:lnSpc>
            <a:spcBef>
              <a:spcPct val="0"/>
            </a:spcBef>
            <a:spcAft>
              <a:spcPct val="35000"/>
            </a:spcAft>
            <a:buNone/>
          </a:pPr>
          <a:r>
            <a:rPr lang="th-TH" sz="700" kern="1200"/>
            <a:t>การจัดทำกรอบอัตรากำลังของส่วนราชการ</a:t>
          </a:r>
        </a:p>
      </dsp:txBody>
      <dsp:txXfrm>
        <a:off x="5612134" y="238833"/>
        <a:ext cx="646144" cy="566383"/>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98C2-3355-4BA0-B53E-46E0C2B6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76</Pages>
  <Words>17828</Words>
  <Characters>101623</Characters>
  <Application>Microsoft Office Word</Application>
  <DocSecurity>0</DocSecurity>
  <Lines>846</Lines>
  <Paragraphs>238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www.easyosteam.com</Company>
  <LinksUpToDate>false</LinksUpToDate>
  <CharactersWithSpaces>119213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sr56</dc:creator>
  <cp:keywords/>
  <dc:description/>
  <cp:lastModifiedBy>Win10x64_Bit</cp:lastModifiedBy>
  <cp:revision>306</cp:revision>
  <cp:lastPrinted>2023-09-01T09:31:00Z</cp:lastPrinted>
  <dcterms:created xsi:type="dcterms:W3CDTF">2023-08-02T02:23:00Z</dcterms:created>
  <dcterms:modified xsi:type="dcterms:W3CDTF">2023-10-12T04:33:00Z</dcterms:modified>
</cp:coreProperties>
</file>